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717" w:rsidRPr="00ED0717" w:rsidRDefault="00ED0717" w:rsidP="00ED0717">
      <w:pPr>
        <w:jc w:val="center"/>
        <w:rPr>
          <w:b/>
          <w:bCs/>
          <w:iCs/>
          <w:sz w:val="44"/>
          <w:szCs w:val="44"/>
        </w:rPr>
      </w:pPr>
      <w:r w:rsidRPr="00ED0717">
        <w:rPr>
          <w:rFonts w:hint="eastAsia"/>
          <w:b/>
          <w:bCs/>
          <w:iCs/>
          <w:sz w:val="44"/>
          <w:szCs w:val="44"/>
        </w:rPr>
        <w:t>素养养成</w:t>
      </w:r>
      <w:r w:rsidRPr="00ED0717">
        <w:rPr>
          <w:rFonts w:hint="eastAsia"/>
          <w:b/>
          <w:bCs/>
          <w:iCs/>
          <w:sz w:val="44"/>
          <w:szCs w:val="44"/>
        </w:rPr>
        <w:t xml:space="preserve"> </w:t>
      </w:r>
    </w:p>
    <w:p w:rsidR="00510A30" w:rsidRPr="00492CCE" w:rsidRDefault="00ED0717" w:rsidP="00ED0717">
      <w:pPr>
        <w:rPr>
          <w:b/>
          <w:sz w:val="44"/>
          <w:szCs w:val="44"/>
        </w:rPr>
      </w:pPr>
      <w:r w:rsidRPr="00ED0717">
        <w:rPr>
          <w:rFonts w:hint="eastAsia"/>
          <w:b/>
          <w:bCs/>
          <w:iCs/>
          <w:sz w:val="44"/>
          <w:szCs w:val="44"/>
        </w:rPr>
        <w:t>-</w:t>
      </w:r>
      <w:r w:rsidRPr="00ED0717">
        <w:rPr>
          <w:rFonts w:hint="eastAsia"/>
          <w:b/>
          <w:bCs/>
          <w:iCs/>
          <w:sz w:val="44"/>
          <w:szCs w:val="44"/>
        </w:rPr>
        <w:t>工厂</w:t>
      </w:r>
      <w:r w:rsidRPr="00ED0717">
        <w:rPr>
          <w:rFonts w:hint="eastAsia"/>
          <w:b/>
          <w:bCs/>
          <w:iCs/>
          <w:sz w:val="44"/>
          <w:szCs w:val="44"/>
        </w:rPr>
        <w:t>5S</w:t>
      </w:r>
      <w:r w:rsidRPr="00ED0717">
        <w:rPr>
          <w:rFonts w:hint="eastAsia"/>
          <w:b/>
          <w:bCs/>
          <w:iCs/>
          <w:sz w:val="44"/>
          <w:szCs w:val="44"/>
        </w:rPr>
        <w:t>目视化管理及办公室</w:t>
      </w:r>
      <w:r w:rsidRPr="00ED0717">
        <w:rPr>
          <w:rFonts w:hint="eastAsia"/>
          <w:b/>
          <w:bCs/>
          <w:iCs/>
          <w:sz w:val="44"/>
          <w:szCs w:val="44"/>
        </w:rPr>
        <w:t>5S</w:t>
      </w:r>
      <w:r w:rsidRPr="00ED0717">
        <w:rPr>
          <w:rFonts w:hint="eastAsia"/>
          <w:b/>
          <w:bCs/>
          <w:iCs/>
          <w:sz w:val="44"/>
          <w:szCs w:val="44"/>
        </w:rPr>
        <w:t>推进实战训练</w:t>
      </w:r>
    </w:p>
    <w:p w:rsidR="00510A30" w:rsidRDefault="00510A30" w:rsidP="00510A30"/>
    <w:p w:rsidR="0061168E" w:rsidRDefault="00510A30" w:rsidP="00510A30">
      <w:r w:rsidRPr="00D40002">
        <w:rPr>
          <w:rFonts w:hint="eastAsia"/>
          <w:b/>
          <w:color w:val="FF0000"/>
        </w:rPr>
        <w:t>时间：</w:t>
      </w:r>
      <w:r w:rsidR="009A00D3">
        <w:rPr>
          <w:rFonts w:hint="eastAsia"/>
        </w:rPr>
        <w:t>11</w:t>
      </w:r>
      <w:r w:rsidRPr="00221179">
        <w:rPr>
          <w:rFonts w:hint="eastAsia"/>
        </w:rPr>
        <w:t>月</w:t>
      </w:r>
      <w:r w:rsidR="00ED0717">
        <w:rPr>
          <w:rFonts w:hint="eastAsia"/>
        </w:rPr>
        <w:t>23-24</w:t>
      </w:r>
      <w:r w:rsidRPr="00221179">
        <w:rPr>
          <w:rFonts w:hint="eastAsia"/>
        </w:rPr>
        <w:t>日</w:t>
      </w:r>
      <w:r w:rsidR="00F936AC">
        <w:rPr>
          <w:rFonts w:hint="eastAsia"/>
        </w:rPr>
        <w:t xml:space="preserve">  </w:t>
      </w:r>
    </w:p>
    <w:p w:rsidR="0061168E" w:rsidRDefault="0061168E" w:rsidP="00510A30"/>
    <w:p w:rsidR="00510A30" w:rsidRDefault="0061168E" w:rsidP="00510A30">
      <w:r w:rsidRPr="0061168E">
        <w:rPr>
          <w:rFonts w:hint="eastAsia"/>
          <w:b/>
          <w:color w:val="FF0000"/>
        </w:rPr>
        <w:t>地点：</w:t>
      </w:r>
      <w:r w:rsidR="0071748B">
        <w:rPr>
          <w:rFonts w:hint="eastAsia"/>
        </w:rPr>
        <w:t>北京</w:t>
      </w:r>
    </w:p>
    <w:p w:rsidR="00510A30" w:rsidRDefault="00510A30" w:rsidP="00510A30"/>
    <w:p w:rsidR="00510A30" w:rsidRDefault="00510A30" w:rsidP="00510A30">
      <w:r w:rsidRPr="00D40002">
        <w:rPr>
          <w:rFonts w:hint="eastAsia"/>
          <w:b/>
          <w:color w:val="FF0000"/>
        </w:rPr>
        <w:t>培训费用：</w:t>
      </w:r>
      <w:r>
        <w:rPr>
          <w:rFonts w:hint="eastAsia"/>
        </w:rPr>
        <w:t>3</w:t>
      </w:r>
      <w:r w:rsidR="00530E57">
        <w:rPr>
          <w:rFonts w:hint="eastAsia"/>
        </w:rPr>
        <w:t>8</w:t>
      </w:r>
      <w:r>
        <w:rPr>
          <w:rFonts w:hint="eastAsia"/>
        </w:rPr>
        <w:t>80</w:t>
      </w:r>
      <w:r>
        <w:rPr>
          <w:rFonts w:hint="eastAsia"/>
        </w:rPr>
        <w:t>元</w:t>
      </w:r>
    </w:p>
    <w:p w:rsidR="00510A30" w:rsidRDefault="00510A30" w:rsidP="00510A30"/>
    <w:p w:rsidR="00510A30" w:rsidRPr="00D40002" w:rsidRDefault="00510A30" w:rsidP="00510A30">
      <w:pPr>
        <w:rPr>
          <w:b/>
          <w:color w:val="FF0000"/>
        </w:rPr>
      </w:pPr>
      <w:r w:rsidRPr="00D40002">
        <w:rPr>
          <w:rFonts w:hint="eastAsia"/>
          <w:b/>
          <w:color w:val="FF0000"/>
        </w:rPr>
        <w:t>授课对象：</w:t>
      </w:r>
    </w:p>
    <w:p w:rsidR="00510A30" w:rsidRPr="00D15F4E" w:rsidRDefault="00442D3A" w:rsidP="00510A30">
      <w:pPr>
        <w:tabs>
          <w:tab w:val="left" w:pos="10348"/>
        </w:tabs>
      </w:pPr>
      <w:r>
        <w:rPr>
          <w:rFonts w:ascii="Arial" w:hAnsi="Arial" w:cs="Arial" w:hint="eastAsia"/>
          <w:color w:val="000000"/>
          <w:szCs w:val="21"/>
        </w:rPr>
        <w:t>企业内部各级高管、部门经理及主管，工程师，职能部门办公人员，现场管理者，以及公司</w:t>
      </w:r>
      <w:r>
        <w:rPr>
          <w:rFonts w:ascii="Arial" w:hAnsi="Arial" w:cs="Arial" w:hint="eastAsia"/>
          <w:color w:val="000000"/>
          <w:szCs w:val="21"/>
        </w:rPr>
        <w:t>5S</w:t>
      </w:r>
      <w:r>
        <w:rPr>
          <w:rFonts w:ascii="Arial" w:hAnsi="Arial" w:cs="Arial" w:hint="eastAsia"/>
          <w:color w:val="000000"/>
          <w:szCs w:val="21"/>
        </w:rPr>
        <w:t>推进人员及相关人员</w:t>
      </w:r>
      <w:r w:rsidR="00EB72A4" w:rsidRPr="0091782B">
        <w:rPr>
          <w:rFonts w:ascii="Arial" w:hAnsi="Arial" w:cs="Arial" w:hint="eastAsia"/>
          <w:bCs/>
          <w:iCs/>
          <w:color w:val="000000"/>
          <w:szCs w:val="21"/>
        </w:rPr>
        <w:t>。</w:t>
      </w:r>
    </w:p>
    <w:p w:rsidR="00510A30" w:rsidRDefault="00510A30" w:rsidP="00510A30"/>
    <w:p w:rsidR="00510A30" w:rsidRPr="00D40002" w:rsidRDefault="00510A30" w:rsidP="00510A30">
      <w:pPr>
        <w:rPr>
          <w:b/>
          <w:color w:val="FF0000"/>
        </w:rPr>
      </w:pPr>
      <w:r w:rsidRPr="00D40002">
        <w:rPr>
          <w:rFonts w:hint="eastAsia"/>
          <w:b/>
          <w:color w:val="FF0000"/>
        </w:rPr>
        <w:t>课程背景：</w:t>
      </w:r>
    </w:p>
    <w:p w:rsidR="00442D3A" w:rsidRPr="000409CD" w:rsidRDefault="00442D3A" w:rsidP="00442D3A">
      <w:pPr>
        <w:spacing w:line="300" w:lineRule="auto"/>
        <w:ind w:firstLineChars="150" w:firstLine="316"/>
        <w:rPr>
          <w:rFonts w:ascii="宋体" w:hAnsi="宋体"/>
          <w:b/>
          <w:szCs w:val="21"/>
        </w:rPr>
      </w:pPr>
      <w:r w:rsidRPr="000409CD">
        <w:rPr>
          <w:rFonts w:ascii="宋体" w:hAnsi="宋体" w:hint="eastAsia"/>
          <w:b/>
          <w:szCs w:val="21"/>
        </w:rPr>
        <w:t>5S就是打扫卫生吗？为什么大家不愿意做？难道真的是习惯问题吗？</w:t>
      </w:r>
    </w:p>
    <w:p w:rsidR="00442D3A" w:rsidRPr="000409CD" w:rsidRDefault="00442D3A" w:rsidP="00442D3A">
      <w:pPr>
        <w:spacing w:line="300" w:lineRule="auto"/>
        <w:ind w:firstLineChars="150" w:firstLine="316"/>
        <w:rPr>
          <w:rFonts w:ascii="宋体" w:hAnsi="宋体"/>
          <w:b/>
          <w:szCs w:val="21"/>
        </w:rPr>
      </w:pPr>
      <w:r w:rsidRPr="000409CD">
        <w:rPr>
          <w:rFonts w:ascii="宋体" w:hAnsi="宋体" w:hint="eastAsia"/>
          <w:b/>
          <w:szCs w:val="21"/>
        </w:rPr>
        <w:t>实行5S这么久，究竟提升了哪些关键绩效指标（KPI）？</w:t>
      </w:r>
    </w:p>
    <w:p w:rsidR="00442D3A" w:rsidRPr="000409CD" w:rsidRDefault="00442D3A" w:rsidP="00442D3A">
      <w:pPr>
        <w:spacing w:line="300" w:lineRule="auto"/>
        <w:ind w:firstLineChars="150" w:firstLine="316"/>
        <w:rPr>
          <w:rFonts w:ascii="宋体" w:hAnsi="宋体"/>
          <w:b/>
          <w:szCs w:val="21"/>
        </w:rPr>
      </w:pPr>
      <w:r w:rsidRPr="000409CD">
        <w:rPr>
          <w:rFonts w:ascii="宋体" w:hAnsi="宋体" w:hint="eastAsia"/>
          <w:b/>
          <w:szCs w:val="21"/>
        </w:rPr>
        <w:t>5S究竟帮助你找到了多少问题点？解决了多少瓶颈？改善了多少量化的指标？</w:t>
      </w:r>
    </w:p>
    <w:p w:rsidR="00442D3A" w:rsidRPr="000409CD" w:rsidRDefault="00442D3A" w:rsidP="00442D3A">
      <w:pPr>
        <w:spacing w:line="300" w:lineRule="auto"/>
        <w:ind w:firstLineChars="150" w:firstLine="316"/>
        <w:rPr>
          <w:rFonts w:ascii="宋体" w:hAnsi="宋体"/>
          <w:b/>
          <w:szCs w:val="21"/>
        </w:rPr>
      </w:pPr>
      <w:r w:rsidRPr="000409CD">
        <w:rPr>
          <w:rFonts w:ascii="宋体" w:hAnsi="宋体" w:hint="eastAsia"/>
          <w:b/>
          <w:szCs w:val="21"/>
        </w:rPr>
        <w:t>5S有用吗？到底用处在哪里？他能帮助现场什么？</w:t>
      </w:r>
    </w:p>
    <w:p w:rsidR="00442D3A" w:rsidRPr="000409CD" w:rsidRDefault="00442D3A" w:rsidP="00442D3A">
      <w:pPr>
        <w:spacing w:line="300" w:lineRule="auto"/>
        <w:ind w:firstLineChars="150" w:firstLine="315"/>
        <w:rPr>
          <w:rFonts w:ascii="宋体" w:hAnsi="宋体"/>
          <w:b/>
          <w:bCs/>
          <w:szCs w:val="21"/>
        </w:rPr>
      </w:pPr>
      <w:r w:rsidRPr="000409CD">
        <w:rPr>
          <w:rFonts w:ascii="宋体" w:hAnsi="宋体" w:hint="eastAsia"/>
          <w:szCs w:val="21"/>
        </w:rPr>
        <w:t>本课程旨在教授5S的理念和技能，采用 企业</w:t>
      </w:r>
      <w:r w:rsidRPr="000409CD">
        <w:rPr>
          <w:rFonts w:ascii="宋体" w:hAnsi="宋体" w:hint="eastAsia"/>
          <w:b/>
          <w:bCs/>
          <w:szCs w:val="21"/>
        </w:rPr>
        <w:t xml:space="preserve">现场实例 </w:t>
      </w:r>
      <w:r w:rsidRPr="000409CD">
        <w:rPr>
          <w:rFonts w:ascii="宋体" w:hAnsi="宋体" w:hint="eastAsia"/>
          <w:szCs w:val="21"/>
        </w:rPr>
        <w:t>为案例进行分析学习，通过逐一分析和讨论，最终给大家提供工作中的</w:t>
      </w:r>
      <w:r w:rsidRPr="000409CD">
        <w:rPr>
          <w:rFonts w:ascii="宋体" w:hAnsi="宋体" w:hint="eastAsia"/>
          <w:b/>
          <w:bCs/>
          <w:szCs w:val="21"/>
        </w:rPr>
        <w:t>5S技能和5S所包含的素质教育</w:t>
      </w:r>
    </w:p>
    <w:p w:rsidR="00510A30" w:rsidRDefault="00442D3A" w:rsidP="00442D3A">
      <w:pPr>
        <w:spacing w:line="300" w:lineRule="auto"/>
        <w:ind w:firstLineChars="200" w:firstLine="420"/>
      </w:pPr>
      <w:r w:rsidRPr="000409CD">
        <w:rPr>
          <w:rFonts w:ascii="宋体" w:hAnsi="宋体" w:hint="eastAsia"/>
          <w:szCs w:val="21"/>
        </w:rPr>
        <w:t>本课程将采用</w:t>
      </w:r>
      <w:r w:rsidRPr="000409CD">
        <w:rPr>
          <w:rFonts w:ascii="宋体" w:hAnsi="宋体" w:hint="eastAsia"/>
          <w:b/>
          <w:bCs/>
          <w:szCs w:val="21"/>
        </w:rPr>
        <w:t xml:space="preserve">管理工作与现场实例 </w:t>
      </w:r>
      <w:r w:rsidRPr="000409CD">
        <w:rPr>
          <w:rFonts w:ascii="宋体" w:hAnsi="宋体" w:hint="eastAsia"/>
          <w:szCs w:val="21"/>
        </w:rPr>
        <w:t xml:space="preserve">和 </w:t>
      </w:r>
      <w:r w:rsidRPr="000409CD">
        <w:rPr>
          <w:rFonts w:ascii="宋体" w:hAnsi="宋体" w:hint="eastAsia"/>
          <w:b/>
          <w:bCs/>
          <w:szCs w:val="21"/>
        </w:rPr>
        <w:t>图片讨论</w:t>
      </w:r>
      <w:r w:rsidRPr="000409CD">
        <w:rPr>
          <w:rFonts w:ascii="宋体" w:hAnsi="宋体" w:hint="eastAsia"/>
          <w:szCs w:val="21"/>
        </w:rPr>
        <w:t>的形式，让培训者感受到工作现场在</w:t>
      </w:r>
      <w:r w:rsidRPr="000409CD">
        <w:rPr>
          <w:rFonts w:ascii="宋体" w:hAnsi="宋体" w:hint="eastAsia"/>
          <w:b/>
          <w:bCs/>
          <w:szCs w:val="21"/>
        </w:rPr>
        <w:t>未开展5S时，所存在的问题</w:t>
      </w:r>
      <w:r w:rsidRPr="000409CD">
        <w:rPr>
          <w:rFonts w:ascii="宋体" w:hAnsi="宋体" w:hint="eastAsia"/>
          <w:szCs w:val="21"/>
        </w:rPr>
        <w:t>。通过5S中逐一“S”的讲解，帮助大家</w:t>
      </w:r>
      <w:r w:rsidRPr="000409CD">
        <w:rPr>
          <w:rFonts w:ascii="宋体" w:hAnsi="宋体" w:hint="eastAsia"/>
          <w:b/>
          <w:bCs/>
          <w:szCs w:val="21"/>
        </w:rPr>
        <w:t>运用5S来解决管理工作效率问题</w:t>
      </w:r>
      <w:r w:rsidRPr="000409CD">
        <w:rPr>
          <w:rFonts w:ascii="宋体" w:hAnsi="宋体" w:hint="eastAsia"/>
          <w:szCs w:val="21"/>
        </w:rPr>
        <w:t>， 最终通过5S的长期执行，提高每一位</w:t>
      </w:r>
      <w:r w:rsidRPr="000409CD">
        <w:rPr>
          <w:rFonts w:ascii="宋体" w:hAnsi="宋体" w:hint="eastAsia"/>
          <w:b/>
          <w:bCs/>
          <w:szCs w:val="21"/>
        </w:rPr>
        <w:t>员工自觉遵守规定（则）的能力，</w:t>
      </w:r>
      <w:r w:rsidRPr="000409CD">
        <w:rPr>
          <w:rFonts w:ascii="宋体" w:hAnsi="宋体" w:hint="eastAsia"/>
          <w:szCs w:val="21"/>
        </w:rPr>
        <w:t xml:space="preserve">从而达到 </w:t>
      </w:r>
      <w:r w:rsidRPr="000409CD">
        <w:rPr>
          <w:rFonts w:ascii="宋体" w:hAnsi="宋体" w:hint="eastAsia"/>
          <w:b/>
          <w:bCs/>
          <w:szCs w:val="21"/>
        </w:rPr>
        <w:t>素质提高，自主管理</w:t>
      </w:r>
      <w:r w:rsidRPr="000409CD">
        <w:rPr>
          <w:rFonts w:ascii="宋体" w:hAnsi="宋体" w:hint="eastAsia"/>
          <w:szCs w:val="21"/>
        </w:rPr>
        <w:t xml:space="preserve">，真正做到企业与员工“双赢”（win </w:t>
      </w:r>
      <w:proofErr w:type="spellStart"/>
      <w:r w:rsidRPr="000409CD">
        <w:rPr>
          <w:rFonts w:ascii="宋体" w:hAnsi="宋体" w:hint="eastAsia"/>
          <w:szCs w:val="21"/>
        </w:rPr>
        <w:t>win</w:t>
      </w:r>
      <w:proofErr w:type="spellEnd"/>
      <w:r w:rsidRPr="000409CD">
        <w:rPr>
          <w:rFonts w:ascii="宋体" w:hAnsi="宋体"/>
          <w:szCs w:val="21"/>
        </w:rPr>
        <w:t>）</w:t>
      </w:r>
      <w:r w:rsidRPr="000409CD">
        <w:rPr>
          <w:rFonts w:ascii="宋体" w:hAnsi="宋体" w:hint="eastAsia"/>
          <w:szCs w:val="21"/>
        </w:rPr>
        <w:t>的目的.</w:t>
      </w:r>
    </w:p>
    <w:p w:rsidR="00510A30" w:rsidRDefault="00510A30" w:rsidP="00510A30"/>
    <w:p w:rsidR="00510A30" w:rsidRPr="00D15F4E" w:rsidRDefault="00510A30" w:rsidP="00510A30">
      <w:pPr>
        <w:rPr>
          <w:b/>
          <w:color w:val="FF0000"/>
        </w:rPr>
      </w:pPr>
      <w:r w:rsidRPr="00D15F4E">
        <w:rPr>
          <w:rFonts w:hint="eastAsia"/>
          <w:b/>
          <w:color w:val="FF0000"/>
        </w:rPr>
        <w:t>培训目标：</w:t>
      </w:r>
    </w:p>
    <w:p w:rsidR="00442D3A" w:rsidRPr="000409CD" w:rsidRDefault="00442D3A" w:rsidP="00442D3A">
      <w:pPr>
        <w:numPr>
          <w:ilvl w:val="0"/>
          <w:numId w:val="1"/>
        </w:numPr>
        <w:spacing w:line="288" w:lineRule="auto"/>
        <w:jc w:val="left"/>
        <w:rPr>
          <w:rFonts w:ascii="宋体" w:hAnsi="宋体"/>
          <w:szCs w:val="21"/>
        </w:rPr>
      </w:pPr>
      <w:r w:rsidRPr="000409CD">
        <w:rPr>
          <w:rFonts w:ascii="宋体" w:hAnsi="宋体" w:hint="eastAsia"/>
          <w:szCs w:val="21"/>
        </w:rPr>
        <w:t>运用5S技能，提高每一位员工的工作效率</w:t>
      </w:r>
    </w:p>
    <w:p w:rsidR="00442D3A" w:rsidRPr="000409CD" w:rsidRDefault="00442D3A" w:rsidP="00442D3A">
      <w:pPr>
        <w:numPr>
          <w:ilvl w:val="0"/>
          <w:numId w:val="1"/>
        </w:numPr>
        <w:spacing w:line="288" w:lineRule="auto"/>
        <w:jc w:val="left"/>
        <w:rPr>
          <w:rFonts w:ascii="宋体" w:hAnsi="宋体"/>
          <w:szCs w:val="21"/>
        </w:rPr>
      </w:pPr>
      <w:r w:rsidRPr="000409CD">
        <w:rPr>
          <w:rFonts w:ascii="宋体" w:hAnsi="宋体" w:hint="eastAsia"/>
          <w:szCs w:val="21"/>
        </w:rPr>
        <w:t>运用5S技能，针对部门现场工作目标， 提升现场各项工作关键绩效指标（KPI）完成能力与每一位员工的工作效率。</w:t>
      </w:r>
    </w:p>
    <w:p w:rsidR="00442D3A" w:rsidRPr="000409CD" w:rsidRDefault="00442D3A" w:rsidP="00442D3A">
      <w:pPr>
        <w:numPr>
          <w:ilvl w:val="0"/>
          <w:numId w:val="1"/>
        </w:numPr>
        <w:spacing w:line="288" w:lineRule="auto"/>
        <w:jc w:val="left"/>
        <w:rPr>
          <w:rFonts w:ascii="宋体" w:hAnsi="宋体"/>
          <w:szCs w:val="21"/>
        </w:rPr>
      </w:pPr>
      <w:r w:rsidRPr="000409CD">
        <w:rPr>
          <w:rFonts w:ascii="宋体" w:hAnsi="宋体" w:hint="eastAsia"/>
          <w:szCs w:val="21"/>
        </w:rPr>
        <w:t>通过5S的开展，工作及办公现场能够达到效率、便捷、规范，稳定，有序的状况，减少各种异常情况的出现，利于各类效率改善项目的实施和达成。</w:t>
      </w:r>
    </w:p>
    <w:p w:rsidR="00510A30" w:rsidRPr="00A34D3D" w:rsidRDefault="00442D3A" w:rsidP="00442D3A">
      <w:pPr>
        <w:numPr>
          <w:ilvl w:val="0"/>
          <w:numId w:val="1"/>
        </w:numPr>
        <w:snapToGrid w:val="0"/>
        <w:spacing w:line="300" w:lineRule="auto"/>
        <w:rPr>
          <w:szCs w:val="21"/>
        </w:rPr>
      </w:pPr>
      <w:r w:rsidRPr="000409CD">
        <w:rPr>
          <w:rFonts w:ascii="宋体" w:hAnsi="宋体" w:hint="eastAsia"/>
          <w:szCs w:val="21"/>
        </w:rPr>
        <w:t>通过5S学习，使每一位学习者感知到作为企业人社会人应该具备何种素质，养成在自觉遵守规则、寻找提升工作效率的习惯。 从而能够自动自发，自主（我）管理。</w:t>
      </w:r>
    </w:p>
    <w:p w:rsidR="00510A30" w:rsidRDefault="00510A30" w:rsidP="00510A30">
      <w:pPr>
        <w:rPr>
          <w:b/>
          <w:color w:val="FF0000"/>
        </w:rPr>
      </w:pPr>
    </w:p>
    <w:p w:rsidR="00510A30" w:rsidRPr="00D40002" w:rsidRDefault="00510A30" w:rsidP="00510A30">
      <w:pPr>
        <w:rPr>
          <w:b/>
          <w:color w:val="FF0000"/>
        </w:rPr>
      </w:pPr>
      <w:r w:rsidRPr="00D40002">
        <w:rPr>
          <w:rFonts w:hint="eastAsia"/>
          <w:b/>
          <w:color w:val="FF0000"/>
        </w:rPr>
        <w:t>课程大纲：</w:t>
      </w:r>
    </w:p>
    <w:p w:rsidR="00442D3A" w:rsidRPr="001342D6" w:rsidRDefault="00442D3A" w:rsidP="00442D3A">
      <w:pPr>
        <w:shd w:val="clear" w:color="auto" w:fill="E0E0E0"/>
        <w:tabs>
          <w:tab w:val="num" w:pos="180"/>
        </w:tabs>
        <w:spacing w:line="300" w:lineRule="auto"/>
        <w:ind w:left="470" w:hangingChars="195" w:hanging="470"/>
        <w:rPr>
          <w:rFonts w:ascii="Arial" w:eastAsia="黑体" w:hAnsi="Arial" w:cs="Arial"/>
          <w:b/>
          <w:bCs/>
          <w:i/>
          <w:iCs/>
          <w:color w:val="0000FF"/>
          <w:sz w:val="24"/>
        </w:rPr>
      </w:pPr>
      <w:r w:rsidRPr="001342D6">
        <w:rPr>
          <w:rFonts w:ascii="Arial" w:eastAsia="黑体" w:hAnsi="Arial" w:cs="Arial" w:hint="eastAsia"/>
          <w:b/>
          <w:bCs/>
          <w:i/>
          <w:iCs/>
          <w:color w:val="0000FF"/>
          <w:sz w:val="24"/>
        </w:rPr>
        <w:t>第一篇</w:t>
      </w:r>
      <w:r w:rsidRPr="001342D6">
        <w:rPr>
          <w:rFonts w:ascii="Arial" w:eastAsia="黑体" w:hAnsi="Arial" w:cs="Arial" w:hint="eastAsia"/>
          <w:b/>
          <w:bCs/>
          <w:i/>
          <w:iCs/>
          <w:color w:val="0000FF"/>
          <w:sz w:val="24"/>
        </w:rPr>
        <w:t xml:space="preserve">  5S</w:t>
      </w:r>
      <w:r w:rsidRPr="001342D6">
        <w:rPr>
          <w:rFonts w:ascii="Arial" w:eastAsia="黑体" w:hAnsi="Arial" w:cs="Arial" w:hint="eastAsia"/>
          <w:b/>
          <w:bCs/>
          <w:i/>
          <w:iCs/>
          <w:color w:val="0000FF"/>
          <w:sz w:val="24"/>
        </w:rPr>
        <w:t>的理念与现场关键绩效指标（</w:t>
      </w:r>
      <w:r w:rsidRPr="001342D6">
        <w:rPr>
          <w:rFonts w:ascii="Arial" w:eastAsia="黑体" w:hAnsi="Arial" w:cs="Arial" w:hint="eastAsia"/>
          <w:b/>
          <w:bCs/>
          <w:i/>
          <w:iCs/>
          <w:color w:val="0000FF"/>
          <w:sz w:val="24"/>
        </w:rPr>
        <w:t>KPI</w:t>
      </w:r>
      <w:r w:rsidRPr="001342D6">
        <w:rPr>
          <w:rFonts w:ascii="Arial" w:eastAsia="黑体" w:hAnsi="Arial" w:cs="Arial" w:hint="eastAsia"/>
          <w:b/>
          <w:bCs/>
          <w:i/>
          <w:iCs/>
          <w:color w:val="0000FF"/>
          <w:sz w:val="24"/>
        </w:rPr>
        <w:t>）</w:t>
      </w:r>
      <w:r w:rsidRPr="001342D6">
        <w:rPr>
          <w:rFonts w:ascii="Arial" w:eastAsia="黑体" w:hAnsi="Arial" w:cs="Arial" w:hint="eastAsia"/>
          <w:b/>
          <w:bCs/>
          <w:i/>
          <w:iCs/>
          <w:color w:val="0000FF"/>
          <w:sz w:val="24"/>
        </w:rPr>
        <w:t xml:space="preserve">  </w:t>
      </w:r>
      <w:r w:rsidRPr="001342D6">
        <w:rPr>
          <w:rFonts w:ascii="Arial" w:eastAsia="黑体" w:hAnsi="Arial" w:cs="Arial" w:hint="eastAsia"/>
          <w:b/>
          <w:bCs/>
          <w:i/>
          <w:iCs/>
          <w:color w:val="0000FF"/>
          <w:sz w:val="24"/>
        </w:rPr>
        <w:t>篇</w:t>
      </w:r>
    </w:p>
    <w:p w:rsidR="00442D3A" w:rsidRPr="0059392E" w:rsidRDefault="00442D3A" w:rsidP="00442D3A">
      <w:pPr>
        <w:rPr>
          <w:b/>
        </w:rPr>
      </w:pPr>
      <w:r w:rsidRPr="0059392E">
        <w:rPr>
          <w:rFonts w:hint="eastAsia"/>
          <w:b/>
        </w:rPr>
        <w:t>第一部分：</w:t>
      </w:r>
      <w:r w:rsidRPr="0059392E">
        <w:rPr>
          <w:rFonts w:hint="eastAsia"/>
          <w:b/>
        </w:rPr>
        <w:t xml:space="preserve"> 5S</w:t>
      </w:r>
      <w:r w:rsidRPr="0059392E">
        <w:rPr>
          <w:rFonts w:hint="eastAsia"/>
          <w:b/>
        </w:rPr>
        <w:t>与企业运营</w:t>
      </w:r>
    </w:p>
    <w:p w:rsidR="00442D3A" w:rsidRPr="0059392E" w:rsidRDefault="00442D3A" w:rsidP="00442D3A">
      <w:pPr>
        <w:numPr>
          <w:ilvl w:val="0"/>
          <w:numId w:val="13"/>
        </w:numPr>
      </w:pPr>
      <w:r w:rsidRPr="0059392E">
        <w:rPr>
          <w:rFonts w:hint="eastAsia"/>
        </w:rPr>
        <w:t>5S</w:t>
      </w:r>
      <w:r w:rsidRPr="0059392E">
        <w:rPr>
          <w:rFonts w:hint="eastAsia"/>
        </w:rPr>
        <w:t>在企业运营管理中地位与作用</w:t>
      </w:r>
      <w:r w:rsidRPr="0059392E">
        <w:rPr>
          <w:rFonts w:hint="eastAsia"/>
        </w:rPr>
        <w:t xml:space="preserve">  </w:t>
      </w:r>
    </w:p>
    <w:p w:rsidR="00442D3A" w:rsidRPr="0059392E" w:rsidRDefault="00442D3A" w:rsidP="00442D3A">
      <w:pPr>
        <w:numPr>
          <w:ilvl w:val="0"/>
          <w:numId w:val="13"/>
        </w:numPr>
      </w:pPr>
      <w:r w:rsidRPr="0059392E">
        <w:rPr>
          <w:rFonts w:hint="eastAsia"/>
        </w:rPr>
        <w:t>5S</w:t>
      </w:r>
      <w:r w:rsidRPr="0059392E">
        <w:rPr>
          <w:rFonts w:hint="eastAsia"/>
        </w:rPr>
        <w:t>与企业管理体系的关系如何</w:t>
      </w:r>
    </w:p>
    <w:p w:rsidR="00442D3A" w:rsidRPr="0059392E" w:rsidRDefault="00442D3A" w:rsidP="00442D3A">
      <w:pPr>
        <w:numPr>
          <w:ilvl w:val="0"/>
          <w:numId w:val="13"/>
        </w:numPr>
      </w:pPr>
      <w:r w:rsidRPr="0059392E">
        <w:rPr>
          <w:rFonts w:hint="eastAsia"/>
        </w:rPr>
        <w:t>5S</w:t>
      </w:r>
      <w:r w:rsidRPr="0059392E">
        <w:rPr>
          <w:rFonts w:hint="eastAsia"/>
        </w:rPr>
        <w:t>与现场效率提升工具的衔接</w:t>
      </w:r>
    </w:p>
    <w:p w:rsidR="00442D3A" w:rsidRPr="0059392E" w:rsidRDefault="00442D3A" w:rsidP="00442D3A">
      <w:pPr>
        <w:numPr>
          <w:ilvl w:val="0"/>
          <w:numId w:val="13"/>
        </w:numPr>
      </w:pPr>
      <w:r w:rsidRPr="0059392E">
        <w:rPr>
          <w:rFonts w:hint="eastAsia"/>
        </w:rPr>
        <w:t>5S</w:t>
      </w:r>
      <w:r w:rsidRPr="0059392E">
        <w:rPr>
          <w:rFonts w:hint="eastAsia"/>
        </w:rPr>
        <w:t>收益与关键绩效指标（</w:t>
      </w:r>
      <w:r w:rsidRPr="0059392E">
        <w:rPr>
          <w:rFonts w:hint="eastAsia"/>
        </w:rPr>
        <w:t>KPI</w:t>
      </w:r>
      <w:r w:rsidRPr="0059392E">
        <w:rPr>
          <w:rFonts w:hint="eastAsia"/>
        </w:rPr>
        <w:t>）之间的深层含义</w:t>
      </w:r>
    </w:p>
    <w:p w:rsidR="00442D3A" w:rsidRPr="009201DF" w:rsidRDefault="00442D3A" w:rsidP="00442D3A">
      <w:pPr>
        <w:numPr>
          <w:ilvl w:val="0"/>
          <w:numId w:val="13"/>
        </w:numPr>
        <w:rPr>
          <w:b/>
          <w:color w:val="17365D"/>
        </w:rPr>
      </w:pPr>
      <w:r w:rsidRPr="009201DF">
        <w:rPr>
          <w:rFonts w:hint="eastAsia"/>
          <w:b/>
          <w:color w:val="17365D"/>
        </w:rPr>
        <w:t>讨论：</w:t>
      </w:r>
    </w:p>
    <w:p w:rsidR="00442D3A" w:rsidRPr="009201DF" w:rsidRDefault="00442D3A" w:rsidP="00442D3A">
      <w:pPr>
        <w:numPr>
          <w:ilvl w:val="0"/>
          <w:numId w:val="13"/>
        </w:numPr>
        <w:rPr>
          <w:b/>
          <w:color w:val="17365D"/>
        </w:rPr>
      </w:pPr>
      <w:r w:rsidRPr="009201DF">
        <w:rPr>
          <w:rFonts w:hint="eastAsia"/>
          <w:b/>
          <w:color w:val="17365D"/>
        </w:rPr>
        <w:t>员工的疑问：为什么现场实施</w:t>
      </w:r>
      <w:r w:rsidRPr="009201DF">
        <w:rPr>
          <w:rFonts w:hint="eastAsia"/>
          <w:b/>
          <w:color w:val="17365D"/>
        </w:rPr>
        <w:t>5S</w:t>
      </w:r>
      <w:r w:rsidRPr="009201DF">
        <w:rPr>
          <w:rFonts w:hint="eastAsia"/>
          <w:b/>
          <w:color w:val="17365D"/>
        </w:rPr>
        <w:t>这么久了，却很难见到量化的结果？</w:t>
      </w:r>
    </w:p>
    <w:p w:rsidR="00442D3A" w:rsidRDefault="00442D3A" w:rsidP="00442D3A"/>
    <w:p w:rsidR="00442D3A" w:rsidRPr="0059392E" w:rsidRDefault="00442D3A" w:rsidP="00442D3A">
      <w:pPr>
        <w:rPr>
          <w:b/>
        </w:rPr>
      </w:pPr>
      <w:r w:rsidRPr="0059392E">
        <w:rPr>
          <w:rFonts w:hint="eastAsia"/>
          <w:b/>
        </w:rPr>
        <w:lastRenderedPageBreak/>
        <w:t>第二部分：</w:t>
      </w:r>
      <w:r w:rsidRPr="0059392E">
        <w:rPr>
          <w:rFonts w:hint="eastAsia"/>
          <w:b/>
        </w:rPr>
        <w:t>5S</w:t>
      </w:r>
      <w:r w:rsidRPr="0059392E">
        <w:rPr>
          <w:rFonts w:hint="eastAsia"/>
          <w:b/>
        </w:rPr>
        <w:t>的概念，来源，意义，作用</w:t>
      </w:r>
    </w:p>
    <w:p w:rsidR="00442D3A" w:rsidRPr="009201DF" w:rsidRDefault="00442D3A" w:rsidP="00442D3A">
      <w:pPr>
        <w:numPr>
          <w:ilvl w:val="0"/>
          <w:numId w:val="13"/>
        </w:numPr>
        <w:rPr>
          <w:b/>
          <w:color w:val="17365D"/>
        </w:rPr>
      </w:pPr>
      <w:r w:rsidRPr="009201DF">
        <w:rPr>
          <w:rFonts w:hint="eastAsia"/>
          <w:b/>
          <w:color w:val="17365D"/>
        </w:rPr>
        <w:t>讨论：</w:t>
      </w:r>
    </w:p>
    <w:p w:rsidR="00442D3A" w:rsidRPr="009201DF" w:rsidRDefault="00442D3A" w:rsidP="00442D3A">
      <w:pPr>
        <w:numPr>
          <w:ilvl w:val="0"/>
          <w:numId w:val="13"/>
        </w:numPr>
        <w:rPr>
          <w:b/>
          <w:color w:val="17365D"/>
        </w:rPr>
      </w:pPr>
      <w:r w:rsidRPr="009201DF">
        <w:rPr>
          <w:rFonts w:hint="eastAsia"/>
          <w:b/>
          <w:color w:val="17365D"/>
        </w:rPr>
        <w:t>员工的疑问：办公室也要开展</w:t>
      </w:r>
      <w:r w:rsidRPr="009201DF">
        <w:rPr>
          <w:rFonts w:hint="eastAsia"/>
          <w:b/>
          <w:color w:val="17365D"/>
        </w:rPr>
        <w:t>5S</w:t>
      </w:r>
      <w:r w:rsidRPr="009201DF">
        <w:rPr>
          <w:rFonts w:hint="eastAsia"/>
          <w:b/>
          <w:color w:val="17365D"/>
        </w:rPr>
        <w:t>管理吗？</w:t>
      </w:r>
    </w:p>
    <w:p w:rsidR="00442D3A" w:rsidRDefault="00442D3A" w:rsidP="00442D3A"/>
    <w:p w:rsidR="00442D3A" w:rsidRPr="00CC11AA" w:rsidRDefault="00442D3A" w:rsidP="00442D3A">
      <w:pPr>
        <w:rPr>
          <w:b/>
        </w:rPr>
      </w:pPr>
      <w:r w:rsidRPr="00CC11AA">
        <w:rPr>
          <w:rFonts w:hint="eastAsia"/>
          <w:b/>
        </w:rPr>
        <w:t>第三部分：</w:t>
      </w:r>
      <w:r w:rsidRPr="00CC11AA">
        <w:rPr>
          <w:rFonts w:hint="eastAsia"/>
          <w:b/>
        </w:rPr>
        <w:t>5S</w:t>
      </w:r>
      <w:r w:rsidRPr="00CC11AA">
        <w:rPr>
          <w:rFonts w:hint="eastAsia"/>
          <w:b/>
        </w:rPr>
        <w:t>与关键绩效指标（</w:t>
      </w:r>
      <w:r w:rsidRPr="00CC11AA">
        <w:rPr>
          <w:rFonts w:hint="eastAsia"/>
          <w:b/>
        </w:rPr>
        <w:t>KPI</w:t>
      </w:r>
      <w:r w:rsidRPr="00CC11AA">
        <w:rPr>
          <w:rFonts w:hint="eastAsia"/>
          <w:b/>
        </w:rPr>
        <w:t>）详解</w:t>
      </w:r>
    </w:p>
    <w:p w:rsidR="00442D3A" w:rsidRPr="009201DF" w:rsidRDefault="00442D3A" w:rsidP="00442D3A">
      <w:pPr>
        <w:rPr>
          <w:b/>
          <w:color w:val="1F497D"/>
        </w:rPr>
      </w:pPr>
      <w:r w:rsidRPr="009201DF">
        <w:rPr>
          <w:rFonts w:hint="eastAsia"/>
          <w:b/>
          <w:color w:val="1F497D"/>
        </w:rPr>
        <w:t>1S</w:t>
      </w:r>
      <w:r w:rsidRPr="009201DF">
        <w:rPr>
          <w:rFonts w:hint="eastAsia"/>
          <w:b/>
          <w:color w:val="1F497D"/>
        </w:rPr>
        <w:t>－整理</w:t>
      </w:r>
      <w:r w:rsidRPr="009201DF">
        <w:rPr>
          <w:rFonts w:hint="eastAsia"/>
          <w:b/>
          <w:color w:val="1F497D"/>
        </w:rPr>
        <w:t xml:space="preserve"> (</w:t>
      </w:r>
      <w:r w:rsidRPr="009201DF">
        <w:rPr>
          <w:rFonts w:hint="eastAsia"/>
          <w:b/>
          <w:color w:val="1F497D"/>
        </w:rPr>
        <w:t>目的：降低成本</w:t>
      </w:r>
      <w:r w:rsidRPr="009201DF">
        <w:rPr>
          <w:rFonts w:hint="eastAsia"/>
          <w:b/>
          <w:color w:val="1F497D"/>
        </w:rPr>
        <w:t>COST)</w:t>
      </w:r>
    </w:p>
    <w:p w:rsidR="00442D3A" w:rsidRPr="0059392E" w:rsidRDefault="00442D3A" w:rsidP="00442D3A">
      <w:pPr>
        <w:numPr>
          <w:ilvl w:val="0"/>
          <w:numId w:val="14"/>
        </w:numPr>
      </w:pPr>
      <w:r w:rsidRPr="0059392E">
        <w:rPr>
          <w:rFonts w:hint="eastAsia"/>
        </w:rPr>
        <w:t>作整理先要具备哪些条件</w:t>
      </w:r>
    </w:p>
    <w:p w:rsidR="00442D3A" w:rsidRPr="0059392E" w:rsidRDefault="00442D3A" w:rsidP="00442D3A">
      <w:pPr>
        <w:numPr>
          <w:ilvl w:val="0"/>
          <w:numId w:val="14"/>
        </w:numPr>
      </w:pPr>
      <w:r w:rsidRPr="0059392E">
        <w:rPr>
          <w:rFonts w:hint="eastAsia"/>
        </w:rPr>
        <w:t>整理在现场的开展方法</w:t>
      </w:r>
    </w:p>
    <w:p w:rsidR="00442D3A" w:rsidRPr="0059392E" w:rsidRDefault="00442D3A" w:rsidP="00442D3A">
      <w:pPr>
        <w:numPr>
          <w:ilvl w:val="0"/>
          <w:numId w:val="14"/>
        </w:numPr>
      </w:pPr>
      <w:r w:rsidRPr="0059392E">
        <w:rPr>
          <w:rFonts w:hint="eastAsia"/>
        </w:rPr>
        <w:t>整理活动开展需要制定的各类标准</w:t>
      </w:r>
    </w:p>
    <w:p w:rsidR="00442D3A" w:rsidRPr="0059392E" w:rsidRDefault="00442D3A" w:rsidP="00442D3A">
      <w:pPr>
        <w:numPr>
          <w:ilvl w:val="0"/>
          <w:numId w:val="14"/>
        </w:numPr>
      </w:pPr>
      <w:r w:rsidRPr="0059392E">
        <w:rPr>
          <w:rFonts w:hint="eastAsia"/>
        </w:rPr>
        <w:t>整理活动的意义和开展指南</w:t>
      </w:r>
    </w:p>
    <w:p w:rsidR="00442D3A" w:rsidRPr="00CC11AA" w:rsidRDefault="00442D3A" w:rsidP="00442D3A">
      <w:pPr>
        <w:rPr>
          <w:b/>
        </w:rPr>
      </w:pPr>
      <w:r w:rsidRPr="00CC11AA">
        <w:rPr>
          <w:rFonts w:hint="eastAsia"/>
          <w:b/>
        </w:rPr>
        <w:t>课堂模拟：如何通过现场</w:t>
      </w:r>
      <w:r w:rsidRPr="00CC11AA">
        <w:rPr>
          <w:rFonts w:hint="eastAsia"/>
          <w:b/>
        </w:rPr>
        <w:t>5S</w:t>
      </w:r>
      <w:r w:rsidRPr="00CC11AA">
        <w:rPr>
          <w:rFonts w:hint="eastAsia"/>
          <w:b/>
        </w:rPr>
        <w:t>整理活动降低工作成本</w:t>
      </w:r>
    </w:p>
    <w:p w:rsidR="00442D3A" w:rsidRPr="009201DF" w:rsidRDefault="00442D3A" w:rsidP="00442D3A">
      <w:pPr>
        <w:rPr>
          <w:b/>
          <w:color w:val="1F497D"/>
        </w:rPr>
      </w:pPr>
    </w:p>
    <w:p w:rsidR="00442D3A" w:rsidRPr="009201DF" w:rsidRDefault="00442D3A" w:rsidP="00442D3A">
      <w:pPr>
        <w:rPr>
          <w:b/>
          <w:color w:val="1F497D"/>
        </w:rPr>
      </w:pPr>
      <w:r w:rsidRPr="009201DF">
        <w:rPr>
          <w:rFonts w:hint="eastAsia"/>
          <w:b/>
          <w:color w:val="1F497D"/>
        </w:rPr>
        <w:t>2S</w:t>
      </w:r>
      <w:r w:rsidRPr="009201DF">
        <w:rPr>
          <w:rFonts w:hint="eastAsia"/>
          <w:b/>
          <w:color w:val="1F497D"/>
        </w:rPr>
        <w:t>－整顿</w:t>
      </w:r>
      <w:r w:rsidRPr="009201DF">
        <w:rPr>
          <w:rFonts w:hint="eastAsia"/>
          <w:b/>
          <w:color w:val="1F497D"/>
        </w:rPr>
        <w:t xml:space="preserve"> </w:t>
      </w:r>
      <w:r w:rsidRPr="009201DF">
        <w:rPr>
          <w:rFonts w:hint="eastAsia"/>
          <w:b/>
          <w:color w:val="1F497D"/>
        </w:rPr>
        <w:t>（目的：提升效率</w:t>
      </w:r>
      <w:r w:rsidRPr="009201DF">
        <w:rPr>
          <w:rFonts w:hint="eastAsia"/>
          <w:b/>
          <w:color w:val="1F497D"/>
        </w:rPr>
        <w:t>Efficiency</w:t>
      </w:r>
      <w:r w:rsidRPr="009201DF">
        <w:rPr>
          <w:rFonts w:hint="eastAsia"/>
          <w:b/>
          <w:color w:val="1F497D"/>
        </w:rPr>
        <w:t>）</w:t>
      </w:r>
    </w:p>
    <w:p w:rsidR="00442D3A" w:rsidRPr="0059392E" w:rsidRDefault="00442D3A" w:rsidP="00442D3A">
      <w:pPr>
        <w:numPr>
          <w:ilvl w:val="0"/>
          <w:numId w:val="14"/>
        </w:numPr>
      </w:pPr>
      <w:proofErr w:type="gramStart"/>
      <w:r w:rsidRPr="0059392E">
        <w:rPr>
          <w:rFonts w:hint="eastAsia"/>
        </w:rPr>
        <w:t>作整顿</w:t>
      </w:r>
      <w:proofErr w:type="gramEnd"/>
      <w:r w:rsidRPr="0059392E">
        <w:rPr>
          <w:rFonts w:hint="eastAsia"/>
        </w:rPr>
        <w:t>之前有这些问题吗？</w:t>
      </w:r>
    </w:p>
    <w:p w:rsidR="00442D3A" w:rsidRPr="0059392E" w:rsidRDefault="00442D3A" w:rsidP="00442D3A">
      <w:pPr>
        <w:numPr>
          <w:ilvl w:val="0"/>
          <w:numId w:val="14"/>
        </w:numPr>
      </w:pPr>
      <w:r w:rsidRPr="0059392E">
        <w:rPr>
          <w:rFonts w:hint="eastAsia"/>
        </w:rPr>
        <w:t>如何通过整顿提升工作效率</w:t>
      </w:r>
    </w:p>
    <w:p w:rsidR="00442D3A" w:rsidRPr="0059392E" w:rsidRDefault="00442D3A" w:rsidP="00442D3A">
      <w:pPr>
        <w:numPr>
          <w:ilvl w:val="0"/>
          <w:numId w:val="14"/>
        </w:numPr>
      </w:pPr>
      <w:r w:rsidRPr="0059392E">
        <w:rPr>
          <w:rFonts w:hint="eastAsia"/>
        </w:rPr>
        <w:t>整顿活动开展所需要制定的标准</w:t>
      </w:r>
    </w:p>
    <w:p w:rsidR="00442D3A" w:rsidRPr="0059392E" w:rsidRDefault="00442D3A" w:rsidP="00442D3A">
      <w:pPr>
        <w:numPr>
          <w:ilvl w:val="0"/>
          <w:numId w:val="14"/>
        </w:numPr>
      </w:pPr>
      <w:r w:rsidRPr="0059392E">
        <w:rPr>
          <w:rFonts w:hint="eastAsia"/>
        </w:rPr>
        <w:t>目视化管理</w:t>
      </w:r>
      <w:r w:rsidRPr="0059392E">
        <w:rPr>
          <w:rFonts w:hint="eastAsia"/>
        </w:rPr>
        <w:t xml:space="preserve"> </w:t>
      </w:r>
      <w:r w:rsidRPr="0059392E">
        <w:t>–</w:t>
      </w:r>
      <w:r w:rsidRPr="0059392E">
        <w:rPr>
          <w:rFonts w:hint="eastAsia"/>
        </w:rPr>
        <w:t xml:space="preserve"> </w:t>
      </w:r>
      <w:r w:rsidRPr="0059392E">
        <w:rPr>
          <w:rFonts w:hint="eastAsia"/>
        </w:rPr>
        <w:t>管理效率提升的便捷工作法</w:t>
      </w:r>
    </w:p>
    <w:p w:rsidR="00442D3A" w:rsidRPr="0059392E" w:rsidRDefault="00442D3A" w:rsidP="00442D3A">
      <w:pPr>
        <w:numPr>
          <w:ilvl w:val="0"/>
          <w:numId w:val="14"/>
        </w:numPr>
      </w:pPr>
      <w:r w:rsidRPr="0059392E">
        <w:rPr>
          <w:rFonts w:hint="eastAsia"/>
        </w:rPr>
        <w:t>整顿活动的意义和开展指南</w:t>
      </w:r>
    </w:p>
    <w:p w:rsidR="00442D3A" w:rsidRPr="0059392E" w:rsidRDefault="00442D3A" w:rsidP="00442D3A">
      <w:pPr>
        <w:numPr>
          <w:ilvl w:val="0"/>
          <w:numId w:val="14"/>
        </w:numPr>
      </w:pPr>
      <w:r w:rsidRPr="0059392E">
        <w:rPr>
          <w:rFonts w:hint="eastAsia"/>
        </w:rPr>
        <w:t>讨论。生产现场</w:t>
      </w:r>
      <w:r w:rsidRPr="0059392E">
        <w:rPr>
          <w:rFonts w:hint="eastAsia"/>
        </w:rPr>
        <w:t xml:space="preserve"> &amp; </w:t>
      </w:r>
      <w:r w:rsidRPr="0059392E">
        <w:rPr>
          <w:rFonts w:hint="eastAsia"/>
        </w:rPr>
        <w:t>办公室的目视化管理的诀窍</w:t>
      </w:r>
    </w:p>
    <w:p w:rsidR="00442D3A" w:rsidRPr="00CC11AA" w:rsidRDefault="00442D3A" w:rsidP="00442D3A">
      <w:pPr>
        <w:rPr>
          <w:b/>
        </w:rPr>
      </w:pPr>
      <w:r w:rsidRPr="00CC11AA">
        <w:rPr>
          <w:rFonts w:hint="eastAsia"/>
          <w:b/>
        </w:rPr>
        <w:t>课堂模拟：如何通过现场</w:t>
      </w:r>
      <w:r w:rsidRPr="00CC11AA">
        <w:rPr>
          <w:rFonts w:hint="eastAsia"/>
          <w:b/>
        </w:rPr>
        <w:t>5S</w:t>
      </w:r>
      <w:r w:rsidRPr="00CC11AA">
        <w:rPr>
          <w:rFonts w:hint="eastAsia"/>
          <w:b/>
        </w:rPr>
        <w:t>整顿活动提升工作效率</w:t>
      </w:r>
    </w:p>
    <w:p w:rsidR="00442D3A" w:rsidRPr="009201DF" w:rsidRDefault="00442D3A" w:rsidP="00442D3A">
      <w:pPr>
        <w:rPr>
          <w:b/>
          <w:color w:val="1F497D"/>
        </w:rPr>
      </w:pPr>
      <w:r w:rsidRPr="009201DF">
        <w:rPr>
          <w:rFonts w:hint="eastAsia"/>
          <w:b/>
          <w:color w:val="1F497D"/>
        </w:rPr>
        <w:t>3S</w:t>
      </w:r>
      <w:r w:rsidRPr="009201DF">
        <w:rPr>
          <w:rFonts w:hint="eastAsia"/>
          <w:b/>
          <w:color w:val="1F497D"/>
        </w:rPr>
        <w:t>－清扫（目的：提升工作质量</w:t>
      </w:r>
      <w:r w:rsidRPr="009201DF">
        <w:rPr>
          <w:rFonts w:hint="eastAsia"/>
          <w:b/>
          <w:color w:val="1F497D"/>
        </w:rPr>
        <w:t>Quality</w:t>
      </w:r>
      <w:r w:rsidRPr="009201DF">
        <w:rPr>
          <w:rFonts w:hint="eastAsia"/>
          <w:b/>
          <w:color w:val="1F497D"/>
        </w:rPr>
        <w:t>）</w:t>
      </w:r>
      <w:r w:rsidRPr="009201DF">
        <w:rPr>
          <w:rFonts w:hint="eastAsia"/>
          <w:b/>
          <w:color w:val="1F497D"/>
        </w:rPr>
        <w:t xml:space="preserve">  </w:t>
      </w:r>
    </w:p>
    <w:p w:rsidR="00442D3A" w:rsidRPr="0059392E" w:rsidRDefault="00442D3A" w:rsidP="00442D3A">
      <w:pPr>
        <w:numPr>
          <w:ilvl w:val="0"/>
          <w:numId w:val="14"/>
        </w:numPr>
      </w:pPr>
      <w:r w:rsidRPr="0059392E">
        <w:rPr>
          <w:rFonts w:hint="eastAsia"/>
        </w:rPr>
        <w:t>清扫</w:t>
      </w:r>
      <w:r w:rsidRPr="0059392E">
        <w:rPr>
          <w:rFonts w:hint="eastAsia"/>
        </w:rPr>
        <w:t xml:space="preserve">: </w:t>
      </w:r>
      <w:r w:rsidRPr="0059392E">
        <w:rPr>
          <w:rFonts w:hint="eastAsia"/>
        </w:rPr>
        <w:t>不是通过扫地来提升现场的。</w:t>
      </w:r>
    </w:p>
    <w:p w:rsidR="00442D3A" w:rsidRPr="0059392E" w:rsidRDefault="00442D3A" w:rsidP="00442D3A">
      <w:pPr>
        <w:numPr>
          <w:ilvl w:val="0"/>
          <w:numId w:val="14"/>
        </w:numPr>
      </w:pPr>
      <w:r w:rsidRPr="0059392E">
        <w:rPr>
          <w:rFonts w:hint="eastAsia"/>
        </w:rPr>
        <w:t>清扫：工作中的自我检查</w:t>
      </w:r>
    </w:p>
    <w:p w:rsidR="00442D3A" w:rsidRPr="0059392E" w:rsidRDefault="00442D3A" w:rsidP="00442D3A">
      <w:pPr>
        <w:numPr>
          <w:ilvl w:val="0"/>
          <w:numId w:val="14"/>
        </w:numPr>
      </w:pPr>
      <w:r w:rsidRPr="0059392E">
        <w:rPr>
          <w:rFonts w:hint="eastAsia"/>
        </w:rPr>
        <w:t>清扫所需要达到的两大要求</w:t>
      </w:r>
    </w:p>
    <w:p w:rsidR="00442D3A" w:rsidRPr="0059392E" w:rsidRDefault="00442D3A" w:rsidP="00442D3A">
      <w:pPr>
        <w:numPr>
          <w:ilvl w:val="0"/>
          <w:numId w:val="14"/>
        </w:numPr>
      </w:pPr>
      <w:r w:rsidRPr="0059392E">
        <w:rPr>
          <w:rFonts w:hint="eastAsia"/>
        </w:rPr>
        <w:t>清扫所需制定的标准</w:t>
      </w:r>
    </w:p>
    <w:p w:rsidR="00442D3A" w:rsidRPr="0059392E" w:rsidRDefault="00442D3A" w:rsidP="00442D3A">
      <w:pPr>
        <w:numPr>
          <w:ilvl w:val="0"/>
          <w:numId w:val="14"/>
        </w:numPr>
      </w:pPr>
      <w:r w:rsidRPr="0059392E">
        <w:rPr>
          <w:rFonts w:hint="eastAsia"/>
        </w:rPr>
        <w:t>清扫中寻找杂乱的根源、提出治理意见</w:t>
      </w:r>
    </w:p>
    <w:p w:rsidR="00442D3A" w:rsidRPr="0059392E" w:rsidRDefault="00442D3A" w:rsidP="00442D3A">
      <w:pPr>
        <w:numPr>
          <w:ilvl w:val="0"/>
          <w:numId w:val="14"/>
        </w:numPr>
      </w:pPr>
      <w:r w:rsidRPr="0059392E">
        <w:rPr>
          <w:rFonts w:hint="eastAsia"/>
        </w:rPr>
        <w:t>清扫演变成日常工作的一部分</w:t>
      </w:r>
    </w:p>
    <w:p w:rsidR="00442D3A" w:rsidRPr="0059392E" w:rsidRDefault="00442D3A" w:rsidP="00442D3A">
      <w:pPr>
        <w:numPr>
          <w:ilvl w:val="0"/>
          <w:numId w:val="14"/>
        </w:numPr>
      </w:pPr>
      <w:r w:rsidRPr="0059392E">
        <w:rPr>
          <w:rFonts w:hint="eastAsia"/>
        </w:rPr>
        <w:t>“清扫”的实质</w:t>
      </w:r>
    </w:p>
    <w:p w:rsidR="00442D3A" w:rsidRPr="00CC11AA" w:rsidRDefault="00442D3A" w:rsidP="00442D3A">
      <w:pPr>
        <w:numPr>
          <w:ilvl w:val="0"/>
          <w:numId w:val="14"/>
        </w:numPr>
        <w:rPr>
          <w:b/>
        </w:rPr>
      </w:pPr>
      <w:r w:rsidRPr="0059392E">
        <w:rPr>
          <w:rFonts w:hint="eastAsia"/>
        </w:rPr>
        <w:t>思考：</w:t>
      </w:r>
      <w:r w:rsidRPr="0059392E">
        <w:rPr>
          <w:rFonts w:hint="eastAsia"/>
        </w:rPr>
        <w:t>3S</w:t>
      </w:r>
      <w:r w:rsidRPr="0059392E">
        <w:rPr>
          <w:rFonts w:hint="eastAsia"/>
        </w:rPr>
        <w:t>让环境焕然一新，但人在环境中，是否对人也有要求？</w:t>
      </w:r>
    </w:p>
    <w:p w:rsidR="00442D3A" w:rsidRPr="00CC11AA" w:rsidRDefault="00442D3A" w:rsidP="00442D3A">
      <w:pPr>
        <w:rPr>
          <w:b/>
        </w:rPr>
      </w:pPr>
      <w:r w:rsidRPr="00CC11AA">
        <w:rPr>
          <w:rFonts w:hint="eastAsia"/>
          <w:b/>
        </w:rPr>
        <w:t>课堂模拟：如何通过现场</w:t>
      </w:r>
      <w:r w:rsidRPr="00CC11AA">
        <w:rPr>
          <w:rFonts w:hint="eastAsia"/>
          <w:b/>
        </w:rPr>
        <w:t>5S</w:t>
      </w:r>
      <w:r w:rsidRPr="00CC11AA">
        <w:rPr>
          <w:rFonts w:hint="eastAsia"/>
          <w:b/>
        </w:rPr>
        <w:t>清扫活动提升工作质量</w:t>
      </w:r>
    </w:p>
    <w:p w:rsidR="00442D3A" w:rsidRPr="009201DF" w:rsidRDefault="00442D3A" w:rsidP="00442D3A">
      <w:pPr>
        <w:rPr>
          <w:b/>
          <w:color w:val="1F497D"/>
        </w:rPr>
      </w:pPr>
    </w:p>
    <w:p w:rsidR="00442D3A" w:rsidRPr="009201DF" w:rsidRDefault="00442D3A" w:rsidP="00442D3A">
      <w:pPr>
        <w:rPr>
          <w:b/>
          <w:color w:val="1F497D"/>
        </w:rPr>
      </w:pPr>
      <w:r w:rsidRPr="009201DF">
        <w:rPr>
          <w:rFonts w:hint="eastAsia"/>
          <w:b/>
          <w:color w:val="1F497D"/>
        </w:rPr>
        <w:t>4S</w:t>
      </w:r>
      <w:r w:rsidRPr="009201DF">
        <w:rPr>
          <w:rFonts w:hint="eastAsia"/>
          <w:b/>
          <w:color w:val="1F497D"/>
        </w:rPr>
        <w:t>－清洁（标准化）（目的：标准化的职能管理开展）</w:t>
      </w:r>
    </w:p>
    <w:p w:rsidR="00442D3A" w:rsidRPr="0059392E" w:rsidRDefault="00442D3A" w:rsidP="00442D3A">
      <w:pPr>
        <w:numPr>
          <w:ilvl w:val="0"/>
          <w:numId w:val="15"/>
        </w:numPr>
      </w:pPr>
      <w:r w:rsidRPr="0059392E">
        <w:rPr>
          <w:rFonts w:hint="eastAsia"/>
        </w:rPr>
        <w:t>清洁具有非常“中国”的特色</w:t>
      </w:r>
    </w:p>
    <w:p w:rsidR="00442D3A" w:rsidRPr="0059392E" w:rsidRDefault="00442D3A" w:rsidP="00442D3A">
      <w:pPr>
        <w:numPr>
          <w:ilvl w:val="0"/>
          <w:numId w:val="15"/>
        </w:numPr>
      </w:pPr>
      <w:r w:rsidRPr="0059392E">
        <w:rPr>
          <w:rFonts w:hint="eastAsia"/>
        </w:rPr>
        <w:t>清洁的要求与管理标准化</w:t>
      </w:r>
    </w:p>
    <w:p w:rsidR="00442D3A" w:rsidRPr="0059392E" w:rsidRDefault="00442D3A" w:rsidP="00442D3A">
      <w:pPr>
        <w:numPr>
          <w:ilvl w:val="0"/>
          <w:numId w:val="15"/>
        </w:numPr>
      </w:pPr>
      <w:r w:rsidRPr="0059392E">
        <w:rPr>
          <w:rFonts w:hint="eastAsia"/>
        </w:rPr>
        <w:t>清洁活动如何维持与落地</w:t>
      </w:r>
    </w:p>
    <w:p w:rsidR="00442D3A" w:rsidRPr="0059392E" w:rsidRDefault="00442D3A" w:rsidP="00442D3A">
      <w:pPr>
        <w:numPr>
          <w:ilvl w:val="0"/>
          <w:numId w:val="15"/>
        </w:numPr>
      </w:pPr>
      <w:r w:rsidRPr="0059392E">
        <w:rPr>
          <w:rFonts w:hint="eastAsia"/>
        </w:rPr>
        <w:t>清洁的实质</w:t>
      </w:r>
    </w:p>
    <w:p w:rsidR="00442D3A" w:rsidRPr="00CC11AA" w:rsidRDefault="00442D3A" w:rsidP="00442D3A">
      <w:pPr>
        <w:rPr>
          <w:b/>
        </w:rPr>
      </w:pPr>
      <w:r w:rsidRPr="00CC11AA">
        <w:rPr>
          <w:rFonts w:hint="eastAsia"/>
          <w:b/>
        </w:rPr>
        <w:t>课堂模拟：自我岗位职责的工作要求与达成</w:t>
      </w:r>
    </w:p>
    <w:p w:rsidR="00442D3A" w:rsidRPr="009201DF" w:rsidRDefault="00442D3A" w:rsidP="00442D3A">
      <w:pPr>
        <w:rPr>
          <w:b/>
          <w:color w:val="1F497D"/>
        </w:rPr>
      </w:pPr>
    </w:p>
    <w:p w:rsidR="00442D3A" w:rsidRPr="009201DF" w:rsidRDefault="00442D3A" w:rsidP="00442D3A">
      <w:pPr>
        <w:rPr>
          <w:b/>
          <w:color w:val="1F497D"/>
        </w:rPr>
      </w:pPr>
      <w:r w:rsidRPr="009201DF">
        <w:rPr>
          <w:rFonts w:hint="eastAsia"/>
          <w:b/>
          <w:color w:val="1F497D"/>
        </w:rPr>
        <w:t>5S</w:t>
      </w:r>
      <w:r w:rsidRPr="009201DF">
        <w:rPr>
          <w:rFonts w:hint="eastAsia"/>
          <w:b/>
          <w:color w:val="1F497D"/>
        </w:rPr>
        <w:t>－素养（目的：自动自发</w:t>
      </w:r>
      <w:r w:rsidRPr="009201DF">
        <w:rPr>
          <w:rFonts w:hint="eastAsia"/>
          <w:b/>
          <w:color w:val="1F497D"/>
        </w:rPr>
        <w:t xml:space="preserve"> </w:t>
      </w:r>
      <w:r w:rsidRPr="009201DF">
        <w:rPr>
          <w:rFonts w:hint="eastAsia"/>
          <w:b/>
          <w:color w:val="1F497D"/>
        </w:rPr>
        <w:t>目标管理</w:t>
      </w:r>
      <w:r w:rsidRPr="009201DF">
        <w:rPr>
          <w:rFonts w:hint="eastAsia"/>
          <w:b/>
          <w:color w:val="1F497D"/>
        </w:rPr>
        <w:t>MBO</w:t>
      </w:r>
      <w:r w:rsidRPr="009201DF">
        <w:rPr>
          <w:rFonts w:hint="eastAsia"/>
          <w:b/>
          <w:color w:val="1F497D"/>
        </w:rPr>
        <w:t>）</w:t>
      </w:r>
    </w:p>
    <w:p w:rsidR="00442D3A" w:rsidRPr="0059392E" w:rsidRDefault="00442D3A" w:rsidP="00442D3A">
      <w:pPr>
        <w:numPr>
          <w:ilvl w:val="0"/>
          <w:numId w:val="16"/>
        </w:numPr>
      </w:pPr>
      <w:r w:rsidRPr="0059392E">
        <w:rPr>
          <w:rFonts w:hint="eastAsia"/>
        </w:rPr>
        <w:t>素养、习惯与文化</w:t>
      </w:r>
    </w:p>
    <w:p w:rsidR="00442D3A" w:rsidRPr="0059392E" w:rsidRDefault="00442D3A" w:rsidP="00442D3A">
      <w:pPr>
        <w:numPr>
          <w:ilvl w:val="0"/>
          <w:numId w:val="16"/>
        </w:numPr>
      </w:pPr>
      <w:r w:rsidRPr="0059392E">
        <w:rPr>
          <w:rFonts w:hint="eastAsia"/>
        </w:rPr>
        <w:t>如何通过</w:t>
      </w:r>
      <w:r w:rsidRPr="0059392E">
        <w:rPr>
          <w:rFonts w:hint="eastAsia"/>
        </w:rPr>
        <w:t>5S</w:t>
      </w:r>
      <w:r w:rsidRPr="0059392E">
        <w:rPr>
          <w:rFonts w:hint="eastAsia"/>
        </w:rPr>
        <w:t>活动养成素养</w:t>
      </w:r>
    </w:p>
    <w:p w:rsidR="00442D3A" w:rsidRPr="0059392E" w:rsidRDefault="00442D3A" w:rsidP="00442D3A">
      <w:pPr>
        <w:numPr>
          <w:ilvl w:val="0"/>
          <w:numId w:val="16"/>
        </w:numPr>
      </w:pPr>
      <w:r w:rsidRPr="0059392E">
        <w:rPr>
          <w:rFonts w:hint="eastAsia"/>
        </w:rPr>
        <w:t>素养对人的重要性</w:t>
      </w:r>
    </w:p>
    <w:p w:rsidR="00442D3A" w:rsidRPr="0059392E" w:rsidRDefault="00442D3A" w:rsidP="00442D3A">
      <w:pPr>
        <w:numPr>
          <w:ilvl w:val="0"/>
          <w:numId w:val="16"/>
        </w:numPr>
      </w:pPr>
      <w:r w:rsidRPr="0059392E">
        <w:rPr>
          <w:rFonts w:hint="eastAsia"/>
        </w:rPr>
        <w:t>5S</w:t>
      </w:r>
      <w:r w:rsidRPr="0059392E">
        <w:rPr>
          <w:rFonts w:hint="eastAsia"/>
        </w:rPr>
        <w:t>难道只是一种公司内的管理？</w:t>
      </w:r>
    </w:p>
    <w:p w:rsidR="00442D3A" w:rsidRPr="0059392E" w:rsidRDefault="00442D3A" w:rsidP="00442D3A">
      <w:pPr>
        <w:numPr>
          <w:ilvl w:val="0"/>
          <w:numId w:val="16"/>
        </w:numPr>
      </w:pPr>
      <w:r w:rsidRPr="0059392E">
        <w:rPr>
          <w:rFonts w:hint="eastAsia"/>
        </w:rPr>
        <w:t>制度、教育、指导与习惯形成</w:t>
      </w:r>
    </w:p>
    <w:p w:rsidR="00442D3A" w:rsidRPr="0059392E" w:rsidRDefault="00442D3A" w:rsidP="00442D3A">
      <w:pPr>
        <w:numPr>
          <w:ilvl w:val="0"/>
          <w:numId w:val="16"/>
        </w:numPr>
      </w:pPr>
      <w:r w:rsidRPr="0059392E">
        <w:rPr>
          <w:rFonts w:hint="eastAsia"/>
        </w:rPr>
        <w:t>营造可以立即指导、执行、检查、自我督促。自我激励的环境</w:t>
      </w:r>
      <w:r w:rsidRPr="0059392E">
        <w:rPr>
          <w:rFonts w:hint="eastAsia"/>
        </w:rPr>
        <w:t>-</w:t>
      </w:r>
      <w:r w:rsidRPr="0059392E">
        <w:rPr>
          <w:rFonts w:hint="eastAsia"/>
        </w:rPr>
        <w:t>目标管理</w:t>
      </w:r>
      <w:r w:rsidRPr="0059392E">
        <w:rPr>
          <w:rFonts w:hint="eastAsia"/>
        </w:rPr>
        <w:t>MBO</w:t>
      </w:r>
    </w:p>
    <w:p w:rsidR="00442D3A" w:rsidRPr="0059392E" w:rsidRDefault="00442D3A" w:rsidP="00442D3A">
      <w:pPr>
        <w:numPr>
          <w:ilvl w:val="0"/>
          <w:numId w:val="16"/>
        </w:numPr>
      </w:pPr>
      <w:r w:rsidRPr="0059392E">
        <w:rPr>
          <w:rFonts w:hint="eastAsia"/>
        </w:rPr>
        <w:t>5S</w:t>
      </w:r>
      <w:r w:rsidRPr="0059392E">
        <w:rPr>
          <w:rFonts w:hint="eastAsia"/>
        </w:rPr>
        <w:t>的实质是用心指导、促人成长</w:t>
      </w:r>
    </w:p>
    <w:p w:rsidR="00442D3A" w:rsidRPr="0059392E" w:rsidRDefault="00442D3A" w:rsidP="00442D3A">
      <w:pPr>
        <w:numPr>
          <w:ilvl w:val="0"/>
          <w:numId w:val="16"/>
        </w:numPr>
      </w:pPr>
      <w:r w:rsidRPr="0059392E">
        <w:rPr>
          <w:rFonts w:hint="eastAsia"/>
        </w:rPr>
        <w:t>现场点评：</w:t>
      </w:r>
      <w:r w:rsidRPr="0059392E">
        <w:rPr>
          <w:rFonts w:hint="eastAsia"/>
        </w:rPr>
        <w:t xml:space="preserve"> </w:t>
      </w:r>
      <w:r w:rsidRPr="0059392E">
        <w:rPr>
          <w:rFonts w:hint="eastAsia"/>
        </w:rPr>
        <w:t>如何开展现场员工素质的提升（目标管理）</w:t>
      </w:r>
    </w:p>
    <w:p w:rsidR="00442D3A" w:rsidRPr="00CC11AA" w:rsidRDefault="00442D3A" w:rsidP="00442D3A">
      <w:pPr>
        <w:rPr>
          <w:b/>
        </w:rPr>
      </w:pPr>
      <w:r w:rsidRPr="00CC11AA">
        <w:rPr>
          <w:rFonts w:hint="eastAsia"/>
          <w:b/>
        </w:rPr>
        <w:t>课堂模拟：现场工作目标与关键绩效指标的明确与达成</w:t>
      </w:r>
    </w:p>
    <w:p w:rsidR="00442D3A" w:rsidRPr="009201DF" w:rsidRDefault="00442D3A" w:rsidP="00442D3A">
      <w:pPr>
        <w:rPr>
          <w:b/>
          <w:color w:val="1F497D"/>
        </w:rPr>
      </w:pPr>
    </w:p>
    <w:p w:rsidR="00442D3A" w:rsidRPr="009201DF" w:rsidRDefault="00442D3A" w:rsidP="00442D3A">
      <w:pPr>
        <w:rPr>
          <w:b/>
          <w:color w:val="1F497D"/>
        </w:rPr>
      </w:pPr>
      <w:r w:rsidRPr="009201DF">
        <w:rPr>
          <w:rFonts w:hint="eastAsia"/>
          <w:b/>
          <w:color w:val="1F497D"/>
        </w:rPr>
        <w:t xml:space="preserve">5S </w:t>
      </w:r>
      <w:r w:rsidRPr="009201DF">
        <w:rPr>
          <w:rFonts w:hint="eastAsia"/>
          <w:b/>
          <w:color w:val="1F497D"/>
        </w:rPr>
        <w:t>与安全</w:t>
      </w:r>
      <w:r w:rsidRPr="009201DF">
        <w:rPr>
          <w:rFonts w:hint="eastAsia"/>
          <w:b/>
          <w:color w:val="1F497D"/>
        </w:rPr>
        <w:t>(</w:t>
      </w:r>
      <w:r w:rsidRPr="009201DF">
        <w:rPr>
          <w:rFonts w:hint="eastAsia"/>
          <w:b/>
          <w:color w:val="1F497D"/>
        </w:rPr>
        <w:t>目的：企业运营的基本保障</w:t>
      </w:r>
      <w:r w:rsidRPr="009201DF">
        <w:rPr>
          <w:rFonts w:hint="eastAsia"/>
          <w:b/>
          <w:color w:val="1F497D"/>
        </w:rPr>
        <w:t>)</w:t>
      </w:r>
    </w:p>
    <w:p w:rsidR="00442D3A" w:rsidRPr="0059392E" w:rsidRDefault="00442D3A" w:rsidP="00442D3A">
      <w:pPr>
        <w:numPr>
          <w:ilvl w:val="0"/>
          <w:numId w:val="17"/>
        </w:numPr>
      </w:pPr>
      <w:r w:rsidRPr="0059392E">
        <w:rPr>
          <w:rFonts w:hint="eastAsia"/>
        </w:rPr>
        <w:lastRenderedPageBreak/>
        <w:t>安全：始于“整理”，终于“整理整顿”</w:t>
      </w:r>
    </w:p>
    <w:p w:rsidR="00442D3A" w:rsidRPr="0059392E" w:rsidRDefault="00442D3A" w:rsidP="00442D3A">
      <w:pPr>
        <w:numPr>
          <w:ilvl w:val="0"/>
          <w:numId w:val="17"/>
        </w:numPr>
      </w:pPr>
      <w:r w:rsidRPr="0059392E">
        <w:rPr>
          <w:rFonts w:hint="eastAsia"/>
        </w:rPr>
        <w:t>为何“越强调安全，越出安全事故”</w:t>
      </w:r>
    </w:p>
    <w:p w:rsidR="00442D3A" w:rsidRPr="0059392E" w:rsidRDefault="00442D3A" w:rsidP="00442D3A">
      <w:pPr>
        <w:numPr>
          <w:ilvl w:val="0"/>
          <w:numId w:val="17"/>
        </w:numPr>
      </w:pPr>
      <w:r w:rsidRPr="0059392E">
        <w:rPr>
          <w:rFonts w:hint="eastAsia"/>
        </w:rPr>
        <w:t xml:space="preserve">5S </w:t>
      </w:r>
      <w:r w:rsidRPr="0059392E">
        <w:rPr>
          <w:rFonts w:hint="eastAsia"/>
        </w:rPr>
        <w:t>活动的深入与贯彻。</w:t>
      </w:r>
    </w:p>
    <w:p w:rsidR="00442D3A" w:rsidRPr="0059392E" w:rsidRDefault="00442D3A" w:rsidP="00442D3A">
      <w:pPr>
        <w:numPr>
          <w:ilvl w:val="0"/>
          <w:numId w:val="17"/>
        </w:numPr>
      </w:pPr>
      <w:r w:rsidRPr="0059392E">
        <w:rPr>
          <w:rFonts w:hint="eastAsia"/>
        </w:rPr>
        <w:t>安全作业重点</w:t>
      </w:r>
    </w:p>
    <w:p w:rsidR="00442D3A" w:rsidRPr="0059392E" w:rsidRDefault="00442D3A" w:rsidP="00442D3A">
      <w:pPr>
        <w:numPr>
          <w:ilvl w:val="0"/>
          <w:numId w:val="17"/>
        </w:numPr>
      </w:pPr>
      <w:r w:rsidRPr="0059392E">
        <w:rPr>
          <w:rFonts w:hint="eastAsia"/>
        </w:rPr>
        <w:t>现场巡查重点</w:t>
      </w:r>
    </w:p>
    <w:p w:rsidR="00442D3A" w:rsidRPr="0059392E" w:rsidRDefault="00442D3A" w:rsidP="00442D3A">
      <w:pPr>
        <w:numPr>
          <w:ilvl w:val="0"/>
          <w:numId w:val="17"/>
        </w:numPr>
      </w:pPr>
      <w:r w:rsidRPr="0059392E">
        <w:rPr>
          <w:rFonts w:hint="eastAsia"/>
        </w:rPr>
        <w:t>事故发生时的应急</w:t>
      </w:r>
    </w:p>
    <w:p w:rsidR="00442D3A" w:rsidRPr="00CC11AA" w:rsidRDefault="00442D3A" w:rsidP="00442D3A">
      <w:pPr>
        <w:rPr>
          <w:b/>
        </w:rPr>
      </w:pPr>
      <w:r w:rsidRPr="00CC11AA">
        <w:rPr>
          <w:rFonts w:hint="eastAsia"/>
          <w:b/>
        </w:rPr>
        <w:t>课堂模拟：现场</w:t>
      </w:r>
      <w:r w:rsidRPr="00CC11AA">
        <w:rPr>
          <w:rFonts w:hint="eastAsia"/>
          <w:b/>
        </w:rPr>
        <w:t>5S</w:t>
      </w:r>
      <w:r w:rsidRPr="00CC11AA">
        <w:rPr>
          <w:rFonts w:hint="eastAsia"/>
          <w:b/>
        </w:rPr>
        <w:t>安全活动自我要求</w:t>
      </w:r>
    </w:p>
    <w:p w:rsidR="00442D3A" w:rsidRDefault="00442D3A" w:rsidP="00442D3A"/>
    <w:p w:rsidR="00442D3A" w:rsidRPr="00CC11AA" w:rsidRDefault="00442D3A" w:rsidP="00442D3A">
      <w:pPr>
        <w:shd w:val="clear" w:color="auto" w:fill="E0E0E0"/>
        <w:tabs>
          <w:tab w:val="num" w:pos="180"/>
        </w:tabs>
        <w:spacing w:line="300" w:lineRule="auto"/>
        <w:ind w:left="470" w:hangingChars="195" w:hanging="470"/>
        <w:rPr>
          <w:rFonts w:ascii="Arial" w:eastAsia="黑体" w:hAnsi="Arial" w:cs="Arial"/>
          <w:b/>
          <w:bCs/>
          <w:i/>
          <w:iCs/>
          <w:color w:val="0000FF"/>
          <w:sz w:val="24"/>
        </w:rPr>
      </w:pPr>
      <w:r w:rsidRPr="00CC11AA">
        <w:rPr>
          <w:rFonts w:ascii="Arial" w:eastAsia="黑体" w:hAnsi="Arial" w:cs="Arial" w:hint="eastAsia"/>
          <w:b/>
          <w:bCs/>
          <w:i/>
          <w:iCs/>
          <w:color w:val="0000FF"/>
          <w:sz w:val="24"/>
        </w:rPr>
        <w:t>第二篇</w:t>
      </w:r>
      <w:r w:rsidRPr="00CC11AA">
        <w:rPr>
          <w:rFonts w:ascii="Arial" w:eastAsia="黑体" w:hAnsi="Arial" w:cs="Arial" w:hint="eastAsia"/>
          <w:b/>
          <w:bCs/>
          <w:i/>
          <w:iCs/>
          <w:color w:val="0000FF"/>
          <w:sz w:val="24"/>
        </w:rPr>
        <w:t xml:space="preserve">  5S</w:t>
      </w:r>
      <w:r w:rsidRPr="00CC11AA">
        <w:rPr>
          <w:rFonts w:ascii="Arial" w:eastAsia="黑体" w:hAnsi="Arial" w:cs="Arial" w:hint="eastAsia"/>
          <w:b/>
          <w:bCs/>
          <w:i/>
          <w:iCs/>
          <w:color w:val="0000FF"/>
          <w:sz w:val="24"/>
        </w:rPr>
        <w:t>目视管理技巧</w:t>
      </w:r>
      <w:r w:rsidRPr="00CC11AA">
        <w:rPr>
          <w:rFonts w:ascii="Arial" w:eastAsia="黑体" w:hAnsi="Arial" w:cs="Arial" w:hint="eastAsia"/>
          <w:b/>
          <w:bCs/>
          <w:i/>
          <w:iCs/>
          <w:color w:val="0000FF"/>
          <w:sz w:val="24"/>
        </w:rPr>
        <w:t xml:space="preserve">  </w:t>
      </w:r>
      <w:r w:rsidRPr="00CC11AA">
        <w:rPr>
          <w:rFonts w:ascii="Arial" w:eastAsia="黑体" w:hAnsi="Arial" w:cs="Arial" w:hint="eastAsia"/>
          <w:b/>
          <w:bCs/>
          <w:i/>
          <w:iCs/>
          <w:color w:val="0000FF"/>
          <w:sz w:val="24"/>
        </w:rPr>
        <w:t>篇</w:t>
      </w:r>
      <w:r w:rsidRPr="00CC11AA">
        <w:rPr>
          <w:rFonts w:ascii="Arial" w:eastAsia="黑体" w:hAnsi="Arial" w:cs="Arial" w:hint="eastAsia"/>
          <w:b/>
          <w:bCs/>
          <w:i/>
          <w:iCs/>
          <w:color w:val="0000FF"/>
          <w:sz w:val="24"/>
        </w:rPr>
        <w:t xml:space="preserve"> </w:t>
      </w:r>
    </w:p>
    <w:p w:rsidR="00442D3A" w:rsidRPr="00CC11AA" w:rsidRDefault="00442D3A" w:rsidP="00442D3A">
      <w:pPr>
        <w:rPr>
          <w:b/>
        </w:rPr>
      </w:pPr>
      <w:r w:rsidRPr="00CC11AA">
        <w:rPr>
          <w:rFonts w:hint="eastAsia"/>
          <w:b/>
        </w:rPr>
        <w:t>第一部分</w:t>
      </w:r>
      <w:r w:rsidRPr="00CC11AA">
        <w:rPr>
          <w:rFonts w:hint="eastAsia"/>
          <w:b/>
        </w:rPr>
        <w:t xml:space="preserve">   </w:t>
      </w:r>
      <w:r w:rsidRPr="00CC11AA">
        <w:rPr>
          <w:rFonts w:hint="eastAsia"/>
          <w:b/>
        </w:rPr>
        <w:t>目视管理</w:t>
      </w:r>
    </w:p>
    <w:p w:rsidR="00442D3A" w:rsidRPr="0059392E" w:rsidRDefault="00442D3A" w:rsidP="00442D3A">
      <w:pPr>
        <w:numPr>
          <w:ilvl w:val="0"/>
          <w:numId w:val="18"/>
        </w:numPr>
      </w:pPr>
      <w:r w:rsidRPr="0059392E">
        <w:rPr>
          <w:rFonts w:hint="eastAsia"/>
        </w:rPr>
        <w:t>目视管理特点</w:t>
      </w:r>
    </w:p>
    <w:p w:rsidR="00442D3A" w:rsidRPr="0059392E" w:rsidRDefault="00442D3A" w:rsidP="00442D3A">
      <w:pPr>
        <w:numPr>
          <w:ilvl w:val="0"/>
          <w:numId w:val="18"/>
        </w:numPr>
      </w:pPr>
      <w:r w:rsidRPr="0059392E">
        <w:rPr>
          <w:rFonts w:hint="eastAsia"/>
        </w:rPr>
        <w:t>目视管理方法。</w:t>
      </w:r>
    </w:p>
    <w:p w:rsidR="00442D3A" w:rsidRPr="0059392E" w:rsidRDefault="00442D3A" w:rsidP="00442D3A">
      <w:pPr>
        <w:numPr>
          <w:ilvl w:val="0"/>
          <w:numId w:val="18"/>
        </w:numPr>
      </w:pPr>
      <w:r w:rsidRPr="0059392E">
        <w:rPr>
          <w:rFonts w:hint="eastAsia"/>
        </w:rPr>
        <w:t>目视管理的切入点与方法</w:t>
      </w:r>
    </w:p>
    <w:p w:rsidR="00442D3A" w:rsidRPr="0059392E" w:rsidRDefault="00442D3A" w:rsidP="00442D3A">
      <w:pPr>
        <w:numPr>
          <w:ilvl w:val="0"/>
          <w:numId w:val="18"/>
        </w:numPr>
      </w:pPr>
      <w:r w:rsidRPr="0059392E">
        <w:rPr>
          <w:rFonts w:hint="eastAsia"/>
        </w:rPr>
        <w:t>目视管理评价标准</w:t>
      </w:r>
    </w:p>
    <w:p w:rsidR="00442D3A" w:rsidRPr="00CC11AA" w:rsidRDefault="00442D3A" w:rsidP="00442D3A">
      <w:pPr>
        <w:rPr>
          <w:b/>
        </w:rPr>
      </w:pPr>
      <w:r w:rsidRPr="00CC11AA">
        <w:rPr>
          <w:rFonts w:hint="eastAsia"/>
          <w:b/>
        </w:rPr>
        <w:t>第二部分</w:t>
      </w:r>
      <w:r w:rsidRPr="00CC11AA">
        <w:rPr>
          <w:rFonts w:hint="eastAsia"/>
          <w:b/>
        </w:rPr>
        <w:t xml:space="preserve">  </w:t>
      </w:r>
      <w:r w:rsidRPr="00CC11AA">
        <w:rPr>
          <w:rFonts w:hint="eastAsia"/>
          <w:b/>
        </w:rPr>
        <w:t>颜色管理</w:t>
      </w:r>
    </w:p>
    <w:p w:rsidR="00442D3A" w:rsidRPr="00CC11AA" w:rsidRDefault="00442D3A" w:rsidP="00442D3A">
      <w:pPr>
        <w:rPr>
          <w:b/>
        </w:rPr>
      </w:pPr>
      <w:r w:rsidRPr="00CC11AA">
        <w:rPr>
          <w:rFonts w:hint="eastAsia"/>
          <w:b/>
        </w:rPr>
        <w:t>第三部分</w:t>
      </w:r>
      <w:r w:rsidRPr="00CC11AA">
        <w:rPr>
          <w:rFonts w:hint="eastAsia"/>
          <w:b/>
        </w:rPr>
        <w:t xml:space="preserve">   </w:t>
      </w:r>
      <w:r w:rsidRPr="00CC11AA">
        <w:rPr>
          <w:rFonts w:hint="eastAsia"/>
          <w:b/>
        </w:rPr>
        <w:t>“</w:t>
      </w:r>
      <w:r w:rsidRPr="00CC11AA">
        <w:rPr>
          <w:rFonts w:hint="eastAsia"/>
          <w:b/>
        </w:rPr>
        <w:t>3UMEMO</w:t>
      </w:r>
      <w:r w:rsidRPr="00CC11AA">
        <w:rPr>
          <w:rFonts w:hint="eastAsia"/>
          <w:b/>
        </w:rPr>
        <w:t>”运用</w:t>
      </w:r>
    </w:p>
    <w:p w:rsidR="00442D3A" w:rsidRPr="0059392E" w:rsidRDefault="00442D3A" w:rsidP="00442D3A">
      <w:pPr>
        <w:numPr>
          <w:ilvl w:val="0"/>
          <w:numId w:val="19"/>
        </w:numPr>
      </w:pPr>
      <w:r w:rsidRPr="0059392E">
        <w:rPr>
          <w:rFonts w:hint="eastAsia"/>
        </w:rPr>
        <w:t>何谓“</w:t>
      </w:r>
      <w:r w:rsidRPr="0059392E">
        <w:rPr>
          <w:rFonts w:hint="eastAsia"/>
        </w:rPr>
        <w:t>3UMEMO</w:t>
      </w:r>
      <w:r w:rsidRPr="0059392E">
        <w:rPr>
          <w:rFonts w:hint="eastAsia"/>
        </w:rPr>
        <w:t>”</w:t>
      </w:r>
    </w:p>
    <w:p w:rsidR="00442D3A" w:rsidRPr="0059392E" w:rsidRDefault="00442D3A" w:rsidP="00442D3A">
      <w:pPr>
        <w:numPr>
          <w:ilvl w:val="0"/>
          <w:numId w:val="19"/>
        </w:numPr>
      </w:pPr>
      <w:r w:rsidRPr="0059392E">
        <w:rPr>
          <w:rFonts w:hint="eastAsia"/>
        </w:rPr>
        <w:t>关于</w:t>
      </w:r>
      <w:r w:rsidRPr="0059392E">
        <w:rPr>
          <w:rFonts w:hint="eastAsia"/>
        </w:rPr>
        <w:t>3U</w:t>
      </w:r>
      <w:r w:rsidRPr="0059392E">
        <w:rPr>
          <w:rFonts w:hint="eastAsia"/>
        </w:rPr>
        <w:t>检查表</w:t>
      </w:r>
    </w:p>
    <w:p w:rsidR="00442D3A" w:rsidRPr="0059392E" w:rsidRDefault="00442D3A" w:rsidP="00442D3A">
      <w:pPr>
        <w:numPr>
          <w:ilvl w:val="0"/>
          <w:numId w:val="19"/>
        </w:numPr>
      </w:pPr>
      <w:r w:rsidRPr="0059392E">
        <w:rPr>
          <w:rFonts w:hint="eastAsia"/>
        </w:rPr>
        <w:t>填写程序</w:t>
      </w:r>
    </w:p>
    <w:p w:rsidR="00442D3A" w:rsidRPr="0059392E" w:rsidRDefault="00442D3A" w:rsidP="00442D3A">
      <w:pPr>
        <w:numPr>
          <w:ilvl w:val="0"/>
          <w:numId w:val="19"/>
        </w:numPr>
      </w:pPr>
      <w:r w:rsidRPr="0059392E">
        <w:rPr>
          <w:rFonts w:hint="eastAsia"/>
        </w:rPr>
        <w:t>改善方法与实例</w:t>
      </w:r>
    </w:p>
    <w:p w:rsidR="00442D3A" w:rsidRPr="0059392E" w:rsidRDefault="00442D3A" w:rsidP="00442D3A">
      <w:pPr>
        <w:numPr>
          <w:ilvl w:val="0"/>
          <w:numId w:val="19"/>
        </w:numPr>
      </w:pPr>
      <w:r w:rsidRPr="0059392E">
        <w:rPr>
          <w:rFonts w:hint="eastAsia"/>
        </w:rPr>
        <w:t xml:space="preserve">5S </w:t>
      </w:r>
      <w:r w:rsidRPr="0059392E">
        <w:rPr>
          <w:rFonts w:hint="eastAsia"/>
        </w:rPr>
        <w:t>诊断核对表与“</w:t>
      </w:r>
      <w:r w:rsidRPr="0059392E">
        <w:rPr>
          <w:rFonts w:hint="eastAsia"/>
        </w:rPr>
        <w:t>3UMEMO</w:t>
      </w:r>
      <w:r w:rsidRPr="0059392E">
        <w:rPr>
          <w:rFonts w:hint="eastAsia"/>
        </w:rPr>
        <w:t>”关系</w:t>
      </w:r>
    </w:p>
    <w:p w:rsidR="00442D3A" w:rsidRPr="00CC11AA" w:rsidRDefault="00442D3A" w:rsidP="00442D3A">
      <w:pPr>
        <w:rPr>
          <w:b/>
        </w:rPr>
      </w:pPr>
      <w:r w:rsidRPr="00CC11AA">
        <w:rPr>
          <w:rFonts w:hint="eastAsia"/>
          <w:b/>
        </w:rPr>
        <w:t>第四部分</w:t>
      </w:r>
      <w:r w:rsidRPr="00CC11AA">
        <w:rPr>
          <w:rFonts w:hint="eastAsia"/>
          <w:b/>
        </w:rPr>
        <w:t xml:space="preserve">     </w:t>
      </w:r>
      <w:r w:rsidRPr="00CC11AA">
        <w:rPr>
          <w:rFonts w:hint="eastAsia"/>
          <w:b/>
        </w:rPr>
        <w:t>其他手法</w:t>
      </w:r>
    </w:p>
    <w:p w:rsidR="00442D3A" w:rsidRPr="00CC11AA" w:rsidRDefault="00442D3A" w:rsidP="00442D3A">
      <w:pPr>
        <w:rPr>
          <w:b/>
        </w:rPr>
      </w:pPr>
      <w:r w:rsidRPr="00CC11AA">
        <w:rPr>
          <w:rFonts w:hint="eastAsia"/>
          <w:b/>
        </w:rPr>
        <w:t>课堂模拟：参照模版，管理现场目视管理工作法练习</w:t>
      </w:r>
    </w:p>
    <w:p w:rsidR="00442D3A" w:rsidRDefault="00442D3A" w:rsidP="00442D3A">
      <w:pPr>
        <w:shd w:val="clear" w:color="auto" w:fill="E0E0E0"/>
        <w:tabs>
          <w:tab w:val="num" w:pos="180"/>
        </w:tabs>
        <w:spacing w:line="300" w:lineRule="auto"/>
        <w:rPr>
          <w:rFonts w:ascii="Arial" w:eastAsia="黑体" w:hAnsi="Arial" w:cs="Arial"/>
          <w:b/>
          <w:bCs/>
          <w:i/>
          <w:iCs/>
          <w:color w:val="0000FF"/>
          <w:sz w:val="24"/>
        </w:rPr>
      </w:pPr>
      <w:r w:rsidRPr="00CC11AA">
        <w:rPr>
          <w:rFonts w:ascii="Arial" w:eastAsia="黑体" w:hAnsi="Arial" w:cs="Arial" w:hint="eastAsia"/>
          <w:b/>
          <w:bCs/>
          <w:i/>
          <w:iCs/>
          <w:color w:val="0000FF"/>
          <w:sz w:val="24"/>
        </w:rPr>
        <w:t>第三篇</w:t>
      </w:r>
      <w:r w:rsidRPr="00CC11AA">
        <w:rPr>
          <w:rFonts w:ascii="Arial" w:eastAsia="黑体" w:hAnsi="Arial" w:cs="Arial" w:hint="eastAsia"/>
          <w:b/>
          <w:bCs/>
          <w:i/>
          <w:iCs/>
          <w:color w:val="0000FF"/>
          <w:sz w:val="24"/>
        </w:rPr>
        <w:t xml:space="preserve">  5S</w:t>
      </w:r>
      <w:r w:rsidRPr="00CC11AA">
        <w:rPr>
          <w:rFonts w:ascii="Arial" w:eastAsia="黑体" w:hAnsi="Arial" w:cs="Arial" w:hint="eastAsia"/>
          <w:b/>
          <w:bCs/>
          <w:i/>
          <w:iCs/>
          <w:color w:val="0000FF"/>
          <w:sz w:val="24"/>
        </w:rPr>
        <w:t>现场推展实务与技巧</w:t>
      </w:r>
      <w:r w:rsidRPr="00CC11AA">
        <w:rPr>
          <w:rFonts w:ascii="Arial" w:eastAsia="黑体" w:hAnsi="Arial" w:cs="Arial" w:hint="eastAsia"/>
          <w:b/>
          <w:bCs/>
          <w:i/>
          <w:iCs/>
          <w:color w:val="0000FF"/>
          <w:sz w:val="24"/>
        </w:rPr>
        <w:t xml:space="preserve"> </w:t>
      </w:r>
      <w:r w:rsidRPr="00CC11AA">
        <w:rPr>
          <w:rFonts w:ascii="Arial" w:eastAsia="黑体" w:hAnsi="Arial" w:cs="Arial" w:hint="eastAsia"/>
          <w:b/>
          <w:bCs/>
          <w:i/>
          <w:iCs/>
          <w:color w:val="0000FF"/>
          <w:sz w:val="24"/>
        </w:rPr>
        <w:t>篇</w:t>
      </w:r>
    </w:p>
    <w:p w:rsidR="00442D3A" w:rsidRPr="00CC11AA" w:rsidRDefault="00442D3A" w:rsidP="00442D3A">
      <w:pPr>
        <w:rPr>
          <w:b/>
        </w:rPr>
      </w:pPr>
      <w:r w:rsidRPr="00CC11AA">
        <w:rPr>
          <w:rFonts w:hint="eastAsia"/>
          <w:b/>
        </w:rPr>
        <w:t>第一部分：成立</w:t>
      </w:r>
      <w:r w:rsidRPr="00CC11AA">
        <w:rPr>
          <w:rFonts w:hint="eastAsia"/>
          <w:b/>
        </w:rPr>
        <w:t>5S</w:t>
      </w:r>
      <w:r w:rsidRPr="00CC11AA">
        <w:rPr>
          <w:rFonts w:hint="eastAsia"/>
          <w:b/>
        </w:rPr>
        <w:t>推行管理系统方针目标</w:t>
      </w:r>
    </w:p>
    <w:p w:rsidR="00442D3A" w:rsidRPr="0059392E" w:rsidRDefault="00442D3A" w:rsidP="00442D3A">
      <w:pPr>
        <w:numPr>
          <w:ilvl w:val="0"/>
          <w:numId w:val="20"/>
        </w:numPr>
      </w:pPr>
      <w:r w:rsidRPr="0059392E">
        <w:rPr>
          <w:rFonts w:hint="eastAsia"/>
        </w:rPr>
        <w:t>企业生产现场及办公</w:t>
      </w:r>
      <w:r w:rsidRPr="0059392E">
        <w:rPr>
          <w:rFonts w:hint="eastAsia"/>
        </w:rPr>
        <w:t>5S</w:t>
      </w:r>
      <w:r w:rsidRPr="0059392E">
        <w:rPr>
          <w:rFonts w:hint="eastAsia"/>
        </w:rPr>
        <w:t>推行程序的建立</w:t>
      </w:r>
    </w:p>
    <w:p w:rsidR="00442D3A" w:rsidRPr="0059392E" w:rsidRDefault="00442D3A" w:rsidP="00442D3A">
      <w:pPr>
        <w:numPr>
          <w:ilvl w:val="0"/>
          <w:numId w:val="20"/>
        </w:numPr>
      </w:pPr>
      <w:r w:rsidRPr="0059392E">
        <w:rPr>
          <w:rFonts w:hint="eastAsia"/>
        </w:rPr>
        <w:t>企业</w:t>
      </w:r>
      <w:r w:rsidRPr="0059392E">
        <w:rPr>
          <w:rFonts w:hint="eastAsia"/>
        </w:rPr>
        <w:t>5S</w:t>
      </w:r>
      <w:r w:rsidRPr="0059392E">
        <w:rPr>
          <w:rFonts w:hint="eastAsia"/>
        </w:rPr>
        <w:t>的组织架构</w:t>
      </w:r>
    </w:p>
    <w:p w:rsidR="00442D3A" w:rsidRPr="0059392E" w:rsidRDefault="00442D3A" w:rsidP="00442D3A">
      <w:pPr>
        <w:numPr>
          <w:ilvl w:val="0"/>
          <w:numId w:val="20"/>
        </w:numPr>
      </w:pPr>
      <w:r w:rsidRPr="0059392E">
        <w:rPr>
          <w:rFonts w:hint="eastAsia"/>
        </w:rPr>
        <w:t xml:space="preserve">5S </w:t>
      </w:r>
      <w:r w:rsidRPr="0059392E">
        <w:rPr>
          <w:rFonts w:hint="eastAsia"/>
        </w:rPr>
        <w:t>人员的配置与职责</w:t>
      </w:r>
    </w:p>
    <w:p w:rsidR="00442D3A" w:rsidRPr="0059392E" w:rsidRDefault="00442D3A" w:rsidP="00442D3A">
      <w:pPr>
        <w:numPr>
          <w:ilvl w:val="0"/>
          <w:numId w:val="20"/>
        </w:numPr>
      </w:pPr>
      <w:r w:rsidRPr="0059392E">
        <w:rPr>
          <w:rFonts w:hint="eastAsia"/>
        </w:rPr>
        <w:t>具体工作内容与方式</w:t>
      </w:r>
    </w:p>
    <w:p w:rsidR="00442D3A" w:rsidRPr="0059392E" w:rsidRDefault="00442D3A" w:rsidP="00442D3A">
      <w:pPr>
        <w:numPr>
          <w:ilvl w:val="0"/>
          <w:numId w:val="20"/>
        </w:numPr>
      </w:pPr>
      <w:r w:rsidRPr="0059392E">
        <w:rPr>
          <w:rFonts w:hint="eastAsia"/>
        </w:rPr>
        <w:t>如何确立</w:t>
      </w:r>
      <w:r w:rsidRPr="0059392E">
        <w:rPr>
          <w:rFonts w:hint="eastAsia"/>
        </w:rPr>
        <w:t>5S</w:t>
      </w:r>
      <w:r w:rsidRPr="0059392E">
        <w:rPr>
          <w:rFonts w:hint="eastAsia"/>
        </w:rPr>
        <w:t>活动总目标与阶段性目标</w:t>
      </w:r>
    </w:p>
    <w:p w:rsidR="00442D3A" w:rsidRPr="0059392E" w:rsidRDefault="00442D3A" w:rsidP="00442D3A">
      <w:pPr>
        <w:numPr>
          <w:ilvl w:val="0"/>
          <w:numId w:val="20"/>
        </w:numPr>
      </w:pPr>
      <w:r w:rsidRPr="0059392E">
        <w:rPr>
          <w:rFonts w:hint="eastAsia"/>
        </w:rPr>
        <w:t>各项</w:t>
      </w:r>
      <w:r w:rsidRPr="0059392E">
        <w:rPr>
          <w:rFonts w:hint="eastAsia"/>
        </w:rPr>
        <w:t>5S</w:t>
      </w:r>
      <w:r w:rsidRPr="0059392E">
        <w:rPr>
          <w:rFonts w:hint="eastAsia"/>
        </w:rPr>
        <w:t>管理奖惩考核规定与报表</w:t>
      </w:r>
    </w:p>
    <w:p w:rsidR="00442D3A" w:rsidRPr="0059392E" w:rsidRDefault="00442D3A" w:rsidP="00442D3A">
      <w:pPr>
        <w:numPr>
          <w:ilvl w:val="0"/>
          <w:numId w:val="20"/>
        </w:numPr>
      </w:pPr>
      <w:r w:rsidRPr="0059392E">
        <w:rPr>
          <w:rFonts w:hint="eastAsia"/>
        </w:rPr>
        <w:t>5S</w:t>
      </w:r>
      <w:r w:rsidRPr="0059392E">
        <w:rPr>
          <w:rFonts w:hint="eastAsia"/>
        </w:rPr>
        <w:t>的绩效监控体系</w:t>
      </w:r>
      <w:r w:rsidRPr="0059392E">
        <w:rPr>
          <w:rFonts w:hint="eastAsia"/>
        </w:rPr>
        <w:t>(review)</w:t>
      </w:r>
    </w:p>
    <w:p w:rsidR="00442D3A" w:rsidRDefault="00442D3A" w:rsidP="00442D3A">
      <w:pPr>
        <w:rPr>
          <w:b/>
        </w:rPr>
      </w:pPr>
    </w:p>
    <w:p w:rsidR="00442D3A" w:rsidRPr="00CC11AA" w:rsidRDefault="00442D3A" w:rsidP="00442D3A">
      <w:pPr>
        <w:rPr>
          <w:b/>
        </w:rPr>
      </w:pPr>
      <w:r w:rsidRPr="00CC11AA">
        <w:rPr>
          <w:rFonts w:hint="eastAsia"/>
          <w:b/>
        </w:rPr>
        <w:t>第二部分</w:t>
      </w:r>
      <w:r w:rsidRPr="00CC11AA">
        <w:rPr>
          <w:rFonts w:hint="eastAsia"/>
          <w:b/>
        </w:rPr>
        <w:t xml:space="preserve">   </w:t>
      </w:r>
      <w:r w:rsidRPr="00CC11AA">
        <w:rPr>
          <w:rFonts w:hint="eastAsia"/>
          <w:b/>
        </w:rPr>
        <w:t>工作计划</w:t>
      </w:r>
      <w:r w:rsidRPr="00CC11AA">
        <w:rPr>
          <w:rFonts w:hint="eastAsia"/>
          <w:b/>
        </w:rPr>
        <w:t xml:space="preserve"> </w:t>
      </w:r>
    </w:p>
    <w:p w:rsidR="00442D3A" w:rsidRPr="0059392E" w:rsidRDefault="00442D3A" w:rsidP="00442D3A">
      <w:pPr>
        <w:numPr>
          <w:ilvl w:val="0"/>
          <w:numId w:val="20"/>
        </w:numPr>
      </w:pPr>
      <w:r w:rsidRPr="0059392E">
        <w:rPr>
          <w:rFonts w:hint="eastAsia"/>
        </w:rPr>
        <w:t>目标与计划</w:t>
      </w:r>
    </w:p>
    <w:p w:rsidR="00442D3A" w:rsidRPr="0059392E" w:rsidRDefault="00442D3A" w:rsidP="00442D3A">
      <w:pPr>
        <w:numPr>
          <w:ilvl w:val="0"/>
          <w:numId w:val="20"/>
        </w:numPr>
      </w:pPr>
      <w:r w:rsidRPr="0059392E">
        <w:rPr>
          <w:rFonts w:hint="eastAsia"/>
        </w:rPr>
        <w:t>资料的收集与整理</w:t>
      </w:r>
    </w:p>
    <w:p w:rsidR="00442D3A" w:rsidRPr="0059392E" w:rsidRDefault="00442D3A" w:rsidP="00442D3A">
      <w:pPr>
        <w:numPr>
          <w:ilvl w:val="0"/>
          <w:numId w:val="20"/>
        </w:numPr>
      </w:pPr>
      <w:r w:rsidRPr="0059392E">
        <w:rPr>
          <w:rFonts w:hint="eastAsia"/>
        </w:rPr>
        <w:t>制定</w:t>
      </w:r>
      <w:r w:rsidRPr="0059392E">
        <w:rPr>
          <w:rFonts w:hint="eastAsia"/>
        </w:rPr>
        <w:t xml:space="preserve">5S </w:t>
      </w:r>
      <w:r w:rsidRPr="0059392E">
        <w:rPr>
          <w:rFonts w:hint="eastAsia"/>
        </w:rPr>
        <w:t>活动实施办法</w:t>
      </w:r>
    </w:p>
    <w:p w:rsidR="00442D3A" w:rsidRDefault="00442D3A" w:rsidP="00442D3A">
      <w:pPr>
        <w:rPr>
          <w:b/>
        </w:rPr>
      </w:pPr>
    </w:p>
    <w:p w:rsidR="00442D3A" w:rsidRPr="00CC11AA" w:rsidRDefault="00442D3A" w:rsidP="00442D3A">
      <w:pPr>
        <w:rPr>
          <w:b/>
        </w:rPr>
      </w:pPr>
      <w:r w:rsidRPr="00CC11AA">
        <w:rPr>
          <w:rFonts w:hint="eastAsia"/>
          <w:b/>
        </w:rPr>
        <w:t>第三部分</w:t>
      </w:r>
      <w:r w:rsidRPr="00CC11AA">
        <w:rPr>
          <w:rFonts w:hint="eastAsia"/>
          <w:b/>
        </w:rPr>
        <w:t xml:space="preserve">   </w:t>
      </w:r>
      <w:r w:rsidRPr="00CC11AA">
        <w:rPr>
          <w:rFonts w:hint="eastAsia"/>
          <w:b/>
        </w:rPr>
        <w:t>活动前的宣导</w:t>
      </w:r>
    </w:p>
    <w:p w:rsidR="00442D3A" w:rsidRPr="0059392E" w:rsidRDefault="00442D3A" w:rsidP="00442D3A">
      <w:pPr>
        <w:numPr>
          <w:ilvl w:val="0"/>
          <w:numId w:val="20"/>
        </w:numPr>
      </w:pPr>
      <w:r w:rsidRPr="0059392E">
        <w:rPr>
          <w:rFonts w:hint="eastAsia"/>
        </w:rPr>
        <w:t>先期宣传活动</w:t>
      </w:r>
    </w:p>
    <w:p w:rsidR="00442D3A" w:rsidRPr="0059392E" w:rsidRDefault="00442D3A" w:rsidP="00442D3A">
      <w:pPr>
        <w:numPr>
          <w:ilvl w:val="0"/>
          <w:numId w:val="20"/>
        </w:numPr>
      </w:pPr>
      <w:r w:rsidRPr="0059392E">
        <w:rPr>
          <w:rFonts w:hint="eastAsia"/>
        </w:rPr>
        <w:t>观摩</w:t>
      </w:r>
      <w:r w:rsidRPr="0059392E">
        <w:rPr>
          <w:rFonts w:hint="eastAsia"/>
        </w:rPr>
        <w:t>benchmarking</w:t>
      </w:r>
    </w:p>
    <w:p w:rsidR="00442D3A" w:rsidRPr="0059392E" w:rsidRDefault="00442D3A" w:rsidP="00442D3A">
      <w:pPr>
        <w:numPr>
          <w:ilvl w:val="0"/>
          <w:numId w:val="20"/>
        </w:numPr>
      </w:pPr>
      <w:r w:rsidRPr="0059392E">
        <w:rPr>
          <w:rFonts w:hint="eastAsia"/>
        </w:rPr>
        <w:t>推行手册与企业文化宣传</w:t>
      </w:r>
    </w:p>
    <w:p w:rsidR="00442D3A" w:rsidRPr="0059392E" w:rsidRDefault="00442D3A" w:rsidP="00442D3A">
      <w:pPr>
        <w:numPr>
          <w:ilvl w:val="0"/>
          <w:numId w:val="20"/>
        </w:numPr>
      </w:pPr>
      <w:r w:rsidRPr="0059392E">
        <w:rPr>
          <w:rFonts w:hint="eastAsia"/>
        </w:rPr>
        <w:t>专业指导专家的准备</w:t>
      </w:r>
    </w:p>
    <w:p w:rsidR="00442D3A" w:rsidRPr="0059392E" w:rsidRDefault="00442D3A" w:rsidP="00442D3A">
      <w:pPr>
        <w:numPr>
          <w:ilvl w:val="0"/>
          <w:numId w:val="20"/>
        </w:numPr>
      </w:pPr>
      <w:r w:rsidRPr="0059392E">
        <w:rPr>
          <w:rFonts w:hint="eastAsia"/>
        </w:rPr>
        <w:t>最高管理者的：三最</w:t>
      </w:r>
    </w:p>
    <w:p w:rsidR="00442D3A" w:rsidRDefault="00442D3A" w:rsidP="00442D3A">
      <w:pPr>
        <w:rPr>
          <w:b/>
        </w:rPr>
      </w:pPr>
    </w:p>
    <w:p w:rsidR="00442D3A" w:rsidRPr="00CC11AA" w:rsidRDefault="00442D3A" w:rsidP="00442D3A">
      <w:pPr>
        <w:rPr>
          <w:b/>
        </w:rPr>
      </w:pPr>
      <w:r w:rsidRPr="00CC11AA">
        <w:rPr>
          <w:rFonts w:hint="eastAsia"/>
          <w:b/>
        </w:rPr>
        <w:t>第四部分</w:t>
      </w:r>
      <w:r w:rsidRPr="00CC11AA">
        <w:rPr>
          <w:rFonts w:hint="eastAsia"/>
          <w:b/>
        </w:rPr>
        <w:t xml:space="preserve">    5S </w:t>
      </w:r>
      <w:r w:rsidRPr="00CC11AA">
        <w:rPr>
          <w:rFonts w:hint="eastAsia"/>
          <w:b/>
        </w:rPr>
        <w:t>试行与评价标准</w:t>
      </w:r>
    </w:p>
    <w:p w:rsidR="00442D3A" w:rsidRPr="00CC11AA" w:rsidRDefault="00442D3A" w:rsidP="00442D3A">
      <w:pPr>
        <w:rPr>
          <w:b/>
        </w:rPr>
      </w:pPr>
      <w:r w:rsidRPr="00CC11AA">
        <w:rPr>
          <w:rFonts w:hint="eastAsia"/>
          <w:b/>
        </w:rPr>
        <w:t>课堂模拟：现场</w:t>
      </w:r>
      <w:r w:rsidRPr="00CC11AA">
        <w:rPr>
          <w:rFonts w:hint="eastAsia"/>
          <w:b/>
        </w:rPr>
        <w:t>5S</w:t>
      </w:r>
      <w:r w:rsidRPr="00CC11AA">
        <w:rPr>
          <w:rFonts w:hint="eastAsia"/>
          <w:b/>
        </w:rPr>
        <w:t>检查标准表编写</w:t>
      </w:r>
    </w:p>
    <w:p w:rsidR="00442D3A" w:rsidRDefault="00442D3A" w:rsidP="00442D3A">
      <w:pPr>
        <w:rPr>
          <w:b/>
        </w:rPr>
      </w:pPr>
    </w:p>
    <w:p w:rsidR="00442D3A" w:rsidRPr="00CC11AA" w:rsidRDefault="00442D3A" w:rsidP="00442D3A">
      <w:pPr>
        <w:rPr>
          <w:b/>
        </w:rPr>
      </w:pPr>
      <w:r w:rsidRPr="00CC11AA">
        <w:rPr>
          <w:rFonts w:hint="eastAsia"/>
          <w:b/>
        </w:rPr>
        <w:t>第五部分</w:t>
      </w:r>
      <w:r w:rsidRPr="00CC11AA">
        <w:rPr>
          <w:rFonts w:hint="eastAsia"/>
          <w:b/>
        </w:rPr>
        <w:t xml:space="preserve">    5S</w:t>
      </w:r>
      <w:r w:rsidRPr="00CC11AA">
        <w:rPr>
          <w:rFonts w:hint="eastAsia"/>
          <w:b/>
        </w:rPr>
        <w:t>实施与核查</w:t>
      </w:r>
    </w:p>
    <w:p w:rsidR="00442D3A" w:rsidRPr="0059392E" w:rsidRDefault="00442D3A" w:rsidP="00442D3A">
      <w:pPr>
        <w:numPr>
          <w:ilvl w:val="0"/>
          <w:numId w:val="21"/>
        </w:numPr>
      </w:pPr>
      <w:r w:rsidRPr="0059392E">
        <w:rPr>
          <w:rFonts w:hint="eastAsia"/>
        </w:rPr>
        <w:lastRenderedPageBreak/>
        <w:t>活动核查</w:t>
      </w:r>
    </w:p>
    <w:p w:rsidR="00442D3A" w:rsidRPr="0059392E" w:rsidRDefault="00442D3A" w:rsidP="00442D3A">
      <w:pPr>
        <w:numPr>
          <w:ilvl w:val="0"/>
          <w:numId w:val="21"/>
        </w:numPr>
      </w:pPr>
      <w:r w:rsidRPr="0059392E">
        <w:rPr>
          <w:rFonts w:hint="eastAsia"/>
        </w:rPr>
        <w:t>检查评价公布与奖惩</w:t>
      </w:r>
    </w:p>
    <w:p w:rsidR="00442D3A" w:rsidRPr="0059392E" w:rsidRDefault="00442D3A" w:rsidP="00442D3A">
      <w:pPr>
        <w:numPr>
          <w:ilvl w:val="0"/>
          <w:numId w:val="21"/>
        </w:numPr>
      </w:pPr>
      <w:r w:rsidRPr="0059392E">
        <w:rPr>
          <w:rFonts w:hint="eastAsia"/>
        </w:rPr>
        <w:t>如何改善及标准化</w:t>
      </w:r>
    </w:p>
    <w:p w:rsidR="00442D3A" w:rsidRPr="0059392E" w:rsidRDefault="00442D3A" w:rsidP="00442D3A">
      <w:pPr>
        <w:numPr>
          <w:ilvl w:val="0"/>
          <w:numId w:val="21"/>
        </w:numPr>
      </w:pPr>
      <w:r w:rsidRPr="0059392E">
        <w:rPr>
          <w:rFonts w:hint="eastAsia"/>
        </w:rPr>
        <w:t>日常标准化建立程序</w:t>
      </w:r>
    </w:p>
    <w:p w:rsidR="00442D3A" w:rsidRPr="0059392E" w:rsidRDefault="00442D3A" w:rsidP="00442D3A">
      <w:r w:rsidRPr="0059392E">
        <w:rPr>
          <w:rFonts w:hint="eastAsia"/>
        </w:rPr>
        <w:t>注：本章节侧重现场开展操作</w:t>
      </w:r>
      <w:r w:rsidRPr="0059392E">
        <w:rPr>
          <w:rFonts w:hint="eastAsia"/>
        </w:rPr>
        <w:t>,</w:t>
      </w:r>
      <w:r w:rsidRPr="0059392E">
        <w:rPr>
          <w:rFonts w:hint="eastAsia"/>
        </w:rPr>
        <w:t>以公司开展事例和部分文件表格为主</w:t>
      </w:r>
    </w:p>
    <w:p w:rsidR="00442D3A" w:rsidRPr="00CC11AA" w:rsidRDefault="00442D3A" w:rsidP="00442D3A">
      <w:pPr>
        <w:rPr>
          <w:b/>
        </w:rPr>
      </w:pPr>
      <w:r w:rsidRPr="00CC11AA">
        <w:rPr>
          <w:rFonts w:hint="eastAsia"/>
          <w:b/>
        </w:rPr>
        <w:t>课堂模拟：现场</w:t>
      </w:r>
      <w:r w:rsidRPr="00CC11AA">
        <w:rPr>
          <w:rFonts w:hint="eastAsia"/>
          <w:b/>
        </w:rPr>
        <w:t>5S</w:t>
      </w:r>
      <w:r w:rsidRPr="00CC11AA">
        <w:rPr>
          <w:rFonts w:hint="eastAsia"/>
          <w:b/>
        </w:rPr>
        <w:t>实施与检查活动模拟</w:t>
      </w:r>
    </w:p>
    <w:p w:rsidR="00442D3A" w:rsidRDefault="00442D3A" w:rsidP="00442D3A">
      <w:pPr>
        <w:rPr>
          <w:b/>
        </w:rPr>
      </w:pPr>
    </w:p>
    <w:p w:rsidR="00442D3A" w:rsidRPr="00CC11AA" w:rsidRDefault="00442D3A" w:rsidP="00442D3A">
      <w:pPr>
        <w:rPr>
          <w:b/>
        </w:rPr>
      </w:pPr>
      <w:r w:rsidRPr="00CC11AA">
        <w:rPr>
          <w:rFonts w:hint="eastAsia"/>
          <w:b/>
        </w:rPr>
        <w:t>第六部分</w:t>
      </w:r>
      <w:r w:rsidRPr="00CC11AA">
        <w:rPr>
          <w:rFonts w:hint="eastAsia"/>
          <w:b/>
        </w:rPr>
        <w:t xml:space="preserve">   5S </w:t>
      </w:r>
      <w:r w:rsidRPr="00CC11AA">
        <w:rPr>
          <w:rFonts w:hint="eastAsia"/>
          <w:b/>
        </w:rPr>
        <w:t>活动延伸</w:t>
      </w:r>
    </w:p>
    <w:p w:rsidR="00442D3A" w:rsidRPr="0059392E" w:rsidRDefault="00442D3A" w:rsidP="00442D3A">
      <w:pPr>
        <w:numPr>
          <w:ilvl w:val="0"/>
          <w:numId w:val="22"/>
        </w:numPr>
      </w:pPr>
      <w:r w:rsidRPr="0059392E">
        <w:rPr>
          <w:rFonts w:hint="eastAsia"/>
        </w:rPr>
        <w:t xml:space="preserve">TPM </w:t>
      </w:r>
      <w:r w:rsidRPr="0059392E">
        <w:rPr>
          <w:rFonts w:hint="eastAsia"/>
        </w:rPr>
        <w:t>活动</w:t>
      </w:r>
    </w:p>
    <w:p w:rsidR="00442D3A" w:rsidRPr="0059392E" w:rsidRDefault="00442D3A" w:rsidP="00442D3A">
      <w:pPr>
        <w:numPr>
          <w:ilvl w:val="0"/>
          <w:numId w:val="22"/>
        </w:numPr>
      </w:pPr>
      <w:r w:rsidRPr="0059392E">
        <w:rPr>
          <w:rFonts w:hint="eastAsia"/>
        </w:rPr>
        <w:t xml:space="preserve">QCC </w:t>
      </w:r>
      <w:r w:rsidRPr="0059392E">
        <w:rPr>
          <w:rFonts w:hint="eastAsia"/>
        </w:rPr>
        <w:t>开展</w:t>
      </w:r>
    </w:p>
    <w:p w:rsidR="00442D3A" w:rsidRDefault="00442D3A" w:rsidP="00442D3A">
      <w:pPr>
        <w:rPr>
          <w:b/>
        </w:rPr>
      </w:pPr>
    </w:p>
    <w:p w:rsidR="00442D3A" w:rsidRPr="00CC11AA" w:rsidRDefault="00442D3A" w:rsidP="00442D3A">
      <w:pPr>
        <w:rPr>
          <w:b/>
        </w:rPr>
      </w:pPr>
      <w:r w:rsidRPr="00CC11AA">
        <w:rPr>
          <w:rFonts w:hint="eastAsia"/>
          <w:b/>
        </w:rPr>
        <w:t>第七部分</w:t>
      </w:r>
      <w:r w:rsidRPr="00CC11AA">
        <w:rPr>
          <w:rFonts w:hint="eastAsia"/>
          <w:b/>
        </w:rPr>
        <w:t xml:space="preserve">  </w:t>
      </w:r>
      <w:r w:rsidRPr="00CC11AA">
        <w:rPr>
          <w:rFonts w:hint="eastAsia"/>
          <w:b/>
        </w:rPr>
        <w:t>推行</w:t>
      </w:r>
      <w:r w:rsidRPr="00CC11AA">
        <w:rPr>
          <w:rFonts w:hint="eastAsia"/>
          <w:b/>
        </w:rPr>
        <w:t>5S</w:t>
      </w:r>
      <w:r w:rsidRPr="00CC11AA">
        <w:rPr>
          <w:rFonts w:hint="eastAsia"/>
          <w:b/>
        </w:rPr>
        <w:t>的收益</w:t>
      </w:r>
    </w:p>
    <w:p w:rsidR="00442D3A" w:rsidRPr="0059392E" w:rsidRDefault="00442D3A" w:rsidP="00442D3A">
      <w:pPr>
        <w:numPr>
          <w:ilvl w:val="0"/>
          <w:numId w:val="22"/>
        </w:numPr>
      </w:pPr>
      <w:r w:rsidRPr="0059392E">
        <w:rPr>
          <w:rFonts w:hint="eastAsia"/>
        </w:rPr>
        <w:t>形象</w:t>
      </w:r>
    </w:p>
    <w:p w:rsidR="00442D3A" w:rsidRPr="0059392E" w:rsidRDefault="00442D3A" w:rsidP="00442D3A">
      <w:pPr>
        <w:numPr>
          <w:ilvl w:val="0"/>
          <w:numId w:val="22"/>
        </w:numPr>
      </w:pPr>
      <w:r w:rsidRPr="0059392E">
        <w:rPr>
          <w:rFonts w:hint="eastAsia"/>
        </w:rPr>
        <w:t>浪费</w:t>
      </w:r>
    </w:p>
    <w:p w:rsidR="00442D3A" w:rsidRPr="0059392E" w:rsidRDefault="00442D3A" w:rsidP="00442D3A">
      <w:pPr>
        <w:numPr>
          <w:ilvl w:val="0"/>
          <w:numId w:val="22"/>
        </w:numPr>
      </w:pPr>
      <w:r w:rsidRPr="0059392E">
        <w:rPr>
          <w:rFonts w:hint="eastAsia"/>
        </w:rPr>
        <w:t>标准化</w:t>
      </w:r>
    </w:p>
    <w:p w:rsidR="00442D3A" w:rsidRPr="0059392E" w:rsidRDefault="00442D3A" w:rsidP="00442D3A">
      <w:pPr>
        <w:numPr>
          <w:ilvl w:val="0"/>
          <w:numId w:val="22"/>
        </w:numPr>
      </w:pPr>
      <w:r w:rsidRPr="0059392E">
        <w:rPr>
          <w:rFonts w:hint="eastAsia"/>
        </w:rPr>
        <w:t>企业文化对员工的影响</w:t>
      </w:r>
    </w:p>
    <w:p w:rsidR="00442D3A" w:rsidRDefault="00442D3A" w:rsidP="00442D3A">
      <w:pPr>
        <w:rPr>
          <w:b/>
        </w:rPr>
      </w:pPr>
    </w:p>
    <w:p w:rsidR="00442D3A" w:rsidRPr="00CC11AA" w:rsidRDefault="00442D3A" w:rsidP="00442D3A">
      <w:pPr>
        <w:rPr>
          <w:b/>
        </w:rPr>
      </w:pPr>
      <w:r w:rsidRPr="00CC11AA">
        <w:rPr>
          <w:rFonts w:hint="eastAsia"/>
          <w:b/>
        </w:rPr>
        <w:t>第八部分</w:t>
      </w:r>
      <w:r w:rsidRPr="00CC11AA">
        <w:rPr>
          <w:rFonts w:hint="eastAsia"/>
          <w:b/>
        </w:rPr>
        <w:t xml:space="preserve">   5S </w:t>
      </w:r>
      <w:r w:rsidRPr="00CC11AA">
        <w:rPr>
          <w:rFonts w:hint="eastAsia"/>
          <w:b/>
        </w:rPr>
        <w:t>活动案例</w:t>
      </w:r>
    </w:p>
    <w:p w:rsidR="00442D3A" w:rsidRPr="0059392E" w:rsidRDefault="00442D3A" w:rsidP="00442D3A">
      <w:pPr>
        <w:numPr>
          <w:ilvl w:val="0"/>
          <w:numId w:val="22"/>
        </w:numPr>
      </w:pPr>
      <w:r w:rsidRPr="0059392E">
        <w:rPr>
          <w:rFonts w:hint="eastAsia"/>
        </w:rPr>
        <w:t xml:space="preserve">5S </w:t>
      </w:r>
      <w:r w:rsidRPr="0059392E">
        <w:rPr>
          <w:rFonts w:hint="eastAsia"/>
        </w:rPr>
        <w:t>推行手册文件</w:t>
      </w:r>
    </w:p>
    <w:p w:rsidR="00442D3A" w:rsidRPr="0059392E" w:rsidRDefault="00442D3A" w:rsidP="00442D3A">
      <w:pPr>
        <w:numPr>
          <w:ilvl w:val="0"/>
          <w:numId w:val="22"/>
        </w:numPr>
      </w:pPr>
      <w:r w:rsidRPr="0059392E">
        <w:rPr>
          <w:rFonts w:hint="eastAsia"/>
        </w:rPr>
        <w:t>早会的开展</w:t>
      </w:r>
    </w:p>
    <w:p w:rsidR="00442D3A" w:rsidRPr="0059392E" w:rsidRDefault="00442D3A" w:rsidP="00442D3A">
      <w:pPr>
        <w:numPr>
          <w:ilvl w:val="0"/>
          <w:numId w:val="22"/>
        </w:numPr>
      </w:pPr>
      <w:r w:rsidRPr="0059392E">
        <w:rPr>
          <w:rFonts w:hint="eastAsia"/>
        </w:rPr>
        <w:t>宣传</w:t>
      </w:r>
      <w:r w:rsidRPr="0059392E">
        <w:rPr>
          <w:rFonts w:hint="eastAsia"/>
        </w:rPr>
        <w:t xml:space="preserve"> </w:t>
      </w:r>
      <w:r w:rsidRPr="0059392E">
        <w:rPr>
          <w:rFonts w:hint="eastAsia"/>
        </w:rPr>
        <w:t>标语</w:t>
      </w:r>
      <w:r w:rsidRPr="0059392E">
        <w:rPr>
          <w:rFonts w:hint="eastAsia"/>
        </w:rPr>
        <w:t xml:space="preserve">  </w:t>
      </w:r>
      <w:r w:rsidRPr="0059392E">
        <w:rPr>
          <w:rFonts w:hint="eastAsia"/>
        </w:rPr>
        <w:t>征文</w:t>
      </w:r>
      <w:r w:rsidRPr="0059392E">
        <w:rPr>
          <w:rFonts w:hint="eastAsia"/>
        </w:rPr>
        <w:t xml:space="preserve">  </w:t>
      </w:r>
      <w:r w:rsidRPr="0059392E">
        <w:rPr>
          <w:rFonts w:hint="eastAsia"/>
        </w:rPr>
        <w:t>竞赛</w:t>
      </w:r>
    </w:p>
    <w:p w:rsidR="00442D3A" w:rsidRPr="0059392E" w:rsidRDefault="00442D3A" w:rsidP="00442D3A">
      <w:pPr>
        <w:numPr>
          <w:ilvl w:val="0"/>
          <w:numId w:val="22"/>
        </w:numPr>
      </w:pPr>
      <w:r w:rsidRPr="0059392E">
        <w:rPr>
          <w:rFonts w:hint="eastAsia"/>
        </w:rPr>
        <w:t>板报</w:t>
      </w:r>
      <w:r w:rsidRPr="0059392E">
        <w:rPr>
          <w:rFonts w:hint="eastAsia"/>
        </w:rPr>
        <w:t xml:space="preserve">  </w:t>
      </w:r>
      <w:r w:rsidRPr="0059392E">
        <w:rPr>
          <w:rFonts w:hint="eastAsia"/>
        </w:rPr>
        <w:t>漫画</w:t>
      </w:r>
      <w:r w:rsidRPr="0059392E">
        <w:rPr>
          <w:rFonts w:hint="eastAsia"/>
        </w:rPr>
        <w:t xml:space="preserve"> </w:t>
      </w:r>
    </w:p>
    <w:p w:rsidR="00442D3A" w:rsidRPr="0059392E" w:rsidRDefault="00442D3A" w:rsidP="00442D3A">
      <w:pPr>
        <w:numPr>
          <w:ilvl w:val="0"/>
          <w:numId w:val="22"/>
        </w:numPr>
      </w:pPr>
      <w:r w:rsidRPr="0059392E">
        <w:rPr>
          <w:rFonts w:hint="eastAsia"/>
        </w:rPr>
        <w:t>公益活动</w:t>
      </w:r>
    </w:p>
    <w:p w:rsidR="00442D3A" w:rsidRPr="0059392E" w:rsidRDefault="00442D3A" w:rsidP="00442D3A">
      <w:pPr>
        <w:numPr>
          <w:ilvl w:val="0"/>
          <w:numId w:val="22"/>
        </w:numPr>
      </w:pPr>
      <w:r w:rsidRPr="0059392E">
        <w:rPr>
          <w:rFonts w:hint="eastAsia"/>
        </w:rPr>
        <w:t>素质礼仪手册</w:t>
      </w:r>
      <w:r w:rsidRPr="0059392E">
        <w:rPr>
          <w:rFonts w:hint="eastAsia"/>
        </w:rPr>
        <w:t xml:space="preserve">  </w:t>
      </w:r>
    </w:p>
    <w:p w:rsidR="00442D3A" w:rsidRPr="00CC11AA" w:rsidRDefault="00442D3A" w:rsidP="00442D3A">
      <w:pPr>
        <w:rPr>
          <w:b/>
        </w:rPr>
      </w:pPr>
      <w:r w:rsidRPr="00CC11AA">
        <w:rPr>
          <w:rFonts w:hint="eastAsia"/>
          <w:b/>
        </w:rPr>
        <w:t>案例：</w:t>
      </w:r>
    </w:p>
    <w:p w:rsidR="00442D3A" w:rsidRPr="00CC11AA" w:rsidRDefault="00442D3A" w:rsidP="00442D3A">
      <w:pPr>
        <w:rPr>
          <w:b/>
        </w:rPr>
      </w:pPr>
      <w:r w:rsidRPr="00CC11AA">
        <w:rPr>
          <w:rFonts w:hint="eastAsia"/>
          <w:b/>
        </w:rPr>
        <w:t>5S</w:t>
      </w:r>
      <w:r w:rsidRPr="00CC11AA">
        <w:rPr>
          <w:rFonts w:hint="eastAsia"/>
          <w:b/>
        </w:rPr>
        <w:t>现场成功推行工厂案例（老师亲自辅导案例）</w:t>
      </w:r>
    </w:p>
    <w:p w:rsidR="00442D3A" w:rsidRDefault="00442D3A" w:rsidP="00442D3A">
      <w:pPr>
        <w:rPr>
          <w:b/>
        </w:rPr>
      </w:pPr>
    </w:p>
    <w:p w:rsidR="00442D3A" w:rsidRPr="00CC11AA" w:rsidRDefault="00442D3A" w:rsidP="00442D3A">
      <w:pPr>
        <w:rPr>
          <w:b/>
        </w:rPr>
      </w:pPr>
      <w:r w:rsidRPr="00CC11AA">
        <w:rPr>
          <w:rFonts w:hint="eastAsia"/>
          <w:b/>
        </w:rPr>
        <w:t>总结</w:t>
      </w:r>
      <w:r w:rsidRPr="00CC11AA">
        <w:rPr>
          <w:rFonts w:hint="eastAsia"/>
          <w:b/>
        </w:rPr>
        <w:t xml:space="preserve">  </w:t>
      </w:r>
      <w:r w:rsidRPr="00CC11AA">
        <w:rPr>
          <w:rFonts w:hint="eastAsia"/>
          <w:b/>
        </w:rPr>
        <w:t>提问答疑</w:t>
      </w:r>
    </w:p>
    <w:p w:rsidR="00442D3A" w:rsidRPr="0059392E" w:rsidRDefault="00442D3A" w:rsidP="00442D3A">
      <w:pPr>
        <w:numPr>
          <w:ilvl w:val="0"/>
          <w:numId w:val="23"/>
        </w:numPr>
      </w:pPr>
      <w:r w:rsidRPr="0059392E">
        <w:rPr>
          <w:rFonts w:hint="eastAsia"/>
        </w:rPr>
        <w:t>5S MAP</w:t>
      </w:r>
    </w:p>
    <w:p w:rsidR="00442D3A" w:rsidRPr="0059392E" w:rsidRDefault="00442D3A" w:rsidP="00442D3A">
      <w:pPr>
        <w:numPr>
          <w:ilvl w:val="0"/>
          <w:numId w:val="23"/>
        </w:numPr>
      </w:pPr>
      <w:r w:rsidRPr="0059392E">
        <w:rPr>
          <w:rFonts w:hint="eastAsia"/>
        </w:rPr>
        <w:t>5S</w:t>
      </w:r>
      <w:r w:rsidRPr="0059392E">
        <w:rPr>
          <w:rFonts w:hint="eastAsia"/>
        </w:rPr>
        <w:t>的推展方式</w:t>
      </w:r>
    </w:p>
    <w:p w:rsidR="00442D3A" w:rsidRDefault="00442D3A" w:rsidP="00442D3A">
      <w:pPr>
        <w:numPr>
          <w:ilvl w:val="0"/>
          <w:numId w:val="23"/>
        </w:numPr>
      </w:pPr>
      <w:r w:rsidRPr="0059392E">
        <w:rPr>
          <w:rFonts w:hint="eastAsia"/>
        </w:rPr>
        <w:t>5S</w:t>
      </w:r>
      <w:r w:rsidRPr="0059392E">
        <w:rPr>
          <w:rFonts w:hint="eastAsia"/>
        </w:rPr>
        <w:t>推展中的关键点</w:t>
      </w:r>
    </w:p>
    <w:p w:rsidR="00510A30" w:rsidRPr="00442D3A" w:rsidRDefault="00442D3A" w:rsidP="00442D3A">
      <w:pPr>
        <w:numPr>
          <w:ilvl w:val="0"/>
          <w:numId w:val="23"/>
        </w:numPr>
      </w:pPr>
      <w:r w:rsidRPr="0059392E">
        <w:rPr>
          <w:rFonts w:hint="eastAsia"/>
        </w:rPr>
        <w:t>5S</w:t>
      </w:r>
      <w:r w:rsidRPr="0059392E">
        <w:rPr>
          <w:rFonts w:hint="eastAsia"/>
        </w:rPr>
        <w:t>推进中遇到的问题</w:t>
      </w:r>
    </w:p>
    <w:p w:rsidR="00EB72A4" w:rsidRPr="001B178C" w:rsidRDefault="00EB72A4" w:rsidP="00EB72A4">
      <w:pPr>
        <w:spacing w:line="288" w:lineRule="auto"/>
        <w:rPr>
          <w:rFonts w:ascii="宋体" w:hAnsi="宋体"/>
        </w:rPr>
      </w:pPr>
    </w:p>
    <w:p w:rsidR="00510A30" w:rsidRPr="00D40002" w:rsidRDefault="00510A30" w:rsidP="00510A30">
      <w:pPr>
        <w:rPr>
          <w:b/>
          <w:color w:val="FF0000"/>
        </w:rPr>
      </w:pPr>
      <w:r w:rsidRPr="00D40002">
        <w:rPr>
          <w:rFonts w:hint="eastAsia"/>
          <w:b/>
          <w:color w:val="FF0000"/>
        </w:rPr>
        <w:t>讲师介绍：</w:t>
      </w:r>
    </w:p>
    <w:p w:rsidR="00510A30" w:rsidRPr="00EB72A4" w:rsidRDefault="00442D3A" w:rsidP="00510A30">
      <w:pPr>
        <w:tabs>
          <w:tab w:val="left" w:pos="720"/>
        </w:tabs>
        <w:autoSpaceDE w:val="0"/>
        <w:autoSpaceDN w:val="0"/>
        <w:adjustRightInd w:val="0"/>
        <w:spacing w:line="400" w:lineRule="exact"/>
        <w:ind w:leftChars="1" w:left="29" w:right="18" w:hangingChars="13" w:hanging="27"/>
        <w:rPr>
          <w:b/>
        </w:rPr>
      </w:pPr>
      <w:r>
        <w:rPr>
          <w:rFonts w:hint="eastAsia"/>
          <w:b/>
        </w:rPr>
        <w:t>陈飞鸣</w:t>
      </w:r>
      <w:r w:rsidR="00510A30" w:rsidRPr="00EB72A4">
        <w:rPr>
          <w:rFonts w:hint="eastAsia"/>
          <w:b/>
        </w:rPr>
        <w:t>老师：</w:t>
      </w:r>
    </w:p>
    <w:p w:rsidR="00510A30" w:rsidRPr="00FE0C4B" w:rsidRDefault="00510A30" w:rsidP="00510A30">
      <w:pPr>
        <w:tabs>
          <w:tab w:val="left" w:pos="720"/>
        </w:tabs>
        <w:autoSpaceDE w:val="0"/>
        <w:autoSpaceDN w:val="0"/>
        <w:adjustRightInd w:val="0"/>
        <w:spacing w:line="400" w:lineRule="exact"/>
        <w:ind w:leftChars="1" w:left="29" w:right="18" w:hangingChars="13" w:hanging="27"/>
        <w:rPr>
          <w:b/>
        </w:rPr>
      </w:pPr>
      <w:r w:rsidRPr="00FE0C4B">
        <w:rPr>
          <w:rFonts w:hint="eastAsia"/>
          <w:b/>
        </w:rPr>
        <w:t>教育及资格认证：</w:t>
      </w:r>
    </w:p>
    <w:p w:rsidR="00510A30" w:rsidRPr="00EB72A4" w:rsidRDefault="00442D3A" w:rsidP="00A8004A">
      <w:pPr>
        <w:spacing w:line="288" w:lineRule="auto"/>
        <w:ind w:rightChars="90" w:right="189"/>
        <w:rPr>
          <w:rFonts w:cs="Arial"/>
          <w:szCs w:val="21"/>
        </w:rPr>
      </w:pPr>
      <w:r w:rsidRPr="00E85748">
        <w:rPr>
          <w:rFonts w:ascii="宋体" w:hAnsi="宋体" w:cs="Arial" w:hint="eastAsia"/>
          <w:bCs/>
          <w:iCs/>
          <w:szCs w:val="21"/>
        </w:rPr>
        <w:t>5S、TPM专业咨询师；国家注册高级人力资源管理师，国家注册高级企业培训师；具有二十多年以上世界五百强跨国企业工作经验</w:t>
      </w:r>
    </w:p>
    <w:p w:rsidR="00510A30" w:rsidRPr="00A34D3D" w:rsidRDefault="00510A30" w:rsidP="00510A30">
      <w:pPr>
        <w:tabs>
          <w:tab w:val="left" w:pos="720"/>
        </w:tabs>
        <w:autoSpaceDE w:val="0"/>
        <w:autoSpaceDN w:val="0"/>
        <w:adjustRightInd w:val="0"/>
        <w:spacing w:line="400" w:lineRule="exact"/>
        <w:ind w:leftChars="1" w:left="29" w:right="18" w:hangingChars="13" w:hanging="27"/>
        <w:rPr>
          <w:b/>
        </w:rPr>
      </w:pPr>
      <w:r w:rsidRPr="00A34D3D">
        <w:rPr>
          <w:rFonts w:hint="eastAsia"/>
          <w:b/>
        </w:rPr>
        <w:t>讲师经历及专长：</w:t>
      </w:r>
    </w:p>
    <w:p w:rsidR="00442D3A" w:rsidRPr="00442D3A" w:rsidRDefault="00EB72A4" w:rsidP="00442D3A">
      <w:pPr>
        <w:autoSpaceDE w:val="0"/>
        <w:autoSpaceDN w:val="0"/>
        <w:adjustRightInd w:val="0"/>
        <w:spacing w:line="400" w:lineRule="exact"/>
        <w:ind w:right="18"/>
        <w:rPr>
          <w:b/>
          <w:bCs/>
          <w:iCs/>
        </w:rPr>
      </w:pPr>
      <w:r>
        <w:t></w:t>
      </w:r>
      <w:r>
        <w:tab/>
      </w:r>
      <w:r w:rsidR="00442D3A" w:rsidRPr="00442D3A">
        <w:rPr>
          <w:rFonts w:hint="eastAsia"/>
          <w:bCs/>
          <w:iCs/>
        </w:rPr>
        <w:t>陈老师拥有超过</w:t>
      </w:r>
      <w:r w:rsidR="00442D3A" w:rsidRPr="00442D3A">
        <w:rPr>
          <w:rFonts w:hint="eastAsia"/>
          <w:bCs/>
          <w:iCs/>
        </w:rPr>
        <w:t>20</w:t>
      </w:r>
      <w:r w:rsidR="00442D3A" w:rsidRPr="00442D3A">
        <w:rPr>
          <w:rFonts w:hint="eastAsia"/>
          <w:bCs/>
          <w:iCs/>
        </w:rPr>
        <w:t>年世界五百强跨国企业工作经验，曾在</w:t>
      </w:r>
      <w:r w:rsidR="00442D3A" w:rsidRPr="00442D3A">
        <w:rPr>
          <w:rFonts w:hint="eastAsia"/>
          <w:bCs/>
          <w:iCs/>
        </w:rPr>
        <w:t xml:space="preserve"> Philips</w:t>
      </w:r>
      <w:r w:rsidR="00442D3A" w:rsidRPr="00442D3A">
        <w:rPr>
          <w:rFonts w:hint="eastAsia"/>
          <w:bCs/>
          <w:iCs/>
        </w:rPr>
        <w:t>公司任职达</w:t>
      </w:r>
      <w:r w:rsidR="00442D3A" w:rsidRPr="00442D3A">
        <w:rPr>
          <w:rFonts w:hint="eastAsia"/>
          <w:bCs/>
          <w:iCs/>
        </w:rPr>
        <w:t>21</w:t>
      </w:r>
      <w:r w:rsidR="00442D3A" w:rsidRPr="00442D3A">
        <w:rPr>
          <w:rFonts w:hint="eastAsia"/>
          <w:bCs/>
          <w:iCs/>
        </w:rPr>
        <w:t>年，其中单独主导</w:t>
      </w:r>
      <w:r w:rsidR="00442D3A" w:rsidRPr="00442D3A">
        <w:rPr>
          <w:rFonts w:hint="eastAsia"/>
          <w:bCs/>
          <w:iCs/>
        </w:rPr>
        <w:t>5S</w:t>
      </w:r>
      <w:r w:rsidR="00442D3A" w:rsidRPr="00442D3A">
        <w:rPr>
          <w:rFonts w:hint="eastAsia"/>
          <w:bCs/>
          <w:iCs/>
        </w:rPr>
        <w:t>、</w:t>
      </w:r>
      <w:r w:rsidR="00442D3A" w:rsidRPr="00442D3A">
        <w:rPr>
          <w:rFonts w:hint="eastAsia"/>
          <w:bCs/>
          <w:iCs/>
        </w:rPr>
        <w:t>TPM</w:t>
      </w:r>
      <w:r w:rsidR="00442D3A" w:rsidRPr="00442D3A">
        <w:rPr>
          <w:rFonts w:hint="eastAsia"/>
          <w:bCs/>
          <w:iCs/>
        </w:rPr>
        <w:t>与精益改善活动长达</w:t>
      </w:r>
      <w:r w:rsidR="00442D3A" w:rsidRPr="00442D3A">
        <w:rPr>
          <w:rFonts w:hint="eastAsia"/>
          <w:bCs/>
          <w:iCs/>
        </w:rPr>
        <w:t>15</w:t>
      </w:r>
      <w:r w:rsidR="00442D3A" w:rsidRPr="00442D3A">
        <w:rPr>
          <w:rFonts w:hint="eastAsia"/>
          <w:bCs/>
          <w:iCs/>
        </w:rPr>
        <w:t>年，后在</w:t>
      </w:r>
      <w:r w:rsidR="00442D3A" w:rsidRPr="00442D3A">
        <w:rPr>
          <w:rFonts w:hint="eastAsia"/>
          <w:bCs/>
          <w:iCs/>
        </w:rPr>
        <w:t>LG</w:t>
      </w:r>
      <w:r w:rsidR="00442D3A" w:rsidRPr="00442D3A">
        <w:rPr>
          <w:rFonts w:hint="eastAsia"/>
          <w:bCs/>
          <w:iCs/>
        </w:rPr>
        <w:t>、喜星电子，</w:t>
      </w:r>
      <w:r w:rsidR="00442D3A" w:rsidRPr="00442D3A">
        <w:rPr>
          <w:rFonts w:hint="eastAsia"/>
          <w:bCs/>
          <w:iCs/>
        </w:rPr>
        <w:t>CEC</w:t>
      </w:r>
      <w:r w:rsidR="00442D3A" w:rsidRPr="00442D3A">
        <w:rPr>
          <w:rFonts w:hint="eastAsia"/>
          <w:bCs/>
          <w:iCs/>
        </w:rPr>
        <w:t>中电熊猫液晶、舜天国际</w:t>
      </w:r>
      <w:r w:rsidR="00442D3A" w:rsidRPr="00442D3A">
        <w:rPr>
          <w:rFonts w:hint="eastAsia"/>
          <w:bCs/>
          <w:iCs/>
        </w:rPr>
        <w:t xml:space="preserve"> </w:t>
      </w:r>
      <w:r w:rsidR="00442D3A" w:rsidRPr="00442D3A">
        <w:rPr>
          <w:rFonts w:hint="eastAsia"/>
          <w:bCs/>
          <w:iCs/>
        </w:rPr>
        <w:t>等公司任职在企业成功推行</w:t>
      </w:r>
      <w:r w:rsidR="00442D3A" w:rsidRPr="00442D3A">
        <w:rPr>
          <w:rFonts w:hint="eastAsia"/>
          <w:bCs/>
          <w:iCs/>
        </w:rPr>
        <w:t>TPM</w:t>
      </w:r>
      <w:r w:rsidR="00442D3A" w:rsidRPr="00442D3A">
        <w:rPr>
          <w:rFonts w:hint="eastAsia"/>
          <w:bCs/>
          <w:iCs/>
        </w:rPr>
        <w:t>、</w:t>
      </w:r>
      <w:r w:rsidR="00442D3A" w:rsidRPr="00442D3A">
        <w:rPr>
          <w:rFonts w:hint="eastAsia"/>
          <w:bCs/>
          <w:iCs/>
        </w:rPr>
        <w:t>5S</w:t>
      </w:r>
      <w:r w:rsidR="00442D3A" w:rsidRPr="00442D3A">
        <w:rPr>
          <w:rFonts w:hint="eastAsia"/>
          <w:bCs/>
          <w:iCs/>
        </w:rPr>
        <w:t>、精益生产体系，拥有坚实的现场管理技能及管理背景历任多家大型公司高层管理总经理助理经理，精益改善部长，人力资源经理，制造部经理，设备部经理、项目负责人、生产运营培训师等。</w:t>
      </w:r>
    </w:p>
    <w:p w:rsidR="00510A30" w:rsidRDefault="00442D3A" w:rsidP="00442D3A">
      <w:pPr>
        <w:autoSpaceDE w:val="0"/>
        <w:autoSpaceDN w:val="0"/>
        <w:adjustRightInd w:val="0"/>
        <w:spacing w:line="400" w:lineRule="exact"/>
        <w:ind w:right="18"/>
      </w:pPr>
      <w:r w:rsidRPr="00442D3A">
        <w:rPr>
          <w:rFonts w:hint="eastAsia"/>
          <w:bCs/>
          <w:iCs/>
        </w:rPr>
        <w:t>2000</w:t>
      </w:r>
      <w:r w:rsidRPr="00442D3A">
        <w:rPr>
          <w:rFonts w:hint="eastAsia"/>
          <w:bCs/>
          <w:iCs/>
        </w:rPr>
        <w:t>年至今，陈老师一直在大型合资企业独立组织推行</w:t>
      </w:r>
      <w:r w:rsidRPr="00442D3A">
        <w:rPr>
          <w:rFonts w:hint="eastAsia"/>
          <w:bCs/>
          <w:iCs/>
        </w:rPr>
        <w:t>5S</w:t>
      </w:r>
      <w:r w:rsidRPr="00442D3A">
        <w:rPr>
          <w:rFonts w:hint="eastAsia"/>
          <w:bCs/>
          <w:iCs/>
        </w:rPr>
        <w:t>、</w:t>
      </w:r>
      <w:r w:rsidRPr="00442D3A">
        <w:rPr>
          <w:rFonts w:hint="eastAsia"/>
          <w:bCs/>
          <w:iCs/>
        </w:rPr>
        <w:t>TPM</w:t>
      </w:r>
      <w:r w:rsidRPr="00442D3A">
        <w:rPr>
          <w:rFonts w:hint="eastAsia"/>
          <w:bCs/>
          <w:iCs/>
        </w:rPr>
        <w:t>活动的开展，包括各级人员培训，现场各级改善活动监控、督导、评审工作，</w:t>
      </w:r>
      <w:r w:rsidRPr="00442D3A">
        <w:rPr>
          <w:rFonts w:hint="eastAsia"/>
          <w:bCs/>
          <w:iCs/>
        </w:rPr>
        <w:t>5S</w:t>
      </w:r>
      <w:r w:rsidRPr="00442D3A">
        <w:rPr>
          <w:rFonts w:hint="eastAsia"/>
          <w:bCs/>
          <w:iCs/>
        </w:rPr>
        <w:t>、</w:t>
      </w:r>
      <w:r w:rsidRPr="00442D3A">
        <w:rPr>
          <w:rFonts w:hint="eastAsia"/>
          <w:bCs/>
          <w:iCs/>
        </w:rPr>
        <w:t>TPM</w:t>
      </w:r>
      <w:r w:rsidRPr="00442D3A">
        <w:rPr>
          <w:rFonts w:hint="eastAsia"/>
          <w:bCs/>
          <w:iCs/>
        </w:rPr>
        <w:t>体系各项规定的建立，相关文件的建立和编写，公司体系的建立和修改，各项审核的标准编写和审核活动的组织和汇总。</w:t>
      </w:r>
    </w:p>
    <w:p w:rsidR="00510A30" w:rsidRPr="00A34D3D" w:rsidRDefault="00510A30" w:rsidP="00510A30">
      <w:pPr>
        <w:tabs>
          <w:tab w:val="left" w:pos="720"/>
        </w:tabs>
        <w:autoSpaceDE w:val="0"/>
        <w:autoSpaceDN w:val="0"/>
        <w:adjustRightInd w:val="0"/>
        <w:spacing w:line="400" w:lineRule="exact"/>
        <w:ind w:leftChars="1" w:left="29" w:right="18" w:hangingChars="13" w:hanging="27"/>
        <w:rPr>
          <w:b/>
        </w:rPr>
      </w:pPr>
      <w:r w:rsidRPr="00A34D3D">
        <w:rPr>
          <w:rFonts w:hint="eastAsia"/>
          <w:b/>
        </w:rPr>
        <w:lastRenderedPageBreak/>
        <w:t>培训客户及培训风格：</w:t>
      </w:r>
    </w:p>
    <w:p w:rsidR="00442D3A" w:rsidRPr="00442D3A" w:rsidRDefault="00EB72A4" w:rsidP="00442D3A">
      <w:pPr>
        <w:autoSpaceDE w:val="0"/>
        <w:autoSpaceDN w:val="0"/>
        <w:adjustRightInd w:val="0"/>
        <w:spacing w:line="400" w:lineRule="exact"/>
        <w:ind w:right="18"/>
        <w:rPr>
          <w:b/>
          <w:bCs/>
          <w:iCs/>
        </w:rPr>
      </w:pPr>
      <w:r>
        <w:t></w:t>
      </w:r>
      <w:r>
        <w:tab/>
      </w:r>
      <w:r w:rsidR="00442D3A" w:rsidRPr="00442D3A">
        <w:rPr>
          <w:rFonts w:hint="eastAsia"/>
          <w:bCs/>
          <w:iCs/>
        </w:rPr>
        <w:t>陈老师曾服务过的客户有：上海贝尔有限公司，飞鹤乳业，远大富驰，维他奶（佛山）有限公司，中国</w:t>
      </w:r>
      <w:proofErr w:type="gramStart"/>
      <w:r w:rsidR="00442D3A" w:rsidRPr="00442D3A">
        <w:rPr>
          <w:rFonts w:hint="eastAsia"/>
          <w:bCs/>
          <w:iCs/>
        </w:rPr>
        <w:t>益瑞石</w:t>
      </w:r>
      <w:proofErr w:type="gramEnd"/>
      <w:r w:rsidR="00442D3A" w:rsidRPr="00442D3A">
        <w:rPr>
          <w:rFonts w:hint="eastAsia"/>
          <w:bCs/>
          <w:iCs/>
        </w:rPr>
        <w:t>硅藻土（法资）有限公司，广州阿雷斯提汽车发动机配件公司，苏州西门子有限公司，日本恩斯克</w:t>
      </w:r>
      <w:r w:rsidR="00442D3A" w:rsidRPr="00442D3A">
        <w:rPr>
          <w:rFonts w:hint="eastAsia"/>
          <w:bCs/>
          <w:iCs/>
        </w:rPr>
        <w:t>NSK</w:t>
      </w:r>
      <w:r w:rsidR="00442D3A" w:rsidRPr="00442D3A">
        <w:rPr>
          <w:rFonts w:hint="eastAsia"/>
          <w:bCs/>
          <w:iCs/>
        </w:rPr>
        <w:t>轴承（苏州）公司</w:t>
      </w:r>
      <w:r w:rsidR="00442D3A" w:rsidRPr="00442D3A">
        <w:rPr>
          <w:rFonts w:hint="eastAsia"/>
          <w:bCs/>
          <w:iCs/>
        </w:rPr>
        <w:t>, APP</w:t>
      </w:r>
      <w:r w:rsidR="00442D3A" w:rsidRPr="00442D3A">
        <w:rPr>
          <w:rFonts w:hint="eastAsia"/>
          <w:bCs/>
          <w:iCs/>
        </w:rPr>
        <w:t>金华盛（苏州）纸业公司，中粮集团（深圳公司</w:t>
      </w:r>
      <w:r w:rsidR="00442D3A" w:rsidRPr="00442D3A">
        <w:rPr>
          <w:rFonts w:hint="eastAsia"/>
          <w:bCs/>
          <w:iCs/>
        </w:rPr>
        <w:t>&amp;</w:t>
      </w:r>
      <w:r w:rsidR="00442D3A" w:rsidRPr="00442D3A">
        <w:rPr>
          <w:rFonts w:hint="eastAsia"/>
          <w:bCs/>
          <w:iCs/>
        </w:rPr>
        <w:t>唐山基地公司），上海飞机制造厂，康明斯汽车发动机（西安）公司，北京国安盟固利电源科技有限公司、可口可乐（中国）公司，苏州吴江中鲈科技发展有限公司（</w:t>
      </w:r>
      <w:proofErr w:type="gramStart"/>
      <w:r w:rsidR="00442D3A" w:rsidRPr="00442D3A">
        <w:rPr>
          <w:rFonts w:hint="eastAsia"/>
          <w:bCs/>
          <w:iCs/>
        </w:rPr>
        <w:t>盛虹集团</w:t>
      </w:r>
      <w:proofErr w:type="gramEnd"/>
      <w:r w:rsidR="00442D3A" w:rsidRPr="00442D3A">
        <w:rPr>
          <w:rFonts w:hint="eastAsia"/>
          <w:bCs/>
          <w:iCs/>
        </w:rPr>
        <w:t>）、南京爱立信公司，南京富士通有限公司，水星海事（苏州）有限公司，南京电力自动化研究所</w:t>
      </w:r>
      <w:r w:rsidR="00442D3A" w:rsidRPr="00442D3A">
        <w:rPr>
          <w:rFonts w:hint="eastAsia"/>
          <w:bCs/>
          <w:iCs/>
        </w:rPr>
        <w:t xml:space="preserve">, </w:t>
      </w:r>
      <w:r w:rsidR="00442D3A" w:rsidRPr="00442D3A">
        <w:rPr>
          <w:rFonts w:hint="eastAsia"/>
          <w:bCs/>
          <w:iCs/>
        </w:rPr>
        <w:t>诺基亚苏州通信有限公司</w:t>
      </w:r>
      <w:r w:rsidR="00442D3A" w:rsidRPr="00442D3A">
        <w:rPr>
          <w:rFonts w:hint="eastAsia"/>
          <w:bCs/>
          <w:iCs/>
        </w:rPr>
        <w:t xml:space="preserve">, </w:t>
      </w:r>
      <w:r w:rsidR="00442D3A" w:rsidRPr="00442D3A">
        <w:rPr>
          <w:rFonts w:hint="eastAsia"/>
          <w:bCs/>
          <w:iCs/>
        </w:rPr>
        <w:t>阿斯</w:t>
      </w:r>
      <w:proofErr w:type="gramStart"/>
      <w:r w:rsidR="00442D3A" w:rsidRPr="00442D3A">
        <w:rPr>
          <w:rFonts w:hint="eastAsia"/>
          <w:bCs/>
          <w:iCs/>
        </w:rPr>
        <w:t>顿强生枝纺</w:t>
      </w:r>
      <w:proofErr w:type="gramEnd"/>
      <w:r w:rsidR="00442D3A" w:rsidRPr="00442D3A">
        <w:rPr>
          <w:rFonts w:hint="eastAsia"/>
          <w:bCs/>
          <w:iCs/>
        </w:rPr>
        <w:t>苏州公司</w:t>
      </w:r>
      <w:r w:rsidR="00442D3A" w:rsidRPr="00442D3A">
        <w:rPr>
          <w:rFonts w:hint="eastAsia"/>
          <w:bCs/>
          <w:iCs/>
        </w:rPr>
        <w:t xml:space="preserve">, </w:t>
      </w:r>
      <w:r w:rsidR="00442D3A" w:rsidRPr="00442D3A">
        <w:rPr>
          <w:rFonts w:hint="eastAsia"/>
          <w:bCs/>
          <w:iCs/>
        </w:rPr>
        <w:t>南京爱立信有限公司，北京达能乳业有限公司，远大医药，深圳特发集团有限公司等数百家知名企业。</w:t>
      </w:r>
    </w:p>
    <w:p w:rsidR="00510A30" w:rsidRPr="00406C6D" w:rsidRDefault="00442D3A" w:rsidP="00442D3A">
      <w:pPr>
        <w:autoSpaceDE w:val="0"/>
        <w:autoSpaceDN w:val="0"/>
        <w:adjustRightInd w:val="0"/>
        <w:spacing w:line="400" w:lineRule="exact"/>
        <w:ind w:right="18"/>
      </w:pPr>
      <w:r w:rsidRPr="00442D3A">
        <w:rPr>
          <w:rFonts w:hint="eastAsia"/>
          <w:bCs/>
          <w:iCs/>
        </w:rPr>
        <w:t>陈老师在制造业有丰富的管理和技术经验，授课思路清晰、逻辑严密、善于运用通俗易懂的语言对课程内容进行诠释，课程内容设计合理，案例丰富，实践性强，而且陈老师一直在主导企业进行精益相关咨询项目的辅导，项目成果显著，深得学员和企业管理者的一致赞誉。</w:t>
      </w:r>
    </w:p>
    <w:p w:rsidR="00510A30" w:rsidRDefault="00510A30" w:rsidP="00510A30">
      <w:pPr>
        <w:rPr>
          <w:b/>
          <w:color w:val="FF0000"/>
        </w:rPr>
      </w:pPr>
    </w:p>
    <w:p w:rsidR="00510A30" w:rsidRPr="00652F31" w:rsidRDefault="00510A30" w:rsidP="00510A30">
      <w:pPr>
        <w:rPr>
          <w:b/>
          <w:color w:val="FF0000"/>
        </w:rPr>
      </w:pPr>
      <w:r w:rsidRPr="00652F31">
        <w:rPr>
          <w:rFonts w:hint="eastAsia"/>
          <w:b/>
          <w:color w:val="FF0000"/>
        </w:rPr>
        <w:t>报名详情：</w:t>
      </w:r>
    </w:p>
    <w:p w:rsidR="00510A30" w:rsidRPr="008822FE" w:rsidRDefault="00510A30" w:rsidP="00510A30">
      <w:pPr>
        <w:rPr>
          <w:bCs/>
        </w:rPr>
      </w:pPr>
      <w:r w:rsidRPr="008822FE">
        <w:rPr>
          <w:rFonts w:hint="eastAsia"/>
          <w:bCs/>
        </w:rPr>
        <w:t>培训费</w:t>
      </w:r>
      <w:r>
        <w:rPr>
          <w:rFonts w:hint="eastAsia"/>
          <w:b/>
          <w:bCs/>
        </w:rPr>
        <w:t>3</w:t>
      </w:r>
      <w:r w:rsidR="00530E57">
        <w:rPr>
          <w:rFonts w:hint="eastAsia"/>
          <w:b/>
          <w:bCs/>
        </w:rPr>
        <w:t>8</w:t>
      </w:r>
      <w:r w:rsidRPr="008822FE">
        <w:rPr>
          <w:rFonts w:hint="eastAsia"/>
          <w:b/>
          <w:bCs/>
        </w:rPr>
        <w:t>80</w:t>
      </w:r>
      <w:r w:rsidRPr="008822FE">
        <w:rPr>
          <w:rFonts w:hint="eastAsia"/>
          <w:b/>
          <w:bCs/>
        </w:rPr>
        <w:t>元</w:t>
      </w:r>
      <w:r w:rsidRPr="008822FE">
        <w:rPr>
          <w:rFonts w:hint="eastAsia"/>
          <w:bCs/>
        </w:rPr>
        <w:t>（</w:t>
      </w:r>
      <w:proofErr w:type="gramStart"/>
      <w:r w:rsidRPr="008822FE">
        <w:rPr>
          <w:rFonts w:hint="eastAsia"/>
          <w:bCs/>
        </w:rPr>
        <w:t>含资料</w:t>
      </w:r>
      <w:proofErr w:type="gramEnd"/>
      <w:r w:rsidRPr="008822FE">
        <w:rPr>
          <w:rFonts w:hint="eastAsia"/>
          <w:bCs/>
        </w:rPr>
        <w:t>费、午餐费、专家演讲费）；住宿统一安排，费用自理；</w:t>
      </w:r>
    </w:p>
    <w:p w:rsidR="00510A30" w:rsidRPr="008822FE" w:rsidRDefault="00510A30" w:rsidP="00510A30">
      <w:pPr>
        <w:rPr>
          <w:bCs/>
        </w:rPr>
      </w:pPr>
      <w:r w:rsidRPr="008822FE">
        <w:rPr>
          <w:rFonts w:hint="eastAsia"/>
          <w:bCs/>
        </w:rPr>
        <w:t>户头：</w:t>
      </w:r>
      <w:proofErr w:type="gramStart"/>
      <w:r w:rsidRPr="008822FE">
        <w:rPr>
          <w:rFonts w:hint="eastAsia"/>
          <w:bCs/>
        </w:rPr>
        <w:t>北京冠卓企业管理</w:t>
      </w:r>
      <w:proofErr w:type="gramEnd"/>
      <w:r w:rsidRPr="008822FE">
        <w:rPr>
          <w:rFonts w:hint="eastAsia"/>
          <w:bCs/>
        </w:rPr>
        <w:t>顾问有限公司</w:t>
      </w:r>
      <w:r w:rsidRPr="008822FE">
        <w:rPr>
          <w:rFonts w:hint="eastAsia"/>
          <w:bCs/>
        </w:rPr>
        <w:t xml:space="preserve">       </w:t>
      </w:r>
      <w:r w:rsidRPr="008822FE">
        <w:rPr>
          <w:rFonts w:hint="eastAsia"/>
          <w:bCs/>
        </w:rPr>
        <w:t>开户行：交通银行北京上地支行</w:t>
      </w:r>
      <w:r w:rsidRPr="008822FE">
        <w:rPr>
          <w:rFonts w:hint="eastAsia"/>
          <w:bCs/>
        </w:rPr>
        <w:t xml:space="preserve">   </w:t>
      </w:r>
    </w:p>
    <w:p w:rsidR="00510A30" w:rsidRPr="008822FE" w:rsidRDefault="00510A30" w:rsidP="00510A30">
      <w:pPr>
        <w:rPr>
          <w:bCs/>
        </w:rPr>
      </w:pPr>
      <w:proofErr w:type="gramStart"/>
      <w:r w:rsidRPr="008822FE">
        <w:rPr>
          <w:rFonts w:hint="eastAsia"/>
          <w:bCs/>
        </w:rPr>
        <w:t>帐号</w:t>
      </w:r>
      <w:proofErr w:type="gramEnd"/>
      <w:r w:rsidRPr="008822FE">
        <w:rPr>
          <w:rFonts w:hint="eastAsia"/>
          <w:bCs/>
        </w:rPr>
        <w:t>：</w:t>
      </w:r>
      <w:r w:rsidRPr="008822FE">
        <w:rPr>
          <w:rFonts w:hint="eastAsia"/>
          <w:bCs/>
        </w:rPr>
        <w:t xml:space="preserve">1100 6097 4018 0100 16232          </w:t>
      </w:r>
      <w:r>
        <w:rPr>
          <w:rFonts w:hint="eastAsia"/>
          <w:bCs/>
        </w:rPr>
        <w:t xml:space="preserve">  </w:t>
      </w:r>
      <w:r w:rsidRPr="008822FE">
        <w:rPr>
          <w:rFonts w:hint="eastAsia"/>
          <w:bCs/>
        </w:rPr>
        <w:t>Ｅ</w:t>
      </w:r>
      <w:r w:rsidRPr="008822FE">
        <w:rPr>
          <w:rFonts w:hint="eastAsia"/>
          <w:bCs/>
        </w:rPr>
        <w:t>-mail:2002@champconsult.com</w:t>
      </w:r>
    </w:p>
    <w:p w:rsidR="00510A30" w:rsidRPr="008822FE" w:rsidRDefault="00510A30" w:rsidP="00510A30">
      <w:pPr>
        <w:rPr>
          <w:bCs/>
        </w:rPr>
      </w:pPr>
      <w:bookmarkStart w:id="0" w:name="_GoBack"/>
      <w:bookmarkEnd w:id="0"/>
    </w:p>
    <w:p w:rsidR="00510A30" w:rsidRDefault="00510A30" w:rsidP="00510A30">
      <w:pPr>
        <w:rPr>
          <w:color w:val="FF0000"/>
        </w:rPr>
      </w:pPr>
      <w:r w:rsidRPr="00652F31">
        <w:rPr>
          <w:rFonts w:hint="eastAsia"/>
          <w:b/>
          <w:bCs/>
          <w:color w:val="FF0000"/>
        </w:rPr>
        <w:t>请填妥回执表</w:t>
      </w:r>
      <w:r w:rsidRPr="00652F31">
        <w:rPr>
          <w:rFonts w:hint="eastAsia"/>
          <w:b/>
          <w:bCs/>
          <w:color w:val="FF0000"/>
        </w:rPr>
        <w:t>,</w:t>
      </w:r>
      <w:r w:rsidRPr="00652F31">
        <w:rPr>
          <w:rFonts w:hint="eastAsia"/>
          <w:b/>
          <w:bCs/>
          <w:color w:val="FF0000"/>
        </w:rPr>
        <w:t>连同汇款单传真至会务组</w:t>
      </w:r>
      <w:r w:rsidRPr="00652F31">
        <w:rPr>
          <w:rFonts w:hint="eastAsia"/>
          <w:b/>
          <w:bCs/>
          <w:color w:val="FF0000"/>
        </w:rPr>
        <w:t>(</w:t>
      </w:r>
      <w:r w:rsidRPr="00652F31">
        <w:rPr>
          <w:rFonts w:hint="eastAsia"/>
          <w:b/>
          <w:bCs/>
          <w:color w:val="FF0000"/>
        </w:rPr>
        <w:t>此课程不提供电子教材</w:t>
      </w:r>
      <w:r w:rsidRPr="00652F31">
        <w:rPr>
          <w:rFonts w:hint="eastAsia"/>
          <w:b/>
          <w:bCs/>
          <w:color w:val="FF0000"/>
        </w:rPr>
        <w:t>)</w:t>
      </w:r>
    </w:p>
    <w:p w:rsidR="00510A30" w:rsidRPr="00ED0717" w:rsidRDefault="00510A30" w:rsidP="00ED0717">
      <w:pPr>
        <w:jc w:val="center"/>
        <w:rPr>
          <w:b/>
          <w:bCs/>
          <w:iCs/>
          <w:sz w:val="28"/>
          <w:szCs w:val="28"/>
        </w:rPr>
      </w:pPr>
      <w:r>
        <w:rPr>
          <w:rFonts w:hint="eastAsia"/>
          <w:b/>
          <w:bCs/>
          <w:sz w:val="28"/>
          <w:szCs w:val="28"/>
        </w:rPr>
        <w:t>《</w:t>
      </w:r>
      <w:r w:rsidR="00ED0717" w:rsidRPr="00ED0717">
        <w:rPr>
          <w:rFonts w:hint="eastAsia"/>
          <w:b/>
          <w:bCs/>
          <w:iCs/>
          <w:sz w:val="28"/>
          <w:szCs w:val="28"/>
        </w:rPr>
        <w:t>素养养成</w:t>
      </w:r>
      <w:r w:rsidR="00ED0717">
        <w:rPr>
          <w:rFonts w:hint="eastAsia"/>
          <w:b/>
          <w:bCs/>
          <w:iCs/>
          <w:sz w:val="28"/>
          <w:szCs w:val="28"/>
        </w:rPr>
        <w:t xml:space="preserve"> </w:t>
      </w:r>
      <w:r w:rsidR="00ED0717" w:rsidRPr="00ED0717">
        <w:rPr>
          <w:rFonts w:hint="eastAsia"/>
          <w:b/>
          <w:bCs/>
          <w:iCs/>
          <w:sz w:val="28"/>
          <w:szCs w:val="28"/>
        </w:rPr>
        <w:t>-</w:t>
      </w:r>
      <w:r w:rsidR="00ED0717" w:rsidRPr="00ED0717">
        <w:rPr>
          <w:rFonts w:hint="eastAsia"/>
          <w:b/>
          <w:bCs/>
          <w:iCs/>
          <w:sz w:val="28"/>
          <w:szCs w:val="28"/>
        </w:rPr>
        <w:t>工厂</w:t>
      </w:r>
      <w:r w:rsidR="00ED0717" w:rsidRPr="00ED0717">
        <w:rPr>
          <w:rFonts w:hint="eastAsia"/>
          <w:b/>
          <w:bCs/>
          <w:iCs/>
          <w:sz w:val="28"/>
          <w:szCs w:val="28"/>
        </w:rPr>
        <w:t>5S</w:t>
      </w:r>
      <w:r w:rsidR="00ED0717" w:rsidRPr="00ED0717">
        <w:rPr>
          <w:rFonts w:hint="eastAsia"/>
          <w:b/>
          <w:bCs/>
          <w:iCs/>
          <w:sz w:val="28"/>
          <w:szCs w:val="28"/>
        </w:rPr>
        <w:t>目视化管理及办公室</w:t>
      </w:r>
      <w:r w:rsidR="00ED0717" w:rsidRPr="00ED0717">
        <w:rPr>
          <w:rFonts w:hint="eastAsia"/>
          <w:b/>
          <w:bCs/>
          <w:iCs/>
          <w:sz w:val="28"/>
          <w:szCs w:val="28"/>
        </w:rPr>
        <w:t>5S</w:t>
      </w:r>
      <w:r w:rsidR="00ED0717" w:rsidRPr="00ED0717">
        <w:rPr>
          <w:rFonts w:hint="eastAsia"/>
          <w:b/>
          <w:bCs/>
          <w:iCs/>
          <w:sz w:val="28"/>
          <w:szCs w:val="28"/>
        </w:rPr>
        <w:t>推进实战训练</w:t>
      </w:r>
      <w:r w:rsidRPr="00652F31">
        <w:rPr>
          <w:rFonts w:hint="eastAsia"/>
          <w:b/>
          <w:bCs/>
          <w:sz w:val="28"/>
          <w:szCs w:val="28"/>
        </w:rPr>
        <w:t>》报名回执表</w:t>
      </w:r>
    </w:p>
    <w:p w:rsidR="00510A30" w:rsidRPr="00BE69BF" w:rsidRDefault="00510A30" w:rsidP="00530E57">
      <w:pPr>
        <w:tabs>
          <w:tab w:val="left" w:pos="360"/>
          <w:tab w:val="center" w:pos="6408"/>
        </w:tabs>
        <w:spacing w:line="360" w:lineRule="auto"/>
        <w:ind w:firstLineChars="50" w:firstLine="105"/>
        <w:rPr>
          <w:rFonts w:ascii="宋体" w:hAnsi="宋体"/>
          <w:bCs/>
          <w:szCs w:val="21"/>
          <w:u w:val="single"/>
        </w:rPr>
      </w:pPr>
      <w:r w:rsidRPr="00BE69BF">
        <w:rPr>
          <w:rFonts w:ascii="宋体" w:hAnsi="宋体" w:hint="eastAsia"/>
          <w:bCs/>
          <w:szCs w:val="21"/>
        </w:rPr>
        <w:t>单位名称</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通讯地址</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rPr>
        <w:t>邮编</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p>
    <w:p w:rsidR="00510A30" w:rsidRPr="00BE69BF" w:rsidRDefault="00510A30" w:rsidP="00530E57">
      <w:pPr>
        <w:tabs>
          <w:tab w:val="left" w:pos="0"/>
          <w:tab w:val="left" w:pos="210"/>
        </w:tabs>
        <w:adjustRightInd w:val="0"/>
        <w:snapToGrid w:val="0"/>
        <w:spacing w:line="360" w:lineRule="auto"/>
        <w:ind w:firstLineChars="50" w:firstLine="105"/>
        <w:rPr>
          <w:rFonts w:ascii="宋体" w:hAnsi="宋体"/>
          <w:bCs/>
          <w:szCs w:val="21"/>
        </w:rPr>
      </w:pPr>
      <w:r w:rsidRPr="00BE69BF">
        <w:rPr>
          <w:rFonts w:ascii="宋体" w:hAnsi="宋体" w:hint="eastAsia"/>
          <w:bCs/>
          <w:szCs w:val="21"/>
        </w:rPr>
        <w:t>联系人姓名</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职务</w:t>
      </w:r>
      <w:r>
        <w:rPr>
          <w:rFonts w:ascii="宋体" w:hAnsi="宋体" w:hint="eastAsia"/>
          <w:bCs/>
          <w:szCs w:val="21"/>
          <w:u w:val="single"/>
        </w:rPr>
        <w:t xml:space="preserve">  </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电话</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rPr>
        <w:t>传真</w:t>
      </w:r>
      <w:r>
        <w:rPr>
          <w:rFonts w:ascii="宋体" w:hAnsi="宋体" w:hint="eastAsia"/>
          <w:bCs/>
          <w:szCs w:val="21"/>
          <w:u w:val="single"/>
        </w:rPr>
        <w:t xml:space="preserve">            </w:t>
      </w:r>
    </w:p>
    <w:p w:rsidR="00510A30" w:rsidRDefault="00510A30" w:rsidP="00530E57">
      <w:pPr>
        <w:tabs>
          <w:tab w:val="left" w:pos="0"/>
          <w:tab w:val="left" w:pos="210"/>
          <w:tab w:val="left" w:pos="4500"/>
        </w:tabs>
        <w:adjustRightInd w:val="0"/>
        <w:snapToGrid w:val="0"/>
        <w:spacing w:line="360" w:lineRule="auto"/>
        <w:ind w:firstLineChars="50" w:firstLine="105"/>
        <w:rPr>
          <w:rFonts w:ascii="宋体" w:hAnsi="宋体"/>
          <w:bCs/>
          <w:szCs w:val="21"/>
          <w:u w:val="single"/>
        </w:rPr>
      </w:pPr>
      <w:r w:rsidRPr="00BE69BF">
        <w:rPr>
          <w:rFonts w:ascii="宋体" w:hAnsi="宋体" w:hint="eastAsia"/>
          <w:bCs/>
          <w:szCs w:val="21"/>
        </w:rPr>
        <w:t>参会人姓名</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职务</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w:t>
      </w:r>
      <w:proofErr w:type="gramStart"/>
      <w:r w:rsidRPr="00BE69BF">
        <w:rPr>
          <w:rFonts w:ascii="宋体" w:hAnsi="宋体" w:hint="eastAsia"/>
          <w:bCs/>
          <w:szCs w:val="21"/>
        </w:rPr>
        <w:t xml:space="preserve">　</w:t>
      </w:r>
      <w:proofErr w:type="gramEnd"/>
      <w:r w:rsidRPr="00BE69BF">
        <w:rPr>
          <w:rFonts w:ascii="宋体" w:hAnsi="宋体" w:hint="eastAsia"/>
          <w:bCs/>
          <w:szCs w:val="21"/>
        </w:rPr>
        <w:t>手机</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传真</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p>
    <w:p w:rsidR="00510A30" w:rsidRPr="00BE69BF" w:rsidRDefault="00510A30" w:rsidP="00530E57">
      <w:pPr>
        <w:tabs>
          <w:tab w:val="left" w:pos="0"/>
          <w:tab w:val="left" w:pos="210"/>
          <w:tab w:val="left" w:pos="4500"/>
        </w:tabs>
        <w:adjustRightInd w:val="0"/>
        <w:snapToGrid w:val="0"/>
        <w:spacing w:line="360" w:lineRule="auto"/>
        <w:ind w:firstLineChars="50" w:firstLine="105"/>
        <w:rPr>
          <w:rFonts w:ascii="宋体" w:hAnsi="宋体"/>
          <w:bCs/>
          <w:szCs w:val="21"/>
          <w:u w:val="single"/>
        </w:rPr>
      </w:pPr>
      <w:r w:rsidRPr="00BE69BF">
        <w:rPr>
          <w:rFonts w:ascii="宋体" w:hAnsi="宋体" w:hint="eastAsia"/>
          <w:bCs/>
          <w:szCs w:val="21"/>
        </w:rPr>
        <w:t>参会人姓名</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职务</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w:t>
      </w:r>
      <w:proofErr w:type="gramStart"/>
      <w:r w:rsidRPr="00BE69BF">
        <w:rPr>
          <w:rFonts w:ascii="宋体" w:hAnsi="宋体" w:hint="eastAsia"/>
          <w:bCs/>
          <w:szCs w:val="21"/>
        </w:rPr>
        <w:t xml:space="preserve">　</w:t>
      </w:r>
      <w:proofErr w:type="gramEnd"/>
      <w:r w:rsidRPr="00BE69BF">
        <w:rPr>
          <w:rFonts w:ascii="宋体" w:hAnsi="宋体" w:hint="eastAsia"/>
          <w:bCs/>
          <w:szCs w:val="21"/>
        </w:rPr>
        <w:t>手机</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传真</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p>
    <w:p w:rsidR="00510A30" w:rsidRPr="00BE69BF" w:rsidRDefault="00510A30" w:rsidP="00530E57">
      <w:pPr>
        <w:tabs>
          <w:tab w:val="left" w:pos="0"/>
        </w:tabs>
        <w:adjustRightInd w:val="0"/>
        <w:snapToGrid w:val="0"/>
        <w:spacing w:line="360" w:lineRule="auto"/>
        <w:ind w:firstLineChars="50" w:firstLine="105"/>
        <w:rPr>
          <w:rFonts w:ascii="宋体" w:hAnsi="宋体"/>
          <w:bCs/>
          <w:szCs w:val="21"/>
        </w:rPr>
      </w:pPr>
      <w:r w:rsidRPr="00BE69BF">
        <w:rPr>
          <w:rFonts w:ascii="宋体" w:hAnsi="宋体" w:hint="eastAsia"/>
          <w:bCs/>
          <w:szCs w:val="21"/>
        </w:rPr>
        <w:t>E-mail</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是否预订房间</w:t>
      </w:r>
      <w:r w:rsidRPr="00BE69BF">
        <w:rPr>
          <w:rFonts w:ascii="宋体" w:hAnsi="宋体" w:hint="eastAsia"/>
          <w:bCs/>
          <w:szCs w:val="21"/>
          <w:u w:val="single"/>
        </w:rPr>
        <w:t xml:space="preserve">        </w:t>
      </w:r>
      <w:r w:rsidRPr="00BE69BF">
        <w:rPr>
          <w:rFonts w:ascii="宋体" w:hAnsi="宋体" w:hint="eastAsia"/>
          <w:bCs/>
          <w:szCs w:val="21"/>
        </w:rPr>
        <w:t>房间数量</w:t>
      </w:r>
      <w:r w:rsidRPr="00BE69BF">
        <w:rPr>
          <w:rFonts w:ascii="宋体" w:hAnsi="宋体" w:hint="eastAsia"/>
          <w:bCs/>
          <w:szCs w:val="21"/>
          <w:u w:val="single"/>
        </w:rPr>
        <w:t xml:space="preserve">       </w:t>
      </w:r>
      <w:r w:rsidRPr="00BE69BF">
        <w:rPr>
          <w:rFonts w:ascii="宋体" w:hAnsi="宋体" w:hint="eastAsia"/>
          <w:bCs/>
          <w:szCs w:val="21"/>
        </w:rPr>
        <w:t>订房日期</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p>
    <w:p w:rsidR="00510A30" w:rsidRPr="00BE69BF" w:rsidRDefault="00510A30" w:rsidP="00530E57">
      <w:pPr>
        <w:tabs>
          <w:tab w:val="left" w:pos="0"/>
        </w:tabs>
        <w:adjustRightInd w:val="0"/>
        <w:snapToGrid w:val="0"/>
        <w:spacing w:line="360" w:lineRule="auto"/>
        <w:ind w:firstLineChars="50" w:firstLine="105"/>
        <w:rPr>
          <w:rFonts w:ascii="宋体" w:hAnsi="宋体"/>
          <w:bCs/>
          <w:szCs w:val="21"/>
          <w:u w:val="single"/>
        </w:rPr>
      </w:pPr>
      <w:r w:rsidRPr="00BE69BF">
        <w:rPr>
          <w:rFonts w:ascii="宋体" w:hAnsi="宋体" w:hint="eastAsia"/>
          <w:bCs/>
          <w:szCs w:val="21"/>
        </w:rPr>
        <w:t>发票抬头</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p>
    <w:p w:rsidR="00510A30" w:rsidRPr="00D40002" w:rsidRDefault="00510A30" w:rsidP="00530E57">
      <w:pPr>
        <w:tabs>
          <w:tab w:val="left" w:pos="0"/>
        </w:tabs>
        <w:adjustRightInd w:val="0"/>
        <w:snapToGrid w:val="0"/>
        <w:spacing w:line="360" w:lineRule="auto"/>
        <w:ind w:firstLineChars="49" w:firstLine="103"/>
      </w:pPr>
      <w:r w:rsidRPr="00BE69BF">
        <w:rPr>
          <w:rFonts w:ascii="宋体" w:hAnsi="宋体" w:hint="eastAsia"/>
          <w:b/>
          <w:bCs/>
          <w:szCs w:val="21"/>
        </w:rPr>
        <w:t>付款方式：现金□ 　汇款□　 支票□（在所选项上打“</w:t>
      </w:r>
      <w:r w:rsidRPr="00BE69BF">
        <w:rPr>
          <w:rFonts w:ascii="宋体" w:hAnsi="宋体" w:hint="eastAsia"/>
          <w:b/>
          <w:bCs/>
          <w:szCs w:val="21"/>
        </w:rPr>
        <w:sym w:font="Wingdings" w:char="F0FC"/>
      </w:r>
      <w:r w:rsidRPr="00BE69BF">
        <w:rPr>
          <w:rFonts w:ascii="宋体" w:hAnsi="宋体" w:hint="eastAsia"/>
          <w:b/>
          <w:bCs/>
          <w:szCs w:val="21"/>
        </w:rPr>
        <w:t>”）　汇款金额</w:t>
      </w:r>
      <w:r w:rsidRPr="00BE69BF">
        <w:rPr>
          <w:rFonts w:ascii="宋体" w:hAnsi="宋体" w:hint="eastAsia"/>
          <w:b/>
          <w:bCs/>
          <w:szCs w:val="21"/>
          <w:u w:val="single"/>
        </w:rPr>
        <w:t xml:space="preserve">             </w:t>
      </w:r>
      <w:r w:rsidRPr="00BE69BF">
        <w:rPr>
          <w:rFonts w:ascii="宋体" w:hAnsi="宋体" w:hint="eastAsia"/>
          <w:b/>
          <w:bCs/>
          <w:szCs w:val="21"/>
        </w:rPr>
        <w:t xml:space="preserve">　汇款日期</w:t>
      </w:r>
      <w:r w:rsidRPr="00BE69BF">
        <w:rPr>
          <w:rFonts w:ascii="宋体" w:hAnsi="宋体" w:hint="eastAsia"/>
          <w:b/>
          <w:bCs/>
          <w:szCs w:val="21"/>
          <w:u w:val="single"/>
        </w:rPr>
        <w:t xml:space="preserve">   </w:t>
      </w:r>
    </w:p>
    <w:p w:rsidR="00F35DB3" w:rsidRPr="00510A30" w:rsidRDefault="00F35DB3"/>
    <w:sectPr w:rsidR="00F35DB3" w:rsidRPr="00510A30" w:rsidSect="00510A30">
      <w:pgSz w:w="11906" w:h="16838"/>
      <w:pgMar w:top="567" w:right="849" w:bottom="567"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95E" w:rsidRDefault="00D4495E" w:rsidP="0061168E">
      <w:r>
        <w:separator/>
      </w:r>
    </w:p>
  </w:endnote>
  <w:endnote w:type="continuationSeparator" w:id="0">
    <w:p w:rsidR="00D4495E" w:rsidRDefault="00D4495E" w:rsidP="0061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95E" w:rsidRDefault="00D4495E" w:rsidP="0061168E">
      <w:r>
        <w:separator/>
      </w:r>
    </w:p>
  </w:footnote>
  <w:footnote w:type="continuationSeparator" w:id="0">
    <w:p w:rsidR="00D4495E" w:rsidRDefault="00D4495E" w:rsidP="00611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multilevel"/>
    <w:tmpl w:val="0000001A"/>
    <w:lvl w:ilvl="0">
      <w:start w:val="1"/>
      <w:numFmt w:val="bullet"/>
      <w:lvlText w:val=""/>
      <w:lvlJc w:val="left"/>
      <w:pPr>
        <w:ind w:left="562" w:hanging="420"/>
      </w:pPr>
      <w:rPr>
        <w:rFonts w:ascii="Wingdings" w:hAnsi="Wingdings" w:hint="default"/>
      </w:rPr>
    </w:lvl>
    <w:lvl w:ilvl="1">
      <w:start w:val="1"/>
      <w:numFmt w:val="bullet"/>
      <w:lvlText w:val=""/>
      <w:lvlJc w:val="left"/>
      <w:pPr>
        <w:ind w:left="982" w:hanging="420"/>
      </w:pPr>
      <w:rPr>
        <w:rFonts w:ascii="Wingdings" w:hAnsi="Wingdings" w:hint="default"/>
      </w:rPr>
    </w:lvl>
    <w:lvl w:ilvl="2">
      <w:start w:val="1"/>
      <w:numFmt w:val="bullet"/>
      <w:lvlText w:val=""/>
      <w:lvlJc w:val="left"/>
      <w:pPr>
        <w:ind w:left="1402" w:hanging="420"/>
      </w:pPr>
      <w:rPr>
        <w:rFonts w:ascii="Wingdings" w:hAnsi="Wingdings" w:hint="default"/>
      </w:rPr>
    </w:lvl>
    <w:lvl w:ilvl="3">
      <w:start w:val="1"/>
      <w:numFmt w:val="bullet"/>
      <w:lvlText w:val=""/>
      <w:lvlJc w:val="left"/>
      <w:pPr>
        <w:ind w:left="1822" w:hanging="420"/>
      </w:pPr>
      <w:rPr>
        <w:rFonts w:ascii="Wingdings" w:hAnsi="Wingdings" w:hint="default"/>
      </w:rPr>
    </w:lvl>
    <w:lvl w:ilvl="4">
      <w:start w:val="1"/>
      <w:numFmt w:val="bullet"/>
      <w:lvlText w:val=""/>
      <w:lvlJc w:val="left"/>
      <w:pPr>
        <w:ind w:left="2242" w:hanging="420"/>
      </w:pPr>
      <w:rPr>
        <w:rFonts w:ascii="Wingdings" w:hAnsi="Wingdings" w:hint="default"/>
      </w:rPr>
    </w:lvl>
    <w:lvl w:ilvl="5">
      <w:start w:val="1"/>
      <w:numFmt w:val="bullet"/>
      <w:lvlText w:val=""/>
      <w:lvlJc w:val="left"/>
      <w:pPr>
        <w:ind w:left="2662" w:hanging="420"/>
      </w:pPr>
      <w:rPr>
        <w:rFonts w:ascii="Wingdings" w:hAnsi="Wingdings" w:hint="default"/>
      </w:rPr>
    </w:lvl>
    <w:lvl w:ilvl="6">
      <w:start w:val="1"/>
      <w:numFmt w:val="bullet"/>
      <w:lvlText w:val=""/>
      <w:lvlJc w:val="left"/>
      <w:pPr>
        <w:ind w:left="3082" w:hanging="420"/>
      </w:pPr>
      <w:rPr>
        <w:rFonts w:ascii="Wingdings" w:hAnsi="Wingdings" w:hint="default"/>
      </w:rPr>
    </w:lvl>
    <w:lvl w:ilvl="7">
      <w:start w:val="1"/>
      <w:numFmt w:val="bullet"/>
      <w:lvlText w:val=""/>
      <w:lvlJc w:val="left"/>
      <w:pPr>
        <w:ind w:left="3502" w:hanging="420"/>
      </w:pPr>
      <w:rPr>
        <w:rFonts w:ascii="Wingdings" w:hAnsi="Wingdings" w:hint="default"/>
      </w:rPr>
    </w:lvl>
    <w:lvl w:ilvl="8">
      <w:start w:val="1"/>
      <w:numFmt w:val="bullet"/>
      <w:lvlText w:val=""/>
      <w:lvlJc w:val="left"/>
      <w:pPr>
        <w:ind w:left="3922" w:hanging="420"/>
      </w:pPr>
      <w:rPr>
        <w:rFonts w:ascii="Wingdings" w:hAnsi="Wingdings" w:hint="default"/>
      </w:rPr>
    </w:lvl>
  </w:abstractNum>
  <w:abstractNum w:abstractNumId="1">
    <w:nsid w:val="0000001E"/>
    <w:multiLevelType w:val="multilevel"/>
    <w:tmpl w:val="0000001E"/>
    <w:lvl w:ilvl="0">
      <w:start w:val="1"/>
      <w:numFmt w:val="bullet"/>
      <w:lvlText w:val=""/>
      <w:lvlJc w:val="left"/>
      <w:pPr>
        <w:tabs>
          <w:tab w:val="num" w:pos="422"/>
        </w:tabs>
        <w:ind w:left="422" w:hanging="420"/>
      </w:pPr>
      <w:rPr>
        <w:rFonts w:ascii="Wingdings" w:hAnsi="Wingdings" w:cs="Wingdings" w:hint="default"/>
        <w:sz w:val="24"/>
        <w:szCs w:val="2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nsid w:val="0D2C100A"/>
    <w:multiLevelType w:val="hybridMultilevel"/>
    <w:tmpl w:val="197031A0"/>
    <w:lvl w:ilvl="0" w:tplc="18DADAB6">
      <w:start w:val="1"/>
      <w:numFmt w:val="bullet"/>
      <w:lvlText w:val=""/>
      <w:lvlJc w:val="left"/>
      <w:pPr>
        <w:tabs>
          <w:tab w:val="num" w:pos="720"/>
        </w:tabs>
        <w:ind w:left="720" w:hanging="360"/>
      </w:pPr>
      <w:rPr>
        <w:rFonts w:ascii="Wingdings" w:hAnsi="Wingdings" w:hint="default"/>
      </w:rPr>
    </w:lvl>
    <w:lvl w:ilvl="1" w:tplc="149606EA" w:tentative="1">
      <w:start w:val="1"/>
      <w:numFmt w:val="bullet"/>
      <w:lvlText w:val=""/>
      <w:lvlJc w:val="left"/>
      <w:pPr>
        <w:tabs>
          <w:tab w:val="num" w:pos="1440"/>
        </w:tabs>
        <w:ind w:left="1440" w:hanging="360"/>
      </w:pPr>
      <w:rPr>
        <w:rFonts w:ascii="Wingdings" w:hAnsi="Wingdings" w:hint="default"/>
      </w:rPr>
    </w:lvl>
    <w:lvl w:ilvl="2" w:tplc="78B679B2" w:tentative="1">
      <w:start w:val="1"/>
      <w:numFmt w:val="bullet"/>
      <w:lvlText w:val=""/>
      <w:lvlJc w:val="left"/>
      <w:pPr>
        <w:tabs>
          <w:tab w:val="num" w:pos="2160"/>
        </w:tabs>
        <w:ind w:left="2160" w:hanging="360"/>
      </w:pPr>
      <w:rPr>
        <w:rFonts w:ascii="Wingdings" w:hAnsi="Wingdings" w:hint="default"/>
      </w:rPr>
    </w:lvl>
    <w:lvl w:ilvl="3" w:tplc="FFBED92A" w:tentative="1">
      <w:start w:val="1"/>
      <w:numFmt w:val="bullet"/>
      <w:lvlText w:val=""/>
      <w:lvlJc w:val="left"/>
      <w:pPr>
        <w:tabs>
          <w:tab w:val="num" w:pos="2880"/>
        </w:tabs>
        <w:ind w:left="2880" w:hanging="360"/>
      </w:pPr>
      <w:rPr>
        <w:rFonts w:ascii="Wingdings" w:hAnsi="Wingdings" w:hint="default"/>
      </w:rPr>
    </w:lvl>
    <w:lvl w:ilvl="4" w:tplc="B8B46CE4" w:tentative="1">
      <w:start w:val="1"/>
      <w:numFmt w:val="bullet"/>
      <w:lvlText w:val=""/>
      <w:lvlJc w:val="left"/>
      <w:pPr>
        <w:tabs>
          <w:tab w:val="num" w:pos="3600"/>
        </w:tabs>
        <w:ind w:left="3600" w:hanging="360"/>
      </w:pPr>
      <w:rPr>
        <w:rFonts w:ascii="Wingdings" w:hAnsi="Wingdings" w:hint="default"/>
      </w:rPr>
    </w:lvl>
    <w:lvl w:ilvl="5" w:tplc="D6B209E0" w:tentative="1">
      <w:start w:val="1"/>
      <w:numFmt w:val="bullet"/>
      <w:lvlText w:val=""/>
      <w:lvlJc w:val="left"/>
      <w:pPr>
        <w:tabs>
          <w:tab w:val="num" w:pos="4320"/>
        </w:tabs>
        <w:ind w:left="4320" w:hanging="360"/>
      </w:pPr>
      <w:rPr>
        <w:rFonts w:ascii="Wingdings" w:hAnsi="Wingdings" w:hint="default"/>
      </w:rPr>
    </w:lvl>
    <w:lvl w:ilvl="6" w:tplc="3B94FA2E" w:tentative="1">
      <w:start w:val="1"/>
      <w:numFmt w:val="bullet"/>
      <w:lvlText w:val=""/>
      <w:lvlJc w:val="left"/>
      <w:pPr>
        <w:tabs>
          <w:tab w:val="num" w:pos="5040"/>
        </w:tabs>
        <w:ind w:left="5040" w:hanging="360"/>
      </w:pPr>
      <w:rPr>
        <w:rFonts w:ascii="Wingdings" w:hAnsi="Wingdings" w:hint="default"/>
      </w:rPr>
    </w:lvl>
    <w:lvl w:ilvl="7" w:tplc="6F6E58C4" w:tentative="1">
      <w:start w:val="1"/>
      <w:numFmt w:val="bullet"/>
      <w:lvlText w:val=""/>
      <w:lvlJc w:val="left"/>
      <w:pPr>
        <w:tabs>
          <w:tab w:val="num" w:pos="5760"/>
        </w:tabs>
        <w:ind w:left="5760" w:hanging="360"/>
      </w:pPr>
      <w:rPr>
        <w:rFonts w:ascii="Wingdings" w:hAnsi="Wingdings" w:hint="default"/>
      </w:rPr>
    </w:lvl>
    <w:lvl w:ilvl="8" w:tplc="B89A9ADE" w:tentative="1">
      <w:start w:val="1"/>
      <w:numFmt w:val="bullet"/>
      <w:lvlText w:val=""/>
      <w:lvlJc w:val="left"/>
      <w:pPr>
        <w:tabs>
          <w:tab w:val="num" w:pos="6480"/>
        </w:tabs>
        <w:ind w:left="6480" w:hanging="360"/>
      </w:pPr>
      <w:rPr>
        <w:rFonts w:ascii="Wingdings" w:hAnsi="Wingdings" w:hint="default"/>
      </w:rPr>
    </w:lvl>
  </w:abstractNum>
  <w:abstractNum w:abstractNumId="3">
    <w:nsid w:val="12FF7333"/>
    <w:multiLevelType w:val="hybridMultilevel"/>
    <w:tmpl w:val="9E3E6014"/>
    <w:lvl w:ilvl="0" w:tplc="04090001">
      <w:start w:val="1"/>
      <w:numFmt w:val="bullet"/>
      <w:lvlText w:val=""/>
      <w:lvlJc w:val="left"/>
      <w:pPr>
        <w:tabs>
          <w:tab w:val="num" w:pos="720"/>
        </w:tabs>
        <w:ind w:left="720" w:hanging="360"/>
      </w:pPr>
      <w:rPr>
        <w:rFonts w:ascii="Wingdings" w:hAnsi="Wingdings" w:hint="default"/>
      </w:rPr>
    </w:lvl>
    <w:lvl w:ilvl="1" w:tplc="5FEC5E10" w:tentative="1">
      <w:start w:val="1"/>
      <w:numFmt w:val="bullet"/>
      <w:lvlText w:val=""/>
      <w:lvlJc w:val="left"/>
      <w:pPr>
        <w:tabs>
          <w:tab w:val="num" w:pos="1440"/>
        </w:tabs>
        <w:ind w:left="1440" w:hanging="360"/>
      </w:pPr>
      <w:rPr>
        <w:rFonts w:ascii="Wingdings" w:hAnsi="Wingdings" w:hint="default"/>
      </w:rPr>
    </w:lvl>
    <w:lvl w:ilvl="2" w:tplc="0AB8B3E0" w:tentative="1">
      <w:start w:val="1"/>
      <w:numFmt w:val="bullet"/>
      <w:lvlText w:val=""/>
      <w:lvlJc w:val="left"/>
      <w:pPr>
        <w:tabs>
          <w:tab w:val="num" w:pos="2160"/>
        </w:tabs>
        <w:ind w:left="2160" w:hanging="360"/>
      </w:pPr>
      <w:rPr>
        <w:rFonts w:ascii="Wingdings" w:hAnsi="Wingdings" w:hint="default"/>
      </w:rPr>
    </w:lvl>
    <w:lvl w:ilvl="3" w:tplc="3B8E1C14" w:tentative="1">
      <w:start w:val="1"/>
      <w:numFmt w:val="bullet"/>
      <w:lvlText w:val=""/>
      <w:lvlJc w:val="left"/>
      <w:pPr>
        <w:tabs>
          <w:tab w:val="num" w:pos="2880"/>
        </w:tabs>
        <w:ind w:left="2880" w:hanging="360"/>
      </w:pPr>
      <w:rPr>
        <w:rFonts w:ascii="Wingdings" w:hAnsi="Wingdings" w:hint="default"/>
      </w:rPr>
    </w:lvl>
    <w:lvl w:ilvl="4" w:tplc="AA40FF66" w:tentative="1">
      <w:start w:val="1"/>
      <w:numFmt w:val="bullet"/>
      <w:lvlText w:val=""/>
      <w:lvlJc w:val="left"/>
      <w:pPr>
        <w:tabs>
          <w:tab w:val="num" w:pos="3600"/>
        </w:tabs>
        <w:ind w:left="3600" w:hanging="360"/>
      </w:pPr>
      <w:rPr>
        <w:rFonts w:ascii="Wingdings" w:hAnsi="Wingdings" w:hint="default"/>
      </w:rPr>
    </w:lvl>
    <w:lvl w:ilvl="5" w:tplc="AADA119C" w:tentative="1">
      <w:start w:val="1"/>
      <w:numFmt w:val="bullet"/>
      <w:lvlText w:val=""/>
      <w:lvlJc w:val="left"/>
      <w:pPr>
        <w:tabs>
          <w:tab w:val="num" w:pos="4320"/>
        </w:tabs>
        <w:ind w:left="4320" w:hanging="360"/>
      </w:pPr>
      <w:rPr>
        <w:rFonts w:ascii="Wingdings" w:hAnsi="Wingdings" w:hint="default"/>
      </w:rPr>
    </w:lvl>
    <w:lvl w:ilvl="6" w:tplc="F4FCF9D8" w:tentative="1">
      <w:start w:val="1"/>
      <w:numFmt w:val="bullet"/>
      <w:lvlText w:val=""/>
      <w:lvlJc w:val="left"/>
      <w:pPr>
        <w:tabs>
          <w:tab w:val="num" w:pos="5040"/>
        </w:tabs>
        <w:ind w:left="5040" w:hanging="360"/>
      </w:pPr>
      <w:rPr>
        <w:rFonts w:ascii="Wingdings" w:hAnsi="Wingdings" w:hint="default"/>
      </w:rPr>
    </w:lvl>
    <w:lvl w:ilvl="7" w:tplc="98F804DE" w:tentative="1">
      <w:start w:val="1"/>
      <w:numFmt w:val="bullet"/>
      <w:lvlText w:val=""/>
      <w:lvlJc w:val="left"/>
      <w:pPr>
        <w:tabs>
          <w:tab w:val="num" w:pos="5760"/>
        </w:tabs>
        <w:ind w:left="5760" w:hanging="360"/>
      </w:pPr>
      <w:rPr>
        <w:rFonts w:ascii="Wingdings" w:hAnsi="Wingdings" w:hint="default"/>
      </w:rPr>
    </w:lvl>
    <w:lvl w:ilvl="8" w:tplc="16FC26AA" w:tentative="1">
      <w:start w:val="1"/>
      <w:numFmt w:val="bullet"/>
      <w:lvlText w:val=""/>
      <w:lvlJc w:val="left"/>
      <w:pPr>
        <w:tabs>
          <w:tab w:val="num" w:pos="6480"/>
        </w:tabs>
        <w:ind w:left="6480" w:hanging="360"/>
      </w:pPr>
      <w:rPr>
        <w:rFonts w:ascii="Wingdings" w:hAnsi="Wingdings" w:hint="default"/>
      </w:rPr>
    </w:lvl>
  </w:abstractNum>
  <w:abstractNum w:abstractNumId="4">
    <w:nsid w:val="14495C06"/>
    <w:multiLevelType w:val="hybridMultilevel"/>
    <w:tmpl w:val="1FAC4BFA"/>
    <w:lvl w:ilvl="0" w:tplc="2A10370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8C02F20"/>
    <w:multiLevelType w:val="hybridMultilevel"/>
    <w:tmpl w:val="4C667E9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0B04922"/>
    <w:multiLevelType w:val="hybridMultilevel"/>
    <w:tmpl w:val="A2F63B78"/>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3045027C"/>
    <w:multiLevelType w:val="hybridMultilevel"/>
    <w:tmpl w:val="1F1031E0"/>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3267493F"/>
    <w:multiLevelType w:val="hybridMultilevel"/>
    <w:tmpl w:val="783E6E46"/>
    <w:lvl w:ilvl="0" w:tplc="04090009">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9">
    <w:nsid w:val="373D6019"/>
    <w:multiLevelType w:val="hybridMultilevel"/>
    <w:tmpl w:val="D58A91A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9803013"/>
    <w:multiLevelType w:val="hybridMultilevel"/>
    <w:tmpl w:val="03B8E78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EAE568B"/>
    <w:multiLevelType w:val="hybridMultilevel"/>
    <w:tmpl w:val="BE7041A2"/>
    <w:lvl w:ilvl="0" w:tplc="D384E6F6">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2">
    <w:nsid w:val="53E53379"/>
    <w:multiLevelType w:val="hybridMultilevel"/>
    <w:tmpl w:val="D4461DF2"/>
    <w:lvl w:ilvl="0" w:tplc="3AE0F728">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54D231F4"/>
    <w:multiLevelType w:val="hybridMultilevel"/>
    <w:tmpl w:val="4B4E693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76A54DB"/>
    <w:multiLevelType w:val="hybridMultilevel"/>
    <w:tmpl w:val="1E003B5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F0C0828"/>
    <w:multiLevelType w:val="hybridMultilevel"/>
    <w:tmpl w:val="1BD28EF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34403E1"/>
    <w:multiLevelType w:val="hybridMultilevel"/>
    <w:tmpl w:val="1D06CED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8B83736"/>
    <w:multiLevelType w:val="hybridMultilevel"/>
    <w:tmpl w:val="8458860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D6B7A4A"/>
    <w:multiLevelType w:val="hybridMultilevel"/>
    <w:tmpl w:val="9780825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DB467CF"/>
    <w:multiLevelType w:val="hybridMultilevel"/>
    <w:tmpl w:val="9EEC612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F130732"/>
    <w:multiLevelType w:val="hybridMultilevel"/>
    <w:tmpl w:val="96A0FBB0"/>
    <w:lvl w:ilvl="0" w:tplc="2F26297E">
      <w:start w:val="1"/>
      <w:numFmt w:val="bullet"/>
      <w:lvlText w:val=""/>
      <w:lvlJc w:val="left"/>
      <w:pPr>
        <w:tabs>
          <w:tab w:val="num" w:pos="720"/>
        </w:tabs>
        <w:ind w:left="720" w:hanging="360"/>
      </w:pPr>
      <w:rPr>
        <w:rFonts w:ascii="Wingdings" w:hAnsi="Wingdings" w:hint="default"/>
      </w:rPr>
    </w:lvl>
    <w:lvl w:ilvl="1" w:tplc="3DD68732" w:tentative="1">
      <w:start w:val="1"/>
      <w:numFmt w:val="bullet"/>
      <w:lvlText w:val=""/>
      <w:lvlJc w:val="left"/>
      <w:pPr>
        <w:tabs>
          <w:tab w:val="num" w:pos="1440"/>
        </w:tabs>
        <w:ind w:left="1440" w:hanging="360"/>
      </w:pPr>
      <w:rPr>
        <w:rFonts w:ascii="Wingdings" w:hAnsi="Wingdings" w:hint="default"/>
      </w:rPr>
    </w:lvl>
    <w:lvl w:ilvl="2" w:tplc="259ACD50" w:tentative="1">
      <w:start w:val="1"/>
      <w:numFmt w:val="bullet"/>
      <w:lvlText w:val=""/>
      <w:lvlJc w:val="left"/>
      <w:pPr>
        <w:tabs>
          <w:tab w:val="num" w:pos="2160"/>
        </w:tabs>
        <w:ind w:left="2160" w:hanging="360"/>
      </w:pPr>
      <w:rPr>
        <w:rFonts w:ascii="Wingdings" w:hAnsi="Wingdings" w:hint="default"/>
      </w:rPr>
    </w:lvl>
    <w:lvl w:ilvl="3" w:tplc="F9F833FA" w:tentative="1">
      <w:start w:val="1"/>
      <w:numFmt w:val="bullet"/>
      <w:lvlText w:val=""/>
      <w:lvlJc w:val="left"/>
      <w:pPr>
        <w:tabs>
          <w:tab w:val="num" w:pos="2880"/>
        </w:tabs>
        <w:ind w:left="2880" w:hanging="360"/>
      </w:pPr>
      <w:rPr>
        <w:rFonts w:ascii="Wingdings" w:hAnsi="Wingdings" w:hint="default"/>
      </w:rPr>
    </w:lvl>
    <w:lvl w:ilvl="4" w:tplc="67302D6C" w:tentative="1">
      <w:start w:val="1"/>
      <w:numFmt w:val="bullet"/>
      <w:lvlText w:val=""/>
      <w:lvlJc w:val="left"/>
      <w:pPr>
        <w:tabs>
          <w:tab w:val="num" w:pos="3600"/>
        </w:tabs>
        <w:ind w:left="3600" w:hanging="360"/>
      </w:pPr>
      <w:rPr>
        <w:rFonts w:ascii="Wingdings" w:hAnsi="Wingdings" w:hint="default"/>
      </w:rPr>
    </w:lvl>
    <w:lvl w:ilvl="5" w:tplc="EB5E2F4C" w:tentative="1">
      <w:start w:val="1"/>
      <w:numFmt w:val="bullet"/>
      <w:lvlText w:val=""/>
      <w:lvlJc w:val="left"/>
      <w:pPr>
        <w:tabs>
          <w:tab w:val="num" w:pos="4320"/>
        </w:tabs>
        <w:ind w:left="4320" w:hanging="360"/>
      </w:pPr>
      <w:rPr>
        <w:rFonts w:ascii="Wingdings" w:hAnsi="Wingdings" w:hint="default"/>
      </w:rPr>
    </w:lvl>
    <w:lvl w:ilvl="6" w:tplc="E6A8370E" w:tentative="1">
      <w:start w:val="1"/>
      <w:numFmt w:val="bullet"/>
      <w:lvlText w:val=""/>
      <w:lvlJc w:val="left"/>
      <w:pPr>
        <w:tabs>
          <w:tab w:val="num" w:pos="5040"/>
        </w:tabs>
        <w:ind w:left="5040" w:hanging="360"/>
      </w:pPr>
      <w:rPr>
        <w:rFonts w:ascii="Wingdings" w:hAnsi="Wingdings" w:hint="default"/>
      </w:rPr>
    </w:lvl>
    <w:lvl w:ilvl="7" w:tplc="8A10EF44" w:tentative="1">
      <w:start w:val="1"/>
      <w:numFmt w:val="bullet"/>
      <w:lvlText w:val=""/>
      <w:lvlJc w:val="left"/>
      <w:pPr>
        <w:tabs>
          <w:tab w:val="num" w:pos="5760"/>
        </w:tabs>
        <w:ind w:left="5760" w:hanging="360"/>
      </w:pPr>
      <w:rPr>
        <w:rFonts w:ascii="Wingdings" w:hAnsi="Wingdings" w:hint="default"/>
      </w:rPr>
    </w:lvl>
    <w:lvl w:ilvl="8" w:tplc="C1322418" w:tentative="1">
      <w:start w:val="1"/>
      <w:numFmt w:val="bullet"/>
      <w:lvlText w:val=""/>
      <w:lvlJc w:val="left"/>
      <w:pPr>
        <w:tabs>
          <w:tab w:val="num" w:pos="6480"/>
        </w:tabs>
        <w:ind w:left="6480" w:hanging="360"/>
      </w:pPr>
      <w:rPr>
        <w:rFonts w:ascii="Wingdings" w:hAnsi="Wingdings" w:hint="default"/>
      </w:rPr>
    </w:lvl>
  </w:abstractNum>
  <w:abstractNum w:abstractNumId="21">
    <w:nsid w:val="74E41EAD"/>
    <w:multiLevelType w:val="hybridMultilevel"/>
    <w:tmpl w:val="F18ACC8E"/>
    <w:lvl w:ilvl="0" w:tplc="04090001">
      <w:start w:val="1"/>
      <w:numFmt w:val="bullet"/>
      <w:lvlText w:val=""/>
      <w:lvlJc w:val="left"/>
      <w:pPr>
        <w:tabs>
          <w:tab w:val="num" w:pos="420"/>
        </w:tabs>
        <w:ind w:left="420" w:hanging="420"/>
      </w:pPr>
      <w:rPr>
        <w:rFonts w:ascii="Wingdings" w:hAnsi="Wingdings" w:hint="default"/>
      </w:rPr>
    </w:lvl>
    <w:lvl w:ilvl="1" w:tplc="3CD2B43C">
      <w:start w:val="1"/>
      <w:numFmt w:val="bullet"/>
      <w:lvlText w:val=""/>
      <w:lvlJc w:val="left"/>
      <w:pPr>
        <w:tabs>
          <w:tab w:val="num" w:pos="814"/>
        </w:tabs>
        <w:ind w:left="0" w:firstLine="454"/>
      </w:pPr>
      <w:rPr>
        <w:rFonts w:ascii="Wingdings" w:hAnsi="Wingdings" w:hint="default"/>
      </w:rPr>
    </w:lvl>
    <w:lvl w:ilvl="2" w:tplc="1E0C3C66">
      <w:start w:val="1"/>
      <w:numFmt w:val="bullet"/>
      <w:lvlText w:val=""/>
      <w:lvlJc w:val="left"/>
      <w:pPr>
        <w:tabs>
          <w:tab w:val="num" w:pos="397"/>
        </w:tabs>
        <w:ind w:left="397" w:hanging="397"/>
      </w:pPr>
      <w:rPr>
        <w:rFonts w:ascii="Wingdings" w:hAnsi="Wingdings" w:hint="default"/>
      </w:rPr>
    </w:lvl>
    <w:lvl w:ilvl="3" w:tplc="F3B040E4">
      <w:start w:val="1"/>
      <w:numFmt w:val="bullet"/>
      <w:lvlText w:val=""/>
      <w:lvlJc w:val="left"/>
      <w:pPr>
        <w:tabs>
          <w:tab w:val="num" w:pos="814"/>
        </w:tabs>
        <w:ind w:left="0" w:firstLine="454"/>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7DD413C4"/>
    <w:multiLevelType w:val="hybridMultilevel"/>
    <w:tmpl w:val="F4E6CF02"/>
    <w:lvl w:ilvl="0" w:tplc="0409000D">
      <w:start w:val="1"/>
      <w:numFmt w:val="bullet"/>
      <w:lvlText w:val=""/>
      <w:lvlJc w:val="left"/>
      <w:pPr>
        <w:tabs>
          <w:tab w:val="num" w:pos="30"/>
        </w:tabs>
        <w:ind w:left="30" w:hanging="420"/>
      </w:pPr>
      <w:rPr>
        <w:rFonts w:ascii="Wingdings" w:hAnsi="Wingdings" w:hint="default"/>
      </w:rPr>
    </w:lvl>
    <w:lvl w:ilvl="1" w:tplc="04090003" w:tentative="1">
      <w:start w:val="1"/>
      <w:numFmt w:val="bullet"/>
      <w:lvlText w:val=""/>
      <w:lvlJc w:val="left"/>
      <w:pPr>
        <w:tabs>
          <w:tab w:val="num" w:pos="450"/>
        </w:tabs>
        <w:ind w:left="450" w:hanging="420"/>
      </w:pPr>
      <w:rPr>
        <w:rFonts w:ascii="Wingdings" w:hAnsi="Wingdings" w:hint="default"/>
      </w:rPr>
    </w:lvl>
    <w:lvl w:ilvl="2" w:tplc="E18AE878">
      <w:start w:val="1"/>
      <w:numFmt w:val="bullet"/>
      <w:lvlText w:val=""/>
      <w:lvlJc w:val="left"/>
      <w:pPr>
        <w:tabs>
          <w:tab w:val="num" w:pos="870"/>
        </w:tabs>
        <w:ind w:left="870" w:hanging="420"/>
      </w:pPr>
      <w:rPr>
        <w:rFonts w:ascii="Wingdings" w:hAnsi="Wingdings" w:hint="default"/>
        <w:color w:val="000000"/>
        <w:sz w:val="22"/>
      </w:rPr>
    </w:lvl>
    <w:lvl w:ilvl="3" w:tplc="04090001" w:tentative="1">
      <w:start w:val="1"/>
      <w:numFmt w:val="bullet"/>
      <w:lvlText w:val=""/>
      <w:lvlJc w:val="left"/>
      <w:pPr>
        <w:tabs>
          <w:tab w:val="num" w:pos="1290"/>
        </w:tabs>
        <w:ind w:left="1290" w:hanging="420"/>
      </w:pPr>
      <w:rPr>
        <w:rFonts w:ascii="Wingdings" w:hAnsi="Wingdings" w:hint="default"/>
      </w:rPr>
    </w:lvl>
    <w:lvl w:ilvl="4" w:tplc="04090003" w:tentative="1">
      <w:start w:val="1"/>
      <w:numFmt w:val="bullet"/>
      <w:lvlText w:val=""/>
      <w:lvlJc w:val="left"/>
      <w:pPr>
        <w:tabs>
          <w:tab w:val="num" w:pos="1710"/>
        </w:tabs>
        <w:ind w:left="1710" w:hanging="420"/>
      </w:pPr>
      <w:rPr>
        <w:rFonts w:ascii="Wingdings" w:hAnsi="Wingdings" w:hint="default"/>
      </w:rPr>
    </w:lvl>
    <w:lvl w:ilvl="5" w:tplc="04090005" w:tentative="1">
      <w:start w:val="1"/>
      <w:numFmt w:val="bullet"/>
      <w:lvlText w:val=""/>
      <w:lvlJc w:val="left"/>
      <w:pPr>
        <w:tabs>
          <w:tab w:val="num" w:pos="2130"/>
        </w:tabs>
        <w:ind w:left="2130" w:hanging="420"/>
      </w:pPr>
      <w:rPr>
        <w:rFonts w:ascii="Wingdings" w:hAnsi="Wingdings" w:hint="default"/>
      </w:rPr>
    </w:lvl>
    <w:lvl w:ilvl="6" w:tplc="04090001" w:tentative="1">
      <w:start w:val="1"/>
      <w:numFmt w:val="bullet"/>
      <w:lvlText w:val=""/>
      <w:lvlJc w:val="left"/>
      <w:pPr>
        <w:tabs>
          <w:tab w:val="num" w:pos="2550"/>
        </w:tabs>
        <w:ind w:left="2550" w:hanging="420"/>
      </w:pPr>
      <w:rPr>
        <w:rFonts w:ascii="Wingdings" w:hAnsi="Wingdings" w:hint="default"/>
      </w:rPr>
    </w:lvl>
    <w:lvl w:ilvl="7" w:tplc="04090003" w:tentative="1">
      <w:start w:val="1"/>
      <w:numFmt w:val="bullet"/>
      <w:lvlText w:val=""/>
      <w:lvlJc w:val="left"/>
      <w:pPr>
        <w:tabs>
          <w:tab w:val="num" w:pos="2970"/>
        </w:tabs>
        <w:ind w:left="2970" w:hanging="420"/>
      </w:pPr>
      <w:rPr>
        <w:rFonts w:ascii="Wingdings" w:hAnsi="Wingdings" w:hint="default"/>
      </w:rPr>
    </w:lvl>
    <w:lvl w:ilvl="8" w:tplc="04090005" w:tentative="1">
      <w:start w:val="1"/>
      <w:numFmt w:val="bullet"/>
      <w:lvlText w:val=""/>
      <w:lvlJc w:val="left"/>
      <w:pPr>
        <w:tabs>
          <w:tab w:val="num" w:pos="3390"/>
        </w:tabs>
        <w:ind w:left="3390" w:hanging="420"/>
      </w:pPr>
      <w:rPr>
        <w:rFonts w:ascii="Wingdings" w:hAnsi="Wingdings" w:hint="default"/>
      </w:rPr>
    </w:lvl>
  </w:abstractNum>
  <w:num w:numId="1">
    <w:abstractNumId w:val="6"/>
  </w:num>
  <w:num w:numId="2">
    <w:abstractNumId w:val="22"/>
  </w:num>
  <w:num w:numId="3">
    <w:abstractNumId w:val="21"/>
  </w:num>
  <w:num w:numId="4">
    <w:abstractNumId w:val="0"/>
  </w:num>
  <w:num w:numId="5">
    <w:abstractNumId w:val="1"/>
  </w:num>
  <w:num w:numId="6">
    <w:abstractNumId w:val="8"/>
  </w:num>
  <w:num w:numId="7">
    <w:abstractNumId w:val="7"/>
  </w:num>
  <w:num w:numId="8">
    <w:abstractNumId w:val="12"/>
  </w:num>
  <w:num w:numId="9">
    <w:abstractNumId w:val="11"/>
  </w:num>
  <w:num w:numId="10">
    <w:abstractNumId w:val="20"/>
  </w:num>
  <w:num w:numId="11">
    <w:abstractNumId w:val="2"/>
  </w:num>
  <w:num w:numId="12">
    <w:abstractNumId w:val="3"/>
  </w:num>
  <w:num w:numId="13">
    <w:abstractNumId w:val="4"/>
  </w:num>
  <w:num w:numId="14">
    <w:abstractNumId w:val="10"/>
  </w:num>
  <w:num w:numId="15">
    <w:abstractNumId w:val="18"/>
  </w:num>
  <w:num w:numId="16">
    <w:abstractNumId w:val="5"/>
  </w:num>
  <w:num w:numId="17">
    <w:abstractNumId w:val="17"/>
  </w:num>
  <w:num w:numId="18">
    <w:abstractNumId w:val="15"/>
  </w:num>
  <w:num w:numId="19">
    <w:abstractNumId w:val="16"/>
  </w:num>
  <w:num w:numId="20">
    <w:abstractNumId w:val="19"/>
  </w:num>
  <w:num w:numId="21">
    <w:abstractNumId w:val="14"/>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30"/>
    <w:rsid w:val="00126270"/>
    <w:rsid w:val="003F61F3"/>
    <w:rsid w:val="004172EC"/>
    <w:rsid w:val="00442D3A"/>
    <w:rsid w:val="00510A30"/>
    <w:rsid w:val="00516E02"/>
    <w:rsid w:val="00530E57"/>
    <w:rsid w:val="0061168E"/>
    <w:rsid w:val="0071748B"/>
    <w:rsid w:val="00784263"/>
    <w:rsid w:val="007B238A"/>
    <w:rsid w:val="009A00D3"/>
    <w:rsid w:val="00A8004A"/>
    <w:rsid w:val="00D4495E"/>
    <w:rsid w:val="00EA5BDB"/>
    <w:rsid w:val="00EB72A4"/>
    <w:rsid w:val="00ED0717"/>
    <w:rsid w:val="00F35DB3"/>
    <w:rsid w:val="00F93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A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x14">
    <w:name w:val="px14"/>
    <w:basedOn w:val="a0"/>
    <w:rsid w:val="00510A30"/>
  </w:style>
  <w:style w:type="paragraph" w:styleId="a3">
    <w:name w:val="header"/>
    <w:basedOn w:val="a"/>
    <w:link w:val="Char"/>
    <w:uiPriority w:val="99"/>
    <w:unhideWhenUsed/>
    <w:rsid w:val="006116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168E"/>
    <w:rPr>
      <w:rFonts w:ascii="Times New Roman" w:eastAsia="宋体" w:hAnsi="Times New Roman" w:cs="Times New Roman"/>
      <w:sz w:val="18"/>
      <w:szCs w:val="18"/>
    </w:rPr>
  </w:style>
  <w:style w:type="paragraph" w:styleId="a4">
    <w:name w:val="footer"/>
    <w:basedOn w:val="a"/>
    <w:link w:val="Char0"/>
    <w:uiPriority w:val="99"/>
    <w:unhideWhenUsed/>
    <w:rsid w:val="0061168E"/>
    <w:pPr>
      <w:tabs>
        <w:tab w:val="center" w:pos="4153"/>
        <w:tab w:val="right" w:pos="8306"/>
      </w:tabs>
      <w:snapToGrid w:val="0"/>
      <w:jc w:val="left"/>
    </w:pPr>
    <w:rPr>
      <w:sz w:val="18"/>
      <w:szCs w:val="18"/>
    </w:rPr>
  </w:style>
  <w:style w:type="character" w:customStyle="1" w:styleId="Char0">
    <w:name w:val="页脚 Char"/>
    <w:basedOn w:val="a0"/>
    <w:link w:val="a4"/>
    <w:uiPriority w:val="99"/>
    <w:rsid w:val="0061168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A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x14">
    <w:name w:val="px14"/>
    <w:basedOn w:val="a0"/>
    <w:rsid w:val="00510A30"/>
  </w:style>
  <w:style w:type="paragraph" w:styleId="a3">
    <w:name w:val="header"/>
    <w:basedOn w:val="a"/>
    <w:link w:val="Char"/>
    <w:uiPriority w:val="99"/>
    <w:unhideWhenUsed/>
    <w:rsid w:val="006116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168E"/>
    <w:rPr>
      <w:rFonts w:ascii="Times New Roman" w:eastAsia="宋体" w:hAnsi="Times New Roman" w:cs="Times New Roman"/>
      <w:sz w:val="18"/>
      <w:szCs w:val="18"/>
    </w:rPr>
  </w:style>
  <w:style w:type="paragraph" w:styleId="a4">
    <w:name w:val="footer"/>
    <w:basedOn w:val="a"/>
    <w:link w:val="Char0"/>
    <w:uiPriority w:val="99"/>
    <w:unhideWhenUsed/>
    <w:rsid w:val="0061168E"/>
    <w:pPr>
      <w:tabs>
        <w:tab w:val="center" w:pos="4153"/>
        <w:tab w:val="right" w:pos="8306"/>
      </w:tabs>
      <w:snapToGrid w:val="0"/>
      <w:jc w:val="left"/>
    </w:pPr>
    <w:rPr>
      <w:sz w:val="18"/>
      <w:szCs w:val="18"/>
    </w:rPr>
  </w:style>
  <w:style w:type="character" w:customStyle="1" w:styleId="Char0">
    <w:name w:val="页脚 Char"/>
    <w:basedOn w:val="a0"/>
    <w:link w:val="a4"/>
    <w:uiPriority w:val="99"/>
    <w:rsid w:val="0061168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2017-05-12T05:20:00Z</dcterms:created>
  <dcterms:modified xsi:type="dcterms:W3CDTF">2017-10-11T05:25:00Z</dcterms:modified>
</cp:coreProperties>
</file>