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B3" w:rsidRDefault="00585DB3" w:rsidP="00585DB3">
      <w:pPr>
        <w:pStyle w:val="a3"/>
        <w:spacing w:before="64" w:beforeAutospacing="0" w:after="64" w:afterAutospacing="0"/>
        <w:jc w:val="center"/>
        <w:rPr>
          <w:rStyle w:val="a4"/>
          <w:rFonts w:cs="Arial" w:hint="eastAsia"/>
          <w:color w:val="FF0000"/>
        </w:rPr>
      </w:pPr>
      <w:r w:rsidRPr="00585DB3">
        <w:rPr>
          <w:rStyle w:val="a4"/>
          <w:rFonts w:cs="Arial" w:hint="eastAsia"/>
          <w:color w:val="FF0000"/>
        </w:rPr>
        <w:t>如何成为组织内受信任和尊重的HR部门（世界500强企业HR实战分享）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</w:rPr>
        <w:t>【讲座背景】</w:t>
      </w:r>
    </w:p>
    <w:p w:rsidR="00585DB3" w:rsidRDefault="00585DB3" w:rsidP="00585DB3">
      <w:pPr>
        <w:pStyle w:val="a3"/>
        <w:spacing w:before="64" w:beforeAutospacing="0" w:after="64" w:afterAutospacing="0"/>
        <w:ind w:firstLine="44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FF0000"/>
          <w:sz w:val="20"/>
          <w:szCs w:val="20"/>
        </w:rPr>
        <w:t>企业管理的核心是人力资源管理</w:t>
      </w:r>
      <w:r>
        <w:rPr>
          <w:rFonts w:cs="Arial" w:hint="eastAsia"/>
          <w:color w:val="000000"/>
          <w:sz w:val="20"/>
          <w:szCs w:val="20"/>
        </w:rPr>
        <w:t>，人力资源是企业发展最重要的资源。但在企业实际运作中，很多企业的人力资源部处于一种非常尴尬的境地：老板觉得人力资源部没有发挥应有的作用，员工也对人力资源部有一定的抵触，其它部门往往对人力资源部有怨言，认为人力资源部的支持力度不够，做的不够专业。</w:t>
      </w:r>
    </w:p>
    <w:p w:rsidR="00585DB3" w:rsidRDefault="00585DB3" w:rsidP="00585DB3">
      <w:pPr>
        <w:pStyle w:val="a3"/>
        <w:spacing w:before="64" w:beforeAutospacing="0" w:after="64" w:afterAutospacing="0"/>
        <w:ind w:firstLine="44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做人力资源的感觉很委屈，自己那么辛苦，反而像个夹心饼，上下受气，左右为难，想努力改变这种窘境，通过自己的努力成为组织内受信任和尊重的专业部门。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</w:rPr>
        <w:t>   </w:t>
      </w:r>
      <w:r>
        <w:rPr>
          <w:rFonts w:cs="Arial" w:hint="eastAsia"/>
          <w:color w:val="FF0000"/>
          <w:sz w:val="20"/>
          <w:szCs w:val="20"/>
        </w:rPr>
        <w:t>人力资源管理，说到底就是对</w:t>
      </w:r>
      <w:r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>
        <w:rPr>
          <w:rFonts w:cs="Arial" w:hint="eastAsia"/>
          <w:color w:val="FF0000"/>
          <w:sz w:val="20"/>
          <w:szCs w:val="20"/>
        </w:rPr>
        <w:t>“人”的管理</w:t>
      </w:r>
      <w:r>
        <w:rPr>
          <w:rFonts w:cs="Arial" w:hint="eastAsia"/>
          <w:color w:val="000000"/>
          <w:sz w:val="20"/>
          <w:szCs w:val="20"/>
        </w:rPr>
        <w:t>，而人是有自主思想和感受的，这些思想感受千差万别。作为企业，如果不去关注作为主体的人的思想感受，那么，最后所得到的往往会与自己所期望的结果大相径庭。</w:t>
      </w:r>
    </w:p>
    <w:p w:rsidR="00585DB3" w:rsidRDefault="00585DB3" w:rsidP="00585DB3">
      <w:pPr>
        <w:pStyle w:val="a3"/>
        <w:spacing w:before="64" w:beforeAutospacing="0" w:after="64" w:afterAutospacing="0"/>
        <w:ind w:firstLine="44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所谓人心所向、众望所归，泰山可移！作为人力资源管理者，您知道如何赢得员工的“人心”吗？在人力资源管理各个不同的环节中，您懂得赢得“人心”的技巧吗？</w:t>
      </w:r>
    </w:p>
    <w:p w:rsidR="00585DB3" w:rsidRDefault="00585DB3" w:rsidP="00585DB3">
      <w:pPr>
        <w:pStyle w:val="a3"/>
        <w:spacing w:before="64" w:beforeAutospacing="0" w:after="64" w:afterAutospacing="0"/>
        <w:ind w:firstLine="44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我们常听到一些人力资源管理者感叹：新生代员工难管。其实，世上无难事，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cs="Arial" w:hint="eastAsia"/>
          <w:color w:val="000000"/>
          <w:sz w:val="20"/>
          <w:szCs w:val="20"/>
        </w:rPr>
        <w:t>“管人”要先“知心”，人力资源管理工作就不仅不难，而且会将〝人〞的和谐变为企业兴旺发达的动力，从而实现企业的长期可持续的经营目标，即永续经营。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</w:rPr>
        <w:t>【讲座目的】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</w:rPr>
        <w:t> </w:t>
      </w:r>
      <w:r>
        <w:rPr>
          <w:rStyle w:val="apple-converted-space"/>
          <w:rFonts w:cs="Arial" w:hint="eastAsia"/>
          <w:b/>
          <w:bCs/>
          <w:color w:val="FF0000"/>
        </w:rPr>
        <w:t> </w:t>
      </w:r>
      <w:r>
        <w:rPr>
          <w:rFonts w:cs="Arial" w:hint="eastAsia"/>
          <w:color w:val="000000"/>
          <w:sz w:val="20"/>
          <w:szCs w:val="20"/>
        </w:rPr>
        <w:t> 本次讲座安排两位人力资源大咖各分享一个主题。</w:t>
      </w:r>
      <w:r>
        <w:rPr>
          <w:rFonts w:cs="Arial" w:hint="eastAsia"/>
          <w:color w:val="FF0000"/>
          <w:sz w:val="20"/>
          <w:szCs w:val="20"/>
        </w:rPr>
        <w:t>万红飞老师分享的主题是“如何成为组织内受信任和尊重的专业部门”</w:t>
      </w:r>
      <w:r>
        <w:rPr>
          <w:rFonts w:cs="Arial" w:hint="eastAsia"/>
          <w:color w:val="000000"/>
          <w:sz w:val="20"/>
          <w:szCs w:val="20"/>
        </w:rPr>
        <w:t>。万老师结合自己在世界</w:t>
      </w:r>
      <w:r>
        <w:rPr>
          <w:rFonts w:ascii="Calibri" w:hAnsi="Calibri" w:cs="Arial"/>
          <w:color w:val="000000"/>
          <w:sz w:val="20"/>
          <w:szCs w:val="20"/>
        </w:rPr>
        <w:t>500</w:t>
      </w:r>
      <w:r>
        <w:rPr>
          <w:rFonts w:cs="Arial" w:hint="eastAsia"/>
          <w:color w:val="000000"/>
          <w:sz w:val="20"/>
          <w:szCs w:val="20"/>
        </w:rPr>
        <w:t>强知名企业十几年的工作历练，把自己所学所思所实践的一些成熟做法，与人力资源同行做实战分享，期望能够帮助人力资源管理者找到做事的逻辑与方法，充分展示人力资源的专业和能力，重拾信心，解决心中的困惑和现实的困扰，成为老板的左膀右臂，赢得员工的欢迎与支持，获得其它部门的信任和尊重，成为组织内说话有底气、做事有权威、运作有特色的专业部门。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</w:t>
      </w:r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t>刘建老师</w:t>
      </w:r>
      <w:r>
        <w:rPr>
          <w:rFonts w:cs="Arial" w:hint="eastAsia"/>
          <w:color w:val="FF0000"/>
          <w:sz w:val="20"/>
          <w:szCs w:val="20"/>
        </w:rPr>
        <w:t>分享的主题是“管人先知心—</w:t>
      </w:r>
      <w:r>
        <w:rPr>
          <w:rFonts w:cs="Arial" w:hint="eastAsia"/>
          <w:color w:val="FF0000"/>
          <w:sz w:val="20"/>
          <w:szCs w:val="20"/>
          <w:shd w:val="clear" w:color="auto" w:fill="FFFFFF"/>
        </w:rPr>
        <w:t>—人力资源管理中的心理学应用”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。刘老师则</w:t>
      </w:r>
      <w:r>
        <w:rPr>
          <w:rFonts w:cs="Arial" w:hint="eastAsia"/>
          <w:color w:val="000000"/>
          <w:sz w:val="20"/>
          <w:szCs w:val="20"/>
        </w:rPr>
        <w:t>根据“以人为本”的科学发展观，通过深入浅出的讲解，将人力资源管理与应用心理学有机融合，以期提高各级管理者，尤其是人力资源管理者在运用人力资源管理技术、发挥智商水平的同时，能够把握心理艺术、辅助情商技巧，收买人心、经营人心、驾驭人心，最终获得人心，“得人心者得天下”，以此达到员工关心同事、用心工作、忠心企业的境界。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</w:rPr>
        <w:t>【讲座宗旨】</w:t>
      </w:r>
    </w:p>
    <w:p w:rsidR="00585DB3" w:rsidRDefault="00585DB3" w:rsidP="00585DB3">
      <w:pPr>
        <w:pStyle w:val="a3"/>
        <w:spacing w:before="64" w:beforeAutospacing="0" w:after="64" w:afterAutospacing="0"/>
        <w:ind w:left="102"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贴近需求：紧紧抓住市场需求，解决人力资源实际困扰</w:t>
      </w:r>
    </w:p>
    <w:p w:rsidR="00585DB3" w:rsidRDefault="00585DB3" w:rsidP="00585DB3">
      <w:pPr>
        <w:pStyle w:val="a3"/>
        <w:spacing w:before="64" w:beforeAutospacing="0" w:after="64" w:afterAutospacing="0"/>
        <w:ind w:left="102"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简单明了：复杂的问题简单讲，一看就明白一学就会用</w:t>
      </w:r>
    </w:p>
    <w:p w:rsidR="00585DB3" w:rsidRDefault="00585DB3" w:rsidP="00585DB3">
      <w:pPr>
        <w:pStyle w:val="a3"/>
        <w:spacing w:before="64" w:beforeAutospacing="0" w:after="64" w:afterAutospacing="0"/>
        <w:ind w:left="102"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物超所值：超乎学员心中期望，确保学员感觉意犹未尽</w:t>
      </w:r>
    </w:p>
    <w:p w:rsidR="00585DB3" w:rsidRDefault="00585DB3" w:rsidP="00585DB3">
      <w:pPr>
        <w:pStyle w:val="a3"/>
        <w:spacing w:before="64" w:beforeAutospacing="0" w:after="64" w:afterAutospacing="0"/>
        <w:ind w:left="102"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道术双修：既让学员接受先进理念，又让学员收获有效方法；</w:t>
      </w:r>
    </w:p>
    <w:p w:rsidR="00585DB3" w:rsidRDefault="00585DB3" w:rsidP="00585DB3">
      <w:pPr>
        <w:pStyle w:val="a3"/>
        <w:spacing w:before="64" w:beforeAutospacing="0" w:after="64" w:afterAutospacing="0"/>
        <w:ind w:left="102"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鱼渔兼授：既让学员知道该做什么，更让学员知道该怎么做；</w:t>
      </w:r>
    </w:p>
    <w:p w:rsidR="00585DB3" w:rsidRDefault="00585DB3" w:rsidP="00585DB3">
      <w:pPr>
        <w:pStyle w:val="a3"/>
        <w:spacing w:before="64" w:beforeAutospacing="0" w:after="64" w:afterAutospacing="0"/>
        <w:ind w:left="102"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神形俱备：既从内容上让学员要学，又从形式上让学员爱学</w:t>
      </w:r>
      <w:r>
        <w:rPr>
          <w:rFonts w:cs="Arial" w:hint="eastAsia"/>
          <w:color w:val="666666"/>
          <w:sz w:val="20"/>
          <w:szCs w:val="20"/>
        </w:rPr>
        <w:t>。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</w:rPr>
        <w:t>【讲座特点】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</w:rPr>
        <w:t>   </w:t>
      </w:r>
      <w:r>
        <w:rPr>
          <w:rFonts w:cs="Arial" w:hint="eastAsia"/>
          <w:color w:val="000000"/>
          <w:sz w:val="20"/>
          <w:szCs w:val="20"/>
        </w:rPr>
        <w:t>独特视角、独创思维、独到见解、独家分享；实在、实战、实用、实效。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 听有趣、思有道、习有术、用有效；听得懂、学得会、记得住、用得上。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主办单位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劳动法律与人力资源服务平台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lastRenderedPageBreak/>
        <w:t>中国咨询培训合作联盟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深圳梁硕南劳动咨询事务所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协办单位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广东圳扬律师事务所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广州市未名咖啡馆有限公司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中国人力资源培训网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中国劳动人事网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时间、地点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时间：</w:t>
      </w:r>
      <w:r>
        <w:rPr>
          <w:rStyle w:val="apple-converted-space"/>
          <w:rFonts w:cs="Arial" w:hint="eastAsia"/>
          <w:color w:val="000000"/>
          <w:sz w:val="20"/>
          <w:szCs w:val="20"/>
        </w:rPr>
        <w:t> </w:t>
      </w:r>
      <w:r>
        <w:rPr>
          <w:rFonts w:cs="Arial" w:hint="eastAsia"/>
          <w:color w:val="000000"/>
          <w:sz w:val="20"/>
          <w:szCs w:val="20"/>
        </w:rPr>
        <w:t>2017年11月29日（星期三）9:00-17:00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地点</w:t>
      </w:r>
      <w:r>
        <w:rPr>
          <w:rFonts w:cs="Arial" w:hint="eastAsia"/>
          <w:color w:val="000000"/>
          <w:sz w:val="20"/>
          <w:szCs w:val="20"/>
        </w:rPr>
        <w:t>：广州市越秀区原道路黄花新村36号首层</w:t>
      </w:r>
      <w:r>
        <w:rPr>
          <w:rFonts w:cs="Arial" w:hint="eastAsia"/>
          <w:color w:val="FF0000"/>
          <w:sz w:val="20"/>
          <w:szCs w:val="20"/>
        </w:rPr>
        <w:t>未名咖啡馆-大学堂（北大校友众筹，国家级众创空间）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参会对象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人力资源管理者、中高层管理者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参会费用</w:t>
      </w:r>
      <w:r>
        <w:rPr>
          <w:rFonts w:cs="Arial" w:hint="eastAsia"/>
          <w:color w:val="FF0000"/>
          <w:sz w:val="20"/>
          <w:szCs w:val="20"/>
        </w:rPr>
        <w:t>：</w:t>
      </w:r>
      <w:r>
        <w:rPr>
          <w:rFonts w:cs="Arial" w:hint="eastAsia"/>
          <w:color w:val="000000"/>
          <w:sz w:val="20"/>
          <w:szCs w:val="20"/>
        </w:rPr>
        <w:t>每人640-1280元（同一单位两人以上8折优惠；参加过一次的，从第二次起8折优惠），含午餐费、茶水费、资料费。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11月8日前报名并缴费的640元；11月9-15日报名并缴费的768元；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11月16-23日报名并缴费的896元；11月24-29日报名并缴费的1280元；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对公帐户：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  <w:sz w:val="20"/>
          <w:szCs w:val="20"/>
        </w:rPr>
        <w:t>开户行：工商银行深圳市分行布吉支行</w:t>
      </w:r>
      <w:r>
        <w:rPr>
          <w:rStyle w:val="a4"/>
          <w:rFonts w:ascii="Arial" w:hAnsi="Arial" w:cs="Arial"/>
          <w:color w:val="666666"/>
          <w:sz w:val="20"/>
          <w:szCs w:val="20"/>
        </w:rPr>
        <w:t> 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  <w:sz w:val="20"/>
          <w:szCs w:val="20"/>
        </w:rPr>
        <w:t>用户名：深圳梁硕南劳动咨询事务所</w:t>
      </w:r>
      <w:r>
        <w:rPr>
          <w:rStyle w:val="a4"/>
          <w:rFonts w:ascii="Arial" w:hAnsi="Arial" w:cs="Arial"/>
          <w:color w:val="666666"/>
          <w:sz w:val="20"/>
          <w:szCs w:val="20"/>
        </w:rPr>
        <w:t> 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  <w:sz w:val="20"/>
          <w:szCs w:val="20"/>
        </w:rPr>
        <w:t>帐</w:t>
      </w:r>
      <w:r>
        <w:rPr>
          <w:rStyle w:val="a4"/>
          <w:rFonts w:ascii="Arial" w:hAnsi="Arial" w:cs="Arial"/>
          <w:color w:val="666666"/>
          <w:sz w:val="20"/>
          <w:szCs w:val="20"/>
        </w:rPr>
        <w:t xml:space="preserve">  </w:t>
      </w:r>
      <w:r>
        <w:rPr>
          <w:rStyle w:val="a4"/>
          <w:rFonts w:ascii="Arial" w:hAnsi="Arial" w:cs="Arial"/>
          <w:color w:val="666666"/>
          <w:sz w:val="20"/>
          <w:szCs w:val="20"/>
        </w:rPr>
        <w:t>号：</w:t>
      </w:r>
      <w:r>
        <w:rPr>
          <w:rStyle w:val="a4"/>
          <w:rFonts w:ascii="Arial" w:hAnsi="Arial" w:cs="Arial"/>
          <w:color w:val="666666"/>
          <w:sz w:val="20"/>
          <w:szCs w:val="20"/>
        </w:rPr>
        <w:t>40000 22309 20058 6262 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   </w:t>
      </w:r>
      <w:r>
        <w:rPr>
          <w:rStyle w:val="a4"/>
          <w:rFonts w:cs="Arial" w:hint="eastAsia"/>
          <w:color w:val="FF0000"/>
          <w:sz w:val="20"/>
          <w:szCs w:val="20"/>
          <w:shd w:val="clear" w:color="auto" w:fill="FFFFFF"/>
        </w:rPr>
        <w:t>11月29日上午9:00-12:00 分享</w:t>
      </w:r>
      <w:r>
        <w:rPr>
          <w:rFonts w:cs="Arial" w:hint="eastAsia"/>
          <w:b/>
          <w:bCs/>
          <w:color w:val="FF0000"/>
          <w:sz w:val="20"/>
          <w:szCs w:val="20"/>
        </w:rPr>
        <w:t>课题：如何成为组织内受信任和尊重的专业部门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FF"/>
          <w:sz w:val="26"/>
          <w:szCs w:val="26"/>
        </w:rPr>
        <w:t>   </w:t>
      </w:r>
      <w:r>
        <w:rPr>
          <w:rStyle w:val="a4"/>
          <w:rFonts w:cs="Arial" w:hint="eastAsia"/>
          <w:color w:val="FF0000"/>
          <w:sz w:val="20"/>
          <w:szCs w:val="20"/>
        </w:rPr>
        <w:t>课程大纲</w:t>
      </w:r>
      <w:r>
        <w:rPr>
          <w:rFonts w:cs="Arial" w:hint="eastAsia"/>
          <w:color w:val="FF0000"/>
          <w:sz w:val="20"/>
          <w:szCs w:val="20"/>
        </w:rPr>
        <w:t>：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FF0000"/>
          <w:sz w:val="20"/>
          <w:szCs w:val="20"/>
        </w:rPr>
        <w:t>    </w:t>
      </w:r>
      <w:r>
        <w:rPr>
          <w:rFonts w:cs="Arial" w:hint="eastAsia"/>
          <w:color w:val="000000"/>
          <w:sz w:val="20"/>
          <w:szCs w:val="20"/>
        </w:rPr>
        <w:t>一、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人力资源是企业内最重要的资源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 二、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人力资源几个有关问题的思考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 三、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人力资源管理发展的几个阶段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 四、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人力资源管理未来发展的趋势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 五、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人力资源部的角色、使命与愿景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 六、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如何成为组织内受信任和尊重的专业部门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 七、知名世界500强企业HR运作实战分享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   </w:t>
      </w:r>
      <w:r>
        <w:rPr>
          <w:rStyle w:val="a4"/>
          <w:rFonts w:cs="Arial" w:hint="eastAsia"/>
          <w:color w:val="FF0000"/>
          <w:sz w:val="20"/>
          <w:szCs w:val="20"/>
        </w:rPr>
        <w:t>授课老师万红飞简介</w:t>
      </w:r>
    </w:p>
    <w:p w:rsidR="00585DB3" w:rsidRDefault="00585DB3" w:rsidP="00585DB3">
      <w:pPr>
        <w:pStyle w:val="a3"/>
        <w:spacing w:before="102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144395" cy="1974215"/>
            <wp:effectExtent l="19050" t="0" r="8255" b="0"/>
            <wp:docPr id="1" name="图片 1" descr="http://img2.hudongba.com/upload/_oss/uePasteUpload/201711/0816/151013064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hudongba.com/upload/_oss/uePasteUpload/201711/0816/1510130646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B3" w:rsidRDefault="00585DB3" w:rsidP="00585DB3">
      <w:pPr>
        <w:pStyle w:val="a3"/>
        <w:spacing w:before="102" w:beforeAutospacing="0" w:after="64" w:afterAutospacing="0" w:line="268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前富士康郑州园区</w:t>
      </w:r>
      <w:r>
        <w:rPr>
          <w:rFonts w:ascii="Helvetica" w:hAnsi="Helvetica" w:cs="Arial"/>
          <w:color w:val="000000"/>
          <w:sz w:val="20"/>
          <w:szCs w:val="20"/>
        </w:rPr>
        <w:t>HR</w:t>
      </w:r>
      <w:r>
        <w:rPr>
          <w:rFonts w:cs="Arial" w:hint="eastAsia"/>
          <w:color w:val="000000"/>
          <w:sz w:val="20"/>
          <w:szCs w:val="20"/>
        </w:rPr>
        <w:t>负责人、集团工会副主席。</w:t>
      </w:r>
    </w:p>
    <w:p w:rsidR="00585DB3" w:rsidRDefault="00585DB3" w:rsidP="00585DB3">
      <w:pPr>
        <w:pStyle w:val="a3"/>
        <w:spacing w:before="102" w:beforeAutospacing="0" w:after="64" w:afterAutospacing="0" w:line="268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现任广州智鸿企业管理咨询有限公司董事长、广州未名咖啡有限公司联合创始人。</w:t>
      </w:r>
    </w:p>
    <w:p w:rsidR="00585DB3" w:rsidRDefault="00585DB3" w:rsidP="00585DB3">
      <w:pPr>
        <w:pStyle w:val="a3"/>
        <w:spacing w:before="102" w:beforeAutospacing="0" w:after="64" w:afterAutospacing="0" w:line="268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万老师</w:t>
      </w:r>
      <w:r>
        <w:rPr>
          <w:rFonts w:ascii="Helvetica" w:hAnsi="Helvetica" w:cs="Arial"/>
          <w:color w:val="3E3E3E"/>
          <w:sz w:val="20"/>
          <w:szCs w:val="20"/>
        </w:rPr>
        <w:t>1992</w:t>
      </w:r>
      <w:r>
        <w:rPr>
          <w:rFonts w:cs="Arial" w:hint="eastAsia"/>
          <w:color w:val="3E3E3E"/>
          <w:sz w:val="20"/>
          <w:szCs w:val="20"/>
        </w:rPr>
        <w:t>年本科毕业于北京大学，管理学硕士，</w:t>
      </w:r>
      <w:r>
        <w:rPr>
          <w:rFonts w:ascii="Helvetica" w:hAnsi="Helvetica" w:cs="Arial"/>
          <w:color w:val="3E3E3E"/>
          <w:sz w:val="20"/>
          <w:szCs w:val="20"/>
        </w:rPr>
        <w:t>25</w:t>
      </w:r>
      <w:r>
        <w:rPr>
          <w:rFonts w:cs="Arial" w:hint="eastAsia"/>
          <w:color w:val="3E3E3E"/>
          <w:sz w:val="20"/>
          <w:szCs w:val="20"/>
        </w:rPr>
        <w:t>年大型企业管理经验，曾任上市公司中层经理，世界</w:t>
      </w:r>
      <w:r>
        <w:rPr>
          <w:rFonts w:ascii="Helvetica" w:hAnsi="Helvetica" w:cs="Arial"/>
          <w:color w:val="3E3E3E"/>
          <w:sz w:val="20"/>
          <w:szCs w:val="20"/>
        </w:rPr>
        <w:t>500</w:t>
      </w:r>
      <w:r>
        <w:rPr>
          <w:rFonts w:cs="Arial" w:hint="eastAsia"/>
          <w:color w:val="3E3E3E"/>
          <w:sz w:val="20"/>
          <w:szCs w:val="20"/>
        </w:rPr>
        <w:t>强企业中高层领导，受聘于国内多所高校担任客座教授，硕士研究生校外导师，国家级众创空间创业导师，九博人才网职涯规划辅导师。</w:t>
      </w:r>
    </w:p>
    <w:p w:rsidR="00585DB3" w:rsidRDefault="00585DB3" w:rsidP="00585DB3">
      <w:pPr>
        <w:pStyle w:val="a3"/>
        <w:spacing w:before="102" w:beforeAutospacing="0" w:after="64" w:afterAutospacing="0" w:line="268" w:lineRule="atLeast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万老师具有良好的人力资源管理、生产管理、质量管理、流程管理、成本管理等实际工作经验，对现代企业管理体系的建立及运作有丰富的实战经验和深入研究，辅导和培训过十几家知名企业，深得客户认可。</w:t>
      </w:r>
    </w:p>
    <w:p w:rsidR="00585DB3" w:rsidRDefault="00585DB3" w:rsidP="00585DB3">
      <w:pPr>
        <w:pStyle w:val="a3"/>
        <w:spacing w:before="102" w:beforeAutospacing="0" w:after="64" w:afterAutospacing="0" w:line="268" w:lineRule="atLeast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3E3E3E"/>
          <w:sz w:val="20"/>
          <w:szCs w:val="20"/>
        </w:rPr>
        <w:t>万老师常年担任世界</w:t>
      </w:r>
      <w:r>
        <w:rPr>
          <w:rFonts w:ascii="Helvetica" w:hAnsi="Helvetica" w:cs="Arial"/>
          <w:color w:val="3E3E3E"/>
          <w:sz w:val="20"/>
          <w:szCs w:val="20"/>
        </w:rPr>
        <w:t>500</w:t>
      </w:r>
      <w:r>
        <w:rPr>
          <w:rFonts w:cs="Arial" w:hint="eastAsia"/>
          <w:color w:val="3E3E3E"/>
          <w:sz w:val="20"/>
          <w:szCs w:val="20"/>
        </w:rPr>
        <w:t>强企业特聘讲师，曾负责企业大学的运作与管理，还受聘于多家知名培训机构担任专职讲师，有丰富的企业内训及公开课经验，授课专业、务实、生动，课程实战、实用、实效。</w:t>
      </w:r>
    </w:p>
    <w:p w:rsidR="00585DB3" w:rsidRDefault="00585DB3" w:rsidP="00585DB3">
      <w:pPr>
        <w:pStyle w:val="a3"/>
        <w:spacing w:before="102" w:beforeAutospacing="0" w:after="64" w:afterAutospacing="0" w:line="268" w:lineRule="atLeast"/>
        <w:ind w:firstLine="306"/>
        <w:rPr>
          <w:rFonts w:ascii="Arial" w:hAnsi="Arial" w:cs="Arial"/>
          <w:color w:val="666666"/>
          <w:sz w:val="20"/>
          <w:szCs w:val="20"/>
        </w:rPr>
      </w:pPr>
    </w:p>
    <w:p w:rsidR="00585DB3" w:rsidRDefault="00585DB3" w:rsidP="00585DB3">
      <w:pPr>
        <w:pStyle w:val="a3"/>
        <w:spacing w:before="102" w:beforeAutospacing="0" w:after="64" w:afterAutospacing="0" w:line="268" w:lineRule="atLeast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  <w:shd w:val="clear" w:color="auto" w:fill="FFFFFF"/>
        </w:rPr>
        <w:t>11月29日下午14:00-17:00分享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>课题：管人先知心——人力资源管理中的心理学应用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楷体_GB2312" w:eastAsia="楷体_GB2312" w:hAnsi="Arial" w:cs="Arial" w:hint="eastAsia"/>
          <w:color w:val="FF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楷体_GB2312" w:eastAsia="楷体_GB2312" w:hAnsi="Arial" w:cs="Arial" w:hint="eastAsia"/>
          <w:b/>
          <w:bCs/>
          <w:color w:val="FF0000"/>
          <w:sz w:val="23"/>
          <w:szCs w:val="23"/>
          <w:shd w:val="clear" w:color="auto" w:fill="FFFFFF"/>
        </w:rPr>
        <w:t> 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> 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> 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>课程大纲：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> 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> 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a4"/>
          <w:rFonts w:ascii="楷体_GB2312" w:eastAsia="楷体_GB2312" w:hAnsi="Arial" w:cs="Arial" w:hint="eastAsia"/>
          <w:color w:val="FF0000"/>
          <w:sz w:val="20"/>
          <w:szCs w:val="20"/>
          <w:shd w:val="clear" w:color="auto" w:fill="FFFFFF"/>
        </w:rPr>
        <w:t> </w:t>
      </w:r>
      <w:r>
        <w:rPr>
          <w:rStyle w:val="a4"/>
          <w:rFonts w:cs="Arial" w:hint="eastAsia"/>
          <w:color w:val="000000"/>
          <w:sz w:val="20"/>
          <w:szCs w:val="20"/>
          <w:shd w:val="clear" w:color="auto" w:fill="FFFFFF"/>
        </w:rPr>
        <w:t>第一讲　人力资源规划中的心</w:t>
      </w:r>
      <w:r>
        <w:rPr>
          <w:rStyle w:val="a4"/>
          <w:rFonts w:cs="Arial" w:hint="eastAsia"/>
          <w:color w:val="000000"/>
          <w:sz w:val="20"/>
          <w:szCs w:val="20"/>
        </w:rPr>
        <w:t>理应用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Fonts w:cs="Arial" w:hint="eastAsia"/>
          <w:color w:val="000000"/>
          <w:sz w:val="20"/>
          <w:szCs w:val="20"/>
        </w:rPr>
        <w:t>“定位效应”的应用——做好工作定位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cs="Arial" w:hint="eastAsia"/>
          <w:color w:val="000000"/>
          <w:sz w:val="12"/>
          <w:szCs w:val="12"/>
        </w:rPr>
        <w:t>“</w:t>
      </w:r>
      <w:r>
        <w:rPr>
          <w:rFonts w:cs="Arial" w:hint="eastAsia"/>
          <w:color w:val="000000"/>
          <w:sz w:val="20"/>
          <w:szCs w:val="20"/>
        </w:rPr>
        <w:t>关系场效应”的应用——构建完美团队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</w:t>
      </w:r>
      <w:r>
        <w:rPr>
          <w:rStyle w:val="a4"/>
          <w:rFonts w:cs="Arial" w:hint="eastAsia"/>
          <w:color w:val="000000"/>
          <w:sz w:val="20"/>
          <w:szCs w:val="20"/>
        </w:rPr>
        <w:t> 第二讲　招聘与配置中的心理应用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Fonts w:cs="Arial" w:hint="eastAsia"/>
          <w:color w:val="000000"/>
          <w:sz w:val="20"/>
          <w:szCs w:val="20"/>
        </w:rPr>
        <w:t>“无意识原理”的应用——全面识人选人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12"/>
          <w:szCs w:val="12"/>
        </w:rPr>
        <w:t>   </w:t>
      </w:r>
      <w:r>
        <w:rPr>
          <w:rFonts w:cs="Arial" w:hint="eastAsia"/>
          <w:color w:val="000000"/>
          <w:sz w:val="20"/>
          <w:szCs w:val="20"/>
        </w:rPr>
        <w:t>“投射效应”的应用——看清对方内在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Style w:val="a4"/>
          <w:rFonts w:cs="Arial" w:hint="eastAsia"/>
          <w:color w:val="000000"/>
          <w:sz w:val="20"/>
          <w:szCs w:val="20"/>
        </w:rPr>
        <w:t>第三讲　培训与开发中的心理应用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Fonts w:cs="Arial" w:hint="eastAsia"/>
          <w:color w:val="000000"/>
          <w:sz w:val="20"/>
          <w:szCs w:val="20"/>
        </w:rPr>
        <w:t>“期望效应”的应用——促使发挥潜能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12"/>
          <w:szCs w:val="12"/>
        </w:rPr>
        <w:t>   </w:t>
      </w:r>
      <w:r>
        <w:rPr>
          <w:rFonts w:cs="Arial" w:hint="eastAsia"/>
          <w:color w:val="000000"/>
          <w:sz w:val="20"/>
          <w:szCs w:val="20"/>
        </w:rPr>
        <w:t>“重复定律”的应用——持续开展培训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Style w:val="a4"/>
          <w:rFonts w:cs="Arial" w:hint="eastAsia"/>
          <w:color w:val="000000"/>
          <w:sz w:val="20"/>
          <w:szCs w:val="20"/>
        </w:rPr>
        <w:t>第四讲　绩效管理中的心理应用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“霍桑效应”的应用——强化绩效沟通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“登门槛效应”的应用——逐步改进绩效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Style w:val="a4"/>
          <w:rFonts w:cs="Arial" w:hint="eastAsia"/>
          <w:color w:val="000000"/>
          <w:sz w:val="20"/>
          <w:szCs w:val="20"/>
        </w:rPr>
        <w:t>第五讲　薪酬管理中的心理应用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Fonts w:cs="Arial" w:hint="eastAsia"/>
          <w:color w:val="000000"/>
          <w:sz w:val="20"/>
          <w:szCs w:val="20"/>
        </w:rPr>
        <w:t>“公平理论”的应用——形成公平氛围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Fonts w:cs="Arial" w:hint="eastAsia"/>
          <w:color w:val="000000"/>
          <w:sz w:val="20"/>
          <w:szCs w:val="20"/>
        </w:rPr>
        <w:t>“代偿心理”的应用——满足员工期望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 第六讲　劳动关系管理中的心理应用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12"/>
          <w:szCs w:val="12"/>
        </w:rPr>
        <w:t>  </w:t>
      </w:r>
      <w:r>
        <w:rPr>
          <w:rFonts w:cs="Arial" w:hint="eastAsia"/>
          <w:color w:val="000000"/>
          <w:sz w:val="20"/>
          <w:szCs w:val="20"/>
        </w:rPr>
        <w:t>“猩猩照镜子实验”的应用——保持良好情绪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2"/>
          <w:szCs w:val="12"/>
        </w:rPr>
        <w:t> </w:t>
      </w:r>
      <w:r>
        <w:rPr>
          <w:rFonts w:cs="Arial" w:hint="eastAsia"/>
          <w:color w:val="000000"/>
          <w:sz w:val="20"/>
          <w:szCs w:val="20"/>
        </w:rPr>
        <w:t>“恒河猴实验”的应用——投资员工感情</w:t>
      </w: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</w:p>
    <w:p w:rsidR="00585DB3" w:rsidRDefault="00585DB3" w:rsidP="00585DB3">
      <w:pPr>
        <w:pStyle w:val="a3"/>
        <w:spacing w:before="64" w:beforeAutospacing="0" w:after="64" w:afterAutospacing="0"/>
        <w:ind w:firstLine="306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授课老师刘建简介</w:t>
      </w:r>
    </w:p>
    <w:p w:rsidR="00585DB3" w:rsidRDefault="00585DB3" w:rsidP="00585DB3">
      <w:pPr>
        <w:pStyle w:val="a3"/>
        <w:spacing w:before="64" w:beforeAutospacing="0" w:after="64" w:afterAutospacing="0"/>
        <w:ind w:left="1427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1602105" cy="1407795"/>
            <wp:effectExtent l="19050" t="0" r="0" b="0"/>
            <wp:docPr id="2" name="图片 2" descr="http://img2.hudongba.com/upload/_oss/uePasteUpload/201711/0816/151013064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hudongba.com/upload/_oss/uePasteUpload/201711/0816/1510130646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B3" w:rsidRDefault="00585DB3" w:rsidP="00585DB3">
      <w:pPr>
        <w:pStyle w:val="a3"/>
        <w:spacing w:before="64" w:beforeAutospacing="0" w:after="64" w:afterAutospacing="0"/>
        <w:ind w:firstLine="408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刘建，六十年代生人，职业经理人出身，实战型职业培训师，</w:t>
      </w:r>
      <w:r>
        <w:rPr>
          <w:rFonts w:ascii="Arial" w:hAnsi="Arial" w:cs="Arial"/>
          <w:color w:val="000000"/>
          <w:sz w:val="20"/>
          <w:szCs w:val="20"/>
        </w:rPr>
        <w:t>2012</w:t>
      </w:r>
      <w:r>
        <w:rPr>
          <w:rFonts w:cs="Arial" w:hint="eastAsia"/>
          <w:color w:val="000000"/>
          <w:sz w:val="20"/>
          <w:szCs w:val="20"/>
        </w:rPr>
        <w:t>年全国演讲大赛一等奖获得者、“第</w:t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cs="Arial" w:hint="eastAsia"/>
          <w:color w:val="000000"/>
          <w:sz w:val="20"/>
          <w:szCs w:val="20"/>
        </w:rPr>
        <w:t>届中国国际人才交流大会•企业商学院院长论坛”最佳人力资源专家、广州市产业人员职业技能竞赛裁判长、广东省企业培训师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cs="Arial" w:hint="eastAsia"/>
          <w:color w:val="000000"/>
          <w:sz w:val="20"/>
          <w:szCs w:val="20"/>
        </w:rPr>
        <w:t>人力资源管理师职业技能竞赛专家组长兼评委会主席、广东省职业技能鉴定优秀专家、国内首批高级企业培训师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cs="Arial" w:hint="eastAsia"/>
          <w:color w:val="000000"/>
          <w:sz w:val="20"/>
          <w:szCs w:val="20"/>
        </w:rPr>
        <w:t>高级人力资源管理师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cs="Arial" w:hint="eastAsia"/>
          <w:color w:val="000000"/>
          <w:sz w:val="20"/>
          <w:szCs w:val="20"/>
        </w:rPr>
        <w:t>高级客户服务管理师及其职业技能鉴定高级考评员、人才测评师岗位能力证书主讲导师、行动教练</w:t>
      </w:r>
      <w:r>
        <w:rPr>
          <w:rFonts w:ascii="Arial" w:hAnsi="Arial" w:cs="Arial"/>
          <w:color w:val="000000"/>
          <w:sz w:val="20"/>
          <w:szCs w:val="20"/>
        </w:rPr>
        <w:t>WIAC</w:t>
      </w:r>
      <w:r>
        <w:rPr>
          <w:rFonts w:cs="Arial" w:hint="eastAsia"/>
          <w:color w:val="000000"/>
          <w:sz w:val="20"/>
          <w:szCs w:val="20"/>
        </w:rPr>
        <w:t>认证讲师、</w:t>
      </w:r>
      <w:r>
        <w:rPr>
          <w:rFonts w:ascii="Arial" w:hAnsi="Arial" w:cs="Arial"/>
          <w:color w:val="000000"/>
          <w:sz w:val="20"/>
          <w:szCs w:val="20"/>
        </w:rPr>
        <w:t>DISC</w:t>
      </w:r>
      <w:r>
        <w:rPr>
          <w:rFonts w:cs="Arial" w:hint="eastAsia"/>
          <w:color w:val="000000"/>
          <w:sz w:val="20"/>
          <w:szCs w:val="20"/>
        </w:rPr>
        <w:t>（沟通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cs="Arial" w:hint="eastAsia"/>
          <w:color w:val="000000"/>
          <w:sz w:val="20"/>
          <w:szCs w:val="20"/>
        </w:rPr>
        <w:t>顾问）技术认证讲师、</w:t>
      </w:r>
      <w:r>
        <w:rPr>
          <w:rFonts w:ascii="Arial" w:hAnsi="Arial" w:cs="Arial"/>
          <w:color w:val="000000"/>
          <w:sz w:val="20"/>
          <w:szCs w:val="20"/>
        </w:rPr>
        <w:t>EAP</w:t>
      </w:r>
      <w:r>
        <w:rPr>
          <w:rFonts w:cs="Arial" w:hint="eastAsia"/>
          <w:color w:val="000000"/>
          <w:sz w:val="20"/>
          <w:szCs w:val="20"/>
        </w:rPr>
        <w:t>高级员工援助师、</w:t>
      </w:r>
      <w:r>
        <w:rPr>
          <w:rFonts w:ascii="Arial" w:hAnsi="Arial" w:cs="Arial"/>
          <w:color w:val="000000"/>
          <w:sz w:val="20"/>
          <w:szCs w:val="20"/>
        </w:rPr>
        <w:t>C&amp;G</w:t>
      </w:r>
      <w:r>
        <w:rPr>
          <w:rFonts w:cs="Arial" w:hint="eastAsia"/>
          <w:color w:val="000000"/>
          <w:sz w:val="20"/>
          <w:szCs w:val="20"/>
        </w:rPr>
        <w:t>国际培训师、</w:t>
      </w:r>
      <w:r>
        <w:rPr>
          <w:rFonts w:ascii="Arial" w:hAnsi="Arial" w:cs="Arial"/>
          <w:color w:val="000000"/>
          <w:sz w:val="20"/>
          <w:szCs w:val="20"/>
        </w:rPr>
        <w:t>NLP</w:t>
      </w:r>
      <w:r>
        <w:rPr>
          <w:rFonts w:cs="Arial" w:hint="eastAsia"/>
          <w:color w:val="000000"/>
          <w:sz w:val="20"/>
          <w:szCs w:val="20"/>
        </w:rPr>
        <w:t>专业执行师、</w:t>
      </w:r>
      <w:r>
        <w:rPr>
          <w:rFonts w:ascii="Arial" w:hAnsi="Arial" w:cs="Arial"/>
          <w:color w:val="000000"/>
          <w:sz w:val="20"/>
          <w:szCs w:val="20"/>
        </w:rPr>
        <w:t>SYB</w:t>
      </w:r>
      <w:r>
        <w:rPr>
          <w:rFonts w:cs="Arial" w:hint="eastAsia"/>
          <w:color w:val="000000"/>
          <w:sz w:val="20"/>
          <w:szCs w:val="20"/>
        </w:rPr>
        <w:t>创业培训师。现任职场演说等级测评（考级国家标准）总培训师、广州创业项目评审专家组长、深圳人力资源管理协会专家顾问、广东营销学会副会长兼人力资源专业委员会主任、广东演讲学会职场口才分会副会长、广东就业促进会人力资源专业委员会委员、广东人力资源协会理事。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报名方式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报名电话：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0755-28281809、28282755  梁先生、胡小姐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135 5479 0851  梁先生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>137 1462 6558  胡小姐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报名邮箱：</w:t>
      </w:r>
      <w:hyperlink r:id="rId6" w:history="1">
        <w:r>
          <w:rPr>
            <w:rStyle w:val="a5"/>
            <w:rFonts w:cs="Arial" w:hint="eastAsia"/>
            <w:sz w:val="20"/>
            <w:szCs w:val="20"/>
          </w:rPr>
          <w:t>718259864@qq.com</w:t>
        </w:r>
      </w:hyperlink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报名微信：</w:t>
      </w:r>
      <w:r>
        <w:rPr>
          <w:rFonts w:cs="Arial" w:hint="eastAsia"/>
          <w:color w:val="000000"/>
          <w:sz w:val="20"/>
          <w:szCs w:val="20"/>
        </w:rPr>
        <w:t>13554790851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000000"/>
          <w:sz w:val="20"/>
          <w:szCs w:val="20"/>
        </w:rPr>
        <w:t>报名QQ：</w:t>
      </w:r>
      <w:r>
        <w:rPr>
          <w:rFonts w:cs="Arial" w:hint="eastAsia"/>
          <w:color w:val="000000"/>
          <w:sz w:val="20"/>
          <w:szCs w:val="20"/>
        </w:rPr>
        <w:t>718259864</w:t>
      </w:r>
    </w:p>
    <w:p w:rsidR="00585DB3" w:rsidRDefault="00585DB3" w:rsidP="00585DB3">
      <w:pPr>
        <w:pStyle w:val="a3"/>
        <w:spacing w:before="64" w:beforeAutospacing="0" w:after="64" w:afterAutospacing="0" w:line="306" w:lineRule="atLeast"/>
        <w:ind w:firstLine="395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cs="Arial" w:hint="eastAsia"/>
          <w:color w:val="FF0000"/>
          <w:sz w:val="20"/>
          <w:szCs w:val="20"/>
        </w:rPr>
        <w:t>会场指引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  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地铁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号线</w:t>
      </w:r>
      <w:r>
        <w:rPr>
          <w:rFonts w:ascii="Arial" w:hAnsi="Arial" w:cs="Arial"/>
          <w:color w:val="000000"/>
          <w:sz w:val="20"/>
          <w:szCs w:val="20"/>
        </w:rPr>
        <w:t>/6</w:t>
      </w:r>
      <w:r>
        <w:rPr>
          <w:rFonts w:ascii="Arial" w:hAnsi="Arial" w:cs="Arial"/>
          <w:color w:val="000000"/>
          <w:sz w:val="20"/>
          <w:szCs w:val="20"/>
        </w:rPr>
        <w:t>号线区庄站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出口（新大新旁）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</w:t>
      </w:r>
      <w:r>
        <w:rPr>
          <w:rFonts w:ascii="Arial" w:hAnsi="Arial" w:cs="Arial"/>
          <w:color w:val="000000"/>
          <w:sz w:val="20"/>
          <w:szCs w:val="20"/>
        </w:rPr>
        <w:t>电话：</w:t>
      </w:r>
      <w:r>
        <w:rPr>
          <w:rFonts w:ascii="Arial" w:hAnsi="Arial" w:cs="Arial"/>
          <w:color w:val="000000"/>
          <w:sz w:val="20"/>
          <w:szCs w:val="20"/>
        </w:rPr>
        <w:t>020-37589759</w:t>
      </w:r>
    </w:p>
    <w:p w:rsidR="00585DB3" w:rsidRDefault="00585DB3" w:rsidP="00585DB3">
      <w:pPr>
        <w:pStyle w:val="a3"/>
        <w:spacing w:before="64" w:beforeAutospacing="0" w:after="64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</w:t>
      </w:r>
      <w:r>
        <w:rPr>
          <w:rFonts w:ascii="Arial" w:hAnsi="Arial" w:cs="Arial"/>
          <w:color w:val="000000"/>
          <w:sz w:val="20"/>
          <w:szCs w:val="20"/>
        </w:rPr>
        <w:t>未名咖啡馆介绍请打开链接</w:t>
      </w:r>
      <w:hyperlink r:id="rId7" w:history="1">
        <w:r>
          <w:rPr>
            <w:rStyle w:val="a5"/>
            <w:rFonts w:ascii="Arial" w:hAnsi="Arial" w:cs="Arial"/>
            <w:sz w:val="20"/>
            <w:szCs w:val="20"/>
          </w:rPr>
          <w:t>http://mp.weixin.qq.com/s/ci5uEV6ghZBlQm3rHd_OZQ</w:t>
        </w:r>
      </w:hyperlink>
    </w:p>
    <w:p w:rsidR="00EF0B15" w:rsidRDefault="00585DB3"/>
    <w:sectPr w:rsidR="00EF0B15" w:rsidSect="00AD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85DB3"/>
    <w:rsid w:val="00585DB3"/>
    <w:rsid w:val="00AD5E6F"/>
    <w:rsid w:val="00C72016"/>
    <w:rsid w:val="00CB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5DB3"/>
    <w:rPr>
      <w:b/>
      <w:bCs/>
    </w:rPr>
  </w:style>
  <w:style w:type="character" w:customStyle="1" w:styleId="apple-converted-space">
    <w:name w:val="apple-converted-space"/>
    <w:basedOn w:val="a0"/>
    <w:rsid w:val="00585DB3"/>
  </w:style>
  <w:style w:type="character" w:styleId="a5">
    <w:name w:val="Hyperlink"/>
    <w:basedOn w:val="a0"/>
    <w:uiPriority w:val="99"/>
    <w:semiHidden/>
    <w:unhideWhenUsed/>
    <w:rsid w:val="00585DB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85DB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85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p.weixin.qq.com/s/ci5uEV6ghZBlQm3rHd_O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18259864@qq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2017-11-08T10:06:00Z</dcterms:created>
  <dcterms:modified xsi:type="dcterms:W3CDTF">2017-11-08T10:07:00Z</dcterms:modified>
</cp:coreProperties>
</file>