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1537970</wp:posOffset>
                </wp:positionV>
                <wp:extent cx="7708900" cy="396240"/>
                <wp:effectExtent l="0" t="0" r="0" b="0"/>
                <wp:wrapNone/>
                <wp:docPr id="1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主办单位：杭州时代光华教育发展有限公司   杭州步步为赢教育科技有限公司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-37pt;margin-top:121.1pt;height:31.2pt;width:607pt;z-index:251658240;mso-width-relative:page;mso-height-relative:page;" filled="f" stroked="f" coordsize="21600,21600" o:gfxdata="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OT/SU3QAAAAwBAAAPAAAAAAAAAAEA&#10;IAAAACIAAABkcnMvZG93bnJldi54bWxQSwECFAAUAAAACACHTuJAmLvj4pgBAAAMAwAADgAAAAAA&#10;AAABACAAAAAsAQAAZHJzL2Uyb0RvYy54bWxQSwUGAAAAAAYABgBZAQAANg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主办单位：杭州时代光华教育发展有限公司   杭州步步为赢教育科技有限公司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748030</wp:posOffset>
                </wp:positionV>
                <wp:extent cx="7529830" cy="702945"/>
                <wp:effectExtent l="0" t="0" r="0" b="0"/>
                <wp:wrapNone/>
                <wp:docPr id="8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9830" cy="70294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96"/>
                                <w:szCs w:val="9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《行政工作管理能力提升》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-35.1pt;margin-top:58.9pt;height:55.35pt;width:592.9pt;z-index:251656192;mso-width-relative:page;mso-height-relative:page;" filled="f" stroked="f" coordsize="21600,21600" o:gfxdata="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2sKovdAAAADAEAAA8AAAAAAAAA&#10;AQAgAAAAIgAAAGRycy9kb3ducmV2LnhtbFBLAQIUABQAAAAIAIdO4kBy4TAEmgEAAAsDAAAOAAAA&#10;AAAAAAEAIAAAACw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96"/>
                          <w:szCs w:val="9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《行政工作管理能力提升》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-457200</wp:posOffset>
            </wp:positionH>
            <wp:positionV relativeFrom="page">
              <wp:posOffset>635</wp:posOffset>
            </wp:positionV>
            <wp:extent cx="7585075" cy="4272280"/>
            <wp:effectExtent l="0" t="0" r="15875" b="13970"/>
            <wp:wrapSquare wrapText="bothSides"/>
            <wp:docPr id="4" name="图片 4" descr="E:\2018\logo\讲师部讲义背景图.jpg讲师部讲义背景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:\2018\logo\讲师部讲义背景图.jpg讲师部讲义背景图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5075" cy="427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204470</wp:posOffset>
                </wp:positionV>
                <wp:extent cx="1710055" cy="396240"/>
                <wp:effectExtent l="0" t="0" r="0" b="0"/>
                <wp:wrapNone/>
                <wp:docPr id="16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8.24   周五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331.1pt;margin-top:16.1pt;height:31.2pt;width:134.65pt;z-index:251660288;mso-width-relative:page;mso-height-relative:page;" filled="f" stroked="f" coordsize="21600,21600" o:gfxdata="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iosnTbAAAACQEAAA8AAAAAAAAA&#10;AQAgAAAAIgAAAGRycy9kb3ducmV2LnhtbFBLAQIUABQAAAAIAIdO4kA0XiFAnAEAAAwDAAAOAAAA&#10;AAAAAAEAIAAAACo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8.24   周五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204470</wp:posOffset>
                </wp:positionV>
                <wp:extent cx="929005" cy="396240"/>
                <wp:effectExtent l="0" t="0" r="0" b="0"/>
                <wp:wrapNone/>
                <wp:docPr id="15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杭州站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262.85pt;margin-top:16.1pt;height:31.2pt;width:73.15pt;z-index:251659264;mso-width-relative:page;mso-height-relative:page;" filled="f" stroked="f" coordsize="21600,21600" o:gfxdata="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dc89i3AAAAAkBAAAPAAAAAAAAAAEAIAAA&#10;ACIAAABkcnMvZG93bnJldi54bWxQSwECFAAUAAAACACHTuJAqKECMJYBAAALAwAADgAAAAAAAAAB&#10;ACAAAAArAQAAZHJzL2Uyb0RvYy54bWxQSwUGAAAAAAYABgBZAQAAM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杭州站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282575</wp:posOffset>
                </wp:positionV>
                <wp:extent cx="2509520" cy="318770"/>
                <wp:effectExtent l="0" t="1270" r="24130" b="3810"/>
                <wp:wrapNone/>
                <wp:docPr id="11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9520" cy="318770"/>
                          <a:chOff x="11905" y="2498"/>
                          <a:chExt cx="3952" cy="502"/>
                        </a:xfrm>
                      </wpg:grpSpPr>
                      <wps:wsp>
                        <wps:cNvPr id="9" name="矩形 34"/>
                        <wps:cNvSpPr/>
                        <wps:spPr>
                          <a:xfrm>
                            <a:off x="11905" y="2498"/>
                            <a:ext cx="1538" cy="5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bodyPr upright="1"/>
                      </wps:wsp>
                      <wps:wsp>
                        <wps:cNvPr id="10" name="矩形 35"/>
                        <wps:cNvSpPr/>
                        <wps:spPr>
                          <a:xfrm>
                            <a:off x="13439" y="2509"/>
                            <a:ext cx="2419" cy="469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260.65pt;margin-top:22.25pt;height:25.1pt;width:197.6pt;z-index:251657216;mso-width-relative:page;mso-height-relative:page;" coordorigin="11905,2498" coordsize="3952,502" o:gfxdata="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902xR2QAAAAkB&#10;AAAPAAAAAAAAAAEAIAAAACIAAABkcnMvZG93bnJldi54bWxQSwECFAAUAAAACACHTuJADPN+JcUC&#10;AADxBgAADgAAAAAAAAABACAAAAAoAQAAZHJzL2Uyb0RvYy54bWxQSwUGAAAAAAYABgBZAQAAXwYA&#10;AAAA&#10;">
                <o:lock v:ext="edit" aspectratio="f"/>
                <v:rect id="矩形 34" o:spid="_x0000_s1026" o:spt="1" style="position:absolute;left:11905;top:2498;height:503;width:1538;" fillcolor="#FFFFFF" filled="t" stroked="f" coordsize="21600,21600" o:gfxdata="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mJD5vQAA&#10;ANoAAAAPAAAAAAAAAAEAIAAAACIAAABkcnMvZG93bnJldi54bWxQSwECFAAUAAAACACHTuJAMy8F&#10;njsAAAA5AAAAEAAAAAAAAAABACAAAAAMAQAAZHJzL3NoYXBleG1sLnhtbFBLBQYAAAAABgAGAFsB&#10;AAC2AwAAAAA=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</v:rect>
                <v:rect id="矩形 35" o:spid="_x0000_s1026" o:spt="1" style="position:absolute;left:13439;top:2509;height:469;width:2419;" filled="f" stroked="t" coordsize="21600,21600" o:gfxdata="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GS0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/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</w:p>
    <w:p>
      <w:pPr>
        <w:jc w:val="left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主讲老师：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王晓珑</w:t>
      </w:r>
      <w:r>
        <w:rPr>
          <w:rFonts w:hint="eastAsia" w:ascii="微软雅黑" w:hAnsi="微软雅黑" w:eastAsia="微软雅黑" w:cs="微软雅黑"/>
          <w:color w:val="7F7F7F" w:themeColor="background1" w:themeShade="80"/>
          <w:szCs w:val="21"/>
        </w:rPr>
        <w:t>（原林德(中国)总裁办公室主任）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授课对象：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不限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企业类型：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不限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企业大小：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不限</w:t>
      </w:r>
    </w:p>
    <w:p>
      <w:pPr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时间安排：</w:t>
      </w:r>
      <w:r>
        <w:rPr>
          <w:rFonts w:hint="eastAsia" w:ascii="微软雅黑" w:hAnsi="微软雅黑" w:eastAsia="微软雅黑" w:cs="微软雅黑"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月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24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 日9:30至17:00</w:t>
      </w:r>
    </w:p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地点安排：</w:t>
      </w:r>
      <w:r>
        <w:rPr>
          <w:rFonts w:hint="eastAsia" w:ascii="微软雅黑" w:hAnsi="微软雅黑" w:eastAsia="微软雅黑" w:cs="微软雅黑"/>
          <w:sz w:val="24"/>
          <w:szCs w:val="24"/>
        </w:rPr>
        <w:t>待定</w:t>
      </w:r>
    </w:p>
    <w:p>
      <w:pPr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参课费用：</w:t>
      </w:r>
      <w:r>
        <w:rPr>
          <w:rFonts w:hint="eastAsia" w:ascii="微软雅黑" w:hAnsi="微软雅黑" w:eastAsia="微软雅黑" w:cs="微软雅黑"/>
          <w:sz w:val="24"/>
          <w:szCs w:val="24"/>
        </w:rPr>
        <w:t>学习卡套票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张/人   </w:t>
      </w:r>
    </w:p>
    <w:p>
      <w:pPr>
        <w:ind w:left="1197" w:leftChars="57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现金票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18</w:t>
      </w:r>
      <w:r>
        <w:rPr>
          <w:rFonts w:hint="eastAsia" w:ascii="微软雅黑" w:hAnsi="微软雅黑" w:eastAsia="微软雅黑" w:cs="微软雅黑"/>
          <w:sz w:val="24"/>
          <w:szCs w:val="24"/>
        </w:rPr>
        <w:t>00元/人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fldChar w:fldCharType="begin"/>
      </w:r>
      <w:r>
        <w:instrText xml:space="preserve"> HYPERLINK "http://www.hztbc.com/public/study_card.php" </w:instrText>
      </w:r>
      <w: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</w:rPr>
        <w:t>购买学习卡享受更多优惠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人数限制：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150</w:t>
      </w:r>
      <w:r>
        <w:rPr>
          <w:rFonts w:hint="eastAsia" w:ascii="微软雅黑" w:hAnsi="微软雅黑" w:eastAsia="微软雅黑" w:cs="微软雅黑"/>
          <w:sz w:val="24"/>
          <w:szCs w:val="24"/>
        </w:rPr>
        <w:t>人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bookmarkStart w:id="0" w:name="_GoBack"/>
      <w:bookmarkEnd w:id="0"/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</w:p>
    <w:p>
      <w:pPr>
        <w:jc w:val="left"/>
        <w:rPr>
          <w:rFonts w:ascii="宋体" w:hAnsi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课程目标</w:t>
      </w:r>
    </w:p>
    <w:p>
      <w:pPr>
        <w:pStyle w:val="33"/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了解管理的原则，重塑管理者从角色到意识的自我认知。</w:t>
      </w:r>
    </w:p>
    <w:p>
      <w:pPr>
        <w:pStyle w:val="33"/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学会有效管理时间，做好计划安排，并在决策者、制度和执行者三个层面保证执行的结果。</w:t>
      </w:r>
    </w:p>
    <w:p>
      <w:pPr>
        <w:pStyle w:val="33"/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学会做下属的教练，掌握引导技术，在工作中有效地培育下属。</w:t>
      </w:r>
    </w:p>
    <w:p>
      <w:pPr>
        <w:pStyle w:val="33"/>
        <w:numPr>
          <w:ilvl w:val="0"/>
          <w:numId w:val="4"/>
        </w:numPr>
        <w:spacing w:line="240" w:lineRule="auto"/>
        <w:ind w:left="420" w:leftChars="0" w:hanging="420" w:firstLine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掌握人类行为风格，提升对人的敏感度，并运用高情商技巧，全面提高沟通的影响力和表达能力。</w:t>
      </w:r>
    </w:p>
    <w:p>
      <w:pPr>
        <w:jc w:val="left"/>
        <w:rPr>
          <w:rFonts w:hint="eastAsia" w:ascii="宋体" w:hAnsi="宋体"/>
          <w:b w:val="0"/>
          <w:bCs w:val="0"/>
          <w:color w:val="7F7F7F" w:themeColor="background1" w:themeShade="80"/>
          <w:szCs w:val="21"/>
        </w:rPr>
        <w:sectPr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342900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7.6pt;margin-top:27pt;height:0.75pt;width:552.75pt;z-index:251700224;mso-width-relative:page;mso-height-relative:page;" filled="f" stroked="t" coordsize="21600,21600" o:gfxdata="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qvvpL2AAAAAoBAAAPAAAAAAAAAAEAIAAAACIAAABkcnMvZG93bnJldi54bWxQSwECFAAUAAAA&#10;CACHTuJAh6ZP3e4BAACfAwAADgAAAAAAAAABACAAAAAnAQAAZHJzL2Uyb0RvYy54bWxQSwUGAAAA&#10;AAYABgBZAQAAhw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7F7F7F" w:themeColor="background1" w:themeShade="80"/>
          <w:sz w:val="32"/>
          <w:szCs w:val="32"/>
          <w:lang w:val="en-US" w:eastAsia="zh-CN"/>
        </w:rPr>
        <w:t>Outline</w:t>
      </w:r>
    </w:p>
    <w:p>
      <w:pPr>
        <w:spacing w:line="240" w:lineRule="auto"/>
        <w:jc w:val="left"/>
        <w:rPr>
          <w:rFonts w:hint="eastAsia" w:ascii="宋体" w:hAnsi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第一讲：管理的原则与管理者的自我认知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管理的原则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人尽其才，物尽其用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可用资源与管理目标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管理者的自我认知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游戏：迷你企业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意识转变</w:t>
      </w:r>
    </w:p>
    <w:p>
      <w:pPr>
        <w:spacing w:line="240" w:lineRule="auto"/>
        <w:jc w:val="left"/>
        <w:rPr>
          <w:rFonts w:hint="eastAsia" w:ascii="宋体" w:hAnsi="宋体" w:cs="宋体"/>
          <w:b/>
          <w:bCs/>
          <w:sz w:val="21"/>
          <w:szCs w:val="21"/>
          <w:lang w:eastAsia="zh-CN"/>
        </w:rPr>
      </w:pPr>
    </w:p>
    <w:p>
      <w:pPr>
        <w:spacing w:line="240" w:lineRule="auto"/>
        <w:jc w:val="left"/>
        <w:rPr>
          <w:rFonts w:hint="eastAsia" w:ascii="宋体" w:hAnsi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第二讲：计划与执行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计划的特性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计划的常见误区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如何计划安排才是合理的？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案例分析：效能管理案例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执行力概述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执行力是目标和结果间的“缺失一环”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从个人和组织的角度理解执行力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执行力的重要性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执行力缺失的原因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组织的原因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个人的原因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如何有效提升执行力？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创造强执行力的企业文化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企业文化来源于高效激励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激励的基本原则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激励的不对称性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激励的方法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="宋体" w:hAnsi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小组讨论：如何建立我们的执行力文化？</w:t>
      </w:r>
    </w:p>
    <w:p>
      <w:pPr>
        <w:spacing w:line="240" w:lineRule="auto"/>
        <w:jc w:val="left"/>
        <w:rPr>
          <w:rFonts w:hint="eastAsia" w:ascii="宋体" w:hAnsi="宋体" w:cs="宋体"/>
          <w:b/>
          <w:bCs/>
          <w:sz w:val="21"/>
          <w:szCs w:val="21"/>
          <w:lang w:eastAsia="zh-CN"/>
        </w:rPr>
      </w:pPr>
    </w:p>
    <w:p>
      <w:pPr>
        <w:spacing w:line="240" w:lineRule="auto"/>
        <w:jc w:val="left"/>
        <w:rPr>
          <w:rFonts w:hint="eastAsia" w:ascii="宋体" w:hAnsi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第三讲：下属培育与指导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水涨船高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建立培育员工的意识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不注重下属辅导的后果是什么？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下属什么时候需要辅导？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员工发展Y型理论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如何培育和指导员工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721原则：SD、Off J.T、OJT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OJT(工作中指导)五步法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引导员工的技巧—GROW模型：目标、现状、方案、行动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新员工的引导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创造团队学习的氛围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运用各种机会：交办工作时、检查工作时、出现错误时、开会时等</w:t>
      </w:r>
    </w:p>
    <w:p>
      <w:pPr>
        <w:spacing w:line="240" w:lineRule="auto"/>
        <w:jc w:val="left"/>
        <w:rPr>
          <w:rFonts w:hint="eastAsia" w:ascii="宋体" w:hAnsi="宋体" w:cs="宋体"/>
          <w:b/>
          <w:bCs/>
          <w:sz w:val="21"/>
          <w:szCs w:val="21"/>
          <w:lang w:eastAsia="zh-CN"/>
        </w:rPr>
      </w:pPr>
    </w:p>
    <w:p>
      <w:pPr>
        <w:spacing w:line="240" w:lineRule="auto"/>
        <w:jc w:val="left"/>
        <w:rPr>
          <w:rFonts w:hint="eastAsia" w:ascii="宋体" w:hAnsi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第四讲：有效沟通与结构化表达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同流才能交流：DISC沟通风格分类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DISC沟通风格及其优势和局限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诊断测试：我是哪种沟通风格？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DISC之D型：驾驭型/老虎型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DISC之I型：表达型/孔雀型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DISC之S型：亲和型/考拉型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DISC之C型：分析型/猫头鹰型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案例：《在期限内发送重要文件》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小组讨论：如何与不同风格的上司沟通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分析及总结四种风格沟通策略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聆听的艺术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干扰倾听的四大因素：情感过滤、迫不及待等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倾听的5个层级：从心不在焉到用同理心听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积极倾听的反射话术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同理心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同理心回答三要素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练习：同理心表达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正向引导法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使用积极的词语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避免中性词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阻止负面词语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善用我代替你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练习：正向引导法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批评的艺术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内容对事不对人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不滥用一般化语句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练习：对下属的建设性批评</w:t>
      </w:r>
    </w:p>
    <w:p>
      <w:pPr>
        <w:numPr>
          <w:ilvl w:val="0"/>
          <w:numId w:val="5"/>
        </w:numPr>
        <w:spacing w:line="240" w:lineRule="auto"/>
        <w:ind w:left="420" w:leftChars="0" w:hanging="420" w:firstLineChars="0"/>
        <w:jc w:val="left"/>
        <w:rPr>
          <w:rFonts w:hint="eastAsia" w:ascii="宋体" w:hAnsi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六、结构化表达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三角结构法</w:t>
      </w:r>
    </w:p>
    <w:p>
      <w:pPr>
        <w:numPr>
          <w:ilvl w:val="0"/>
          <w:numId w:val="6"/>
        </w:numPr>
        <w:spacing w:line="240" w:lineRule="auto"/>
        <w:ind w:left="420" w:leftChars="0" w:hanging="23" w:firstLineChars="0"/>
        <w:jc w:val="left"/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找关键词，立桩子</w:t>
      </w:r>
    </w:p>
    <w:p>
      <w:pPr>
        <w:numPr>
          <w:ilvl w:val="0"/>
          <w:numId w:val="0"/>
        </w:numPr>
        <w:spacing w:line="240" w:lineRule="auto"/>
        <w:jc w:val="left"/>
        <w:rPr>
          <w:rFonts w:hint="eastAsia" w:ascii="宋体" w:hAnsi="宋体" w:eastAsia="宋体"/>
          <w:b/>
          <w:bCs/>
          <w:szCs w:val="21"/>
          <w:lang w:eastAsia="zh-CN"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  <w:r>
        <w:rPr>
          <w:rFonts w:hint="eastAsia" w:ascii="宋体" w:hAnsi="宋体" w:cs="宋体"/>
          <w:b w:val="0"/>
          <w:bCs w:val="0"/>
          <w:sz w:val="21"/>
          <w:szCs w:val="21"/>
          <w:lang w:eastAsia="zh-CN"/>
        </w:rPr>
        <w:t>练习：结构化表达大</w:t>
      </w:r>
    </w:p>
    <w:p>
      <w:pPr>
        <w:jc w:val="left"/>
        <w:rPr>
          <w:rFonts w:hint="eastAsia"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2008505" cy="2282190"/>
            <wp:effectExtent l="0" t="0" r="10795" b="3810"/>
            <wp:docPr id="1" name="图片 1" descr="王晓珑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王晓珑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2282190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266700</wp:posOffset>
                </wp:positionV>
                <wp:extent cx="3695700" cy="1876425"/>
                <wp:effectExtent l="0" t="0" r="0" b="9525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876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b/>
                                <w:sz w:val="40"/>
                                <w:szCs w:val="36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40"/>
                                <w:szCs w:val="36"/>
                                <w:lang w:val="zh-CN"/>
                              </w:rPr>
                              <w:t>王晓珑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  <w:t>原林德(中国)总裁办公室主任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93.5pt;margin-top:21pt;height:147.75pt;width:291pt;z-index:251658240;mso-width-relative:page;mso-height-relative:page;" fillcolor="#FFFFFF" filled="t" stroked="f" coordsize="21600,21600" o:gfxdata="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iMVT7tsAAAAKAQAADwAAAAAAAAABACAAAAAiAAAAZHJzL2Rvd25yZXYu&#10;eG1sUEsBAhQAFAAAAAgAh07iQFBUOs/4AQAA5QMAAA4AAAAAAAAAAQAgAAAAKgEAAGRycy9lMm9E&#10;b2MueG1sUEsFBgAAAAAGAAYAWQEAAJQFAAAAAA=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b/>
                          <w:sz w:val="40"/>
                          <w:szCs w:val="36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40"/>
                          <w:szCs w:val="36"/>
                          <w:lang w:val="zh-CN"/>
                        </w:rPr>
                        <w:t>王晓珑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  <w:t>原林德(中国)总裁办公室主任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/>
          <w:szCs w:val="22"/>
        </w:rPr>
      </w:pPr>
      <w:r>
        <w:rPr>
          <w:rFonts w:hint="eastAsia"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</w:p>
    <w:p>
      <w:pPr>
        <w:pStyle w:val="11"/>
        <w:numPr>
          <w:ilvl w:val="0"/>
          <w:numId w:val="7"/>
        </w:numPr>
        <w:spacing w:before="0" w:beforeAutospacing="0" w:after="0" w:afterAutospacing="0"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福建省礼仪协会理事</w:t>
      </w:r>
    </w:p>
    <w:p>
      <w:pPr>
        <w:pStyle w:val="11"/>
        <w:numPr>
          <w:ilvl w:val="0"/>
          <w:numId w:val="7"/>
        </w:numPr>
        <w:spacing w:before="0" w:beforeAutospacing="0" w:after="0" w:afterAutospacing="0"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DISC认证讲师/测评师</w:t>
      </w:r>
    </w:p>
    <w:p>
      <w:pPr>
        <w:pStyle w:val="11"/>
        <w:numPr>
          <w:ilvl w:val="0"/>
          <w:numId w:val="7"/>
        </w:numPr>
        <w:spacing w:before="0" w:beforeAutospacing="0" w:after="0" w:afterAutospacing="0"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厦门人才中心特约讲师</w:t>
      </w:r>
    </w:p>
    <w:p>
      <w:pPr>
        <w:pStyle w:val="11"/>
        <w:numPr>
          <w:ilvl w:val="0"/>
          <w:numId w:val="7"/>
        </w:numPr>
        <w:spacing w:before="0" w:beforeAutospacing="0" w:after="0" w:afterAutospacing="0"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中国女性形象工程特邀礼仪专家</w:t>
      </w:r>
    </w:p>
    <w:p>
      <w:pPr>
        <w:pStyle w:val="11"/>
        <w:numPr>
          <w:ilvl w:val="0"/>
          <w:numId w:val="7"/>
        </w:numPr>
        <w:spacing w:before="0" w:beforeAutospacing="0" w:after="0" w:afterAutospacing="0"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厦门海峡导报《商务礼仪》专栏作者</w:t>
      </w:r>
    </w:p>
    <w:p>
      <w:pPr>
        <w:pStyle w:val="11"/>
        <w:numPr>
          <w:ilvl w:val="0"/>
          <w:numId w:val="7"/>
        </w:numPr>
        <w:spacing w:before="0" w:beforeAutospacing="0" w:after="0" w:afterAutospacing="0"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16年知名跨国企业员工管理与培训经验</w:t>
      </w:r>
    </w:p>
    <w:p>
      <w:pPr>
        <w:pStyle w:val="11"/>
        <w:numPr>
          <w:ilvl w:val="0"/>
          <w:numId w:val="7"/>
        </w:numPr>
        <w:spacing w:before="0" w:beforeAutospacing="0" w:after="0" w:afterAutospacing="0"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厦门大学外文系英语专业学士（能双语授课）</w:t>
      </w:r>
    </w:p>
    <w:p>
      <w:pPr>
        <w:pStyle w:val="11"/>
        <w:numPr>
          <w:ilvl w:val="0"/>
          <w:numId w:val="7"/>
        </w:numPr>
        <w:spacing w:before="0" w:beforeAutospacing="0" w:after="0" w:afterAutospacing="0"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曾任：柯达(中国)行政主任、采购经理、内训讲师、总经理秘书</w:t>
      </w:r>
    </w:p>
    <w:p>
      <w:pPr>
        <w:pStyle w:val="11"/>
        <w:numPr>
          <w:ilvl w:val="0"/>
          <w:numId w:val="7"/>
        </w:numPr>
        <w:spacing w:before="0" w:beforeAutospacing="0" w:after="0" w:afterAutospacing="0"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曾任：林德(中国)总裁办公室主任、资深讲师，获“最佳讲师”称号</w:t>
      </w:r>
    </w:p>
    <w:p>
      <w:pPr>
        <w:pStyle w:val="11"/>
        <w:numPr>
          <w:ilvl w:val="0"/>
          <w:numId w:val="7"/>
        </w:numPr>
        <w:spacing w:before="0" w:beforeAutospacing="0" w:after="0" w:afterAutospacing="0" w:line="240" w:lineRule="auto"/>
        <w:ind w:left="420" w:leftChars="0" w:hanging="420" w:firstLineChars="0"/>
        <w:jc w:val="both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长期担任厦门人才中心、厦门大学、安踏集团、中外运集团多家院校及企业特聘讲师</w:t>
      </w:r>
    </w:p>
    <w:p>
      <w:pPr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授课风格</w:t>
      </w:r>
    </w:p>
    <w:p>
      <w:pPr>
        <w:pStyle w:val="33"/>
        <w:numPr>
          <w:ilvl w:val="0"/>
          <w:numId w:val="0"/>
        </w:numPr>
        <w:spacing w:line="240" w:lineRule="auto"/>
        <w:ind w:leftChars="0"/>
        <w:rPr>
          <w:rFonts w:hint="eastAsia" w:ascii="宋体" w:hAnsi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王老师授课注重互动、体验、角色扮演、实例操作，让学员在练中学，学中练，避免“学而不用，听了就忘”。在海量案例中，揭示员工职业素养提升的误区与禁忌，塑造企业专业形象。结合企业的现状，对企业现有商务礼仪、接待及大型会议提出建设性、实操性反馈，推动商务礼仪日常化和标准化。</w:t>
      </w:r>
    </w:p>
    <w:p>
      <w:pPr>
        <w:rPr>
          <w:sz w:val="32"/>
        </w:rPr>
      </w:pPr>
      <w:r>
        <w:rPr>
          <w:rFonts w:hint="eastAsia" w:ascii="微软雅黑" w:hAnsi="微软雅黑" w:eastAsia="微软雅黑"/>
          <w:b/>
          <w:sz w:val="32"/>
        </w:rPr>
        <w:t>授课经验</w:t>
      </w:r>
    </w:p>
    <w:p>
      <w:pPr>
        <w:spacing w:line="240" w:lineRule="auto"/>
        <w:rPr>
          <w:rFonts w:hint="eastAsia" w:ascii="宋体" w:hAnsi="宋体" w:eastAsia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Cs w:val="21"/>
          <w:lang w:val="zh-CN"/>
          <w14:textFill>
            <w14:solidFill>
              <w14:schemeClr w14:val="tx1"/>
            </w14:solidFill>
          </w14:textFill>
        </w:rPr>
        <w:t>江苏沭阳地方税务局、长沙商务局、厦门海沧市政建设管理中心、龙岩市党校、厦门大学、福州大学、福建师范大学、济南大学、哈尔滨铁路局、北京师范大学-香港浸会大学联合国际学院、IT税务服务、中山市城市管理行政执法局直属分局、广州质检院、天生桥水力发电总厂、东南汽车、厦门港务集团、中外运集团厦门分公司、嘉晟集团、厦门斯巴特进出口、海天集装箱</w:t>
      </w:r>
      <w:r>
        <w:rPr>
          <w:rFonts w:hint="eastAsia" w:ascii="宋体" w:hAnsi="宋体"/>
          <w:color w:val="000000" w:themeColor="text1"/>
          <w:kern w:val="0"/>
          <w:szCs w:val="21"/>
          <w:lang w:val="en-US" w:eastAsia="zh-CN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宋体" w:hAnsi="宋体"/>
          <w:color w:val="000000" w:themeColor="text1"/>
          <w:kern w:val="0"/>
          <w:szCs w:val="21"/>
          <w:lang w:val="zh-CN"/>
          <w14:textFill>
            <w14:solidFill>
              <w14:schemeClr w14:val="tx1"/>
            </w14:solidFill>
          </w14:textFill>
        </w:rPr>
        <w:t>珠海交通集团、兴业银行、农商银行、农行、工行、建行、中信银行、移动通信、中国银行、广发银行、国际银行、中国邮政储蓄银行、英大证券有限责任公</w:t>
      </w:r>
      <w:r>
        <w:rPr>
          <w:rFonts w:hint="eastAsia" w:ascii="宋体" w:hAnsi="宋体"/>
          <w:color w:val="000000" w:themeColor="text1"/>
          <w:kern w:val="0"/>
          <w:szCs w:val="21"/>
          <w:lang w:val="zh-CN" w:eastAsia="zh-CN"/>
          <w14:textFill>
            <w14:solidFill>
              <w14:schemeClr w14:val="tx1"/>
            </w14:solidFill>
          </w14:textFill>
        </w:rPr>
        <w:t>司</w:t>
      </w:r>
      <w:r>
        <w:rPr>
          <w:rFonts w:hint="eastAsia" w:ascii="宋体" w:hAnsi="宋体"/>
          <w:color w:val="000000" w:themeColor="text1"/>
          <w:kern w:val="0"/>
          <w:szCs w:val="21"/>
          <w:lang w:val="zh-CN"/>
          <w14:textFill>
            <w14:solidFill>
              <w14:schemeClr w14:val="tx1"/>
            </w14:solidFill>
          </w14:textFill>
        </w:rPr>
        <w:t>、华润置地</w:t>
      </w:r>
      <w:r>
        <w:rPr>
          <w:rFonts w:hint="eastAsia" w:ascii="宋体" w:hAnsi="宋体"/>
          <w:color w:val="000000" w:themeColor="text1"/>
          <w:kern w:val="0"/>
          <w:szCs w:val="21"/>
          <w:lang w:val="zh-CN" w:eastAsia="zh-CN"/>
          <w14:textFill>
            <w14:solidFill>
              <w14:schemeClr w14:val="tx1"/>
            </w14:solidFill>
          </w14:textFill>
        </w:rPr>
        <w:t>……</w:t>
      </w:r>
    </w:p>
    <w:p>
      <w:pPr>
        <w:spacing w:line="0" w:lineRule="atLeast"/>
        <w:rPr>
          <w:rFonts w:hint="eastAsia" w:ascii="微软雅黑" w:hAnsi="微软雅黑" w:eastAsia="微软雅黑"/>
          <w:b/>
          <w:sz w:val="32"/>
        </w:rPr>
      </w:pPr>
    </w:p>
    <w:p>
      <w:pPr>
        <w:spacing w:line="0" w:lineRule="atLeast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课程预告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时间：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2018年8月31日、9月1日（周五、六）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课题：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《职场高效办公Office速成--Excel（通用版）》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主讲：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赵明哲（</w:t>
      </w:r>
      <w:r>
        <w:rPr>
          <w:rFonts w:hint="eastAsia" w:ascii="微软雅黑" w:hAnsi="微软雅黑" w:eastAsia="微软雅黑" w:cs="微软雅黑"/>
          <w:b w:val="0"/>
          <w:bCs/>
          <w:color w:val="7F7F7F" w:themeColor="background1" w:themeShade="80"/>
          <w:sz w:val="24"/>
          <w:szCs w:val="24"/>
          <w:lang w:val="en-US" w:eastAsia="zh-CN"/>
        </w:rPr>
        <w:t>Microsoft资深授权培训师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</w:p>
    <w:p>
      <w:pPr>
        <w:jc w:val="center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学习卡套餐</w:t>
      </w:r>
    </w:p>
    <w:p>
      <w:pPr>
        <w:rPr>
          <w:rFonts w:ascii="微软雅黑" w:hAnsi="微软雅黑" w:eastAsia="微软雅黑"/>
          <w:b/>
          <w:sz w:val="10"/>
          <w:szCs w:val="10"/>
        </w:rPr>
      </w:pPr>
      <w:r>
        <w:drawing>
          <wp:inline distT="0" distB="0" distL="114300" distR="114300">
            <wp:extent cx="6562090" cy="5730240"/>
            <wp:effectExtent l="0" t="0" r="6350" b="0"/>
            <wp:docPr id="6252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29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62090" cy="5730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/>
          <w:b/>
          <w:sz w:val="32"/>
        </w:rPr>
      </w:pPr>
    </w:p>
    <w:p>
      <w:pPr>
        <w:jc w:val="left"/>
        <w:rPr>
          <w:rFonts w:ascii="微软雅黑" w:hAnsi="微软雅黑" w:eastAsia="微软雅黑"/>
          <w:b/>
          <w:sz w:val="32"/>
        </w:rPr>
      </w:pPr>
    </w:p>
    <w:sectPr>
      <w:type w:val="continuous"/>
      <w:pgSz w:w="11906" w:h="16838"/>
      <w:pgMar w:top="720" w:right="720" w:bottom="720" w:left="720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58240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ftv3XbAAAADAEA&#10;AA8AAAAAAAAAAQAgAAAAIgAAAGRycy9kb3ducmV2LnhtbFBLAQIUABQAAAAIAIdO4kAFbqpTFwIA&#10;ADIEAAAOAAAAAAAAAAEAIAAAACoBAABkcnMvZTJvRG9jLnhtbFBLBQYAAAAABgAGAFkBAACzBQAA&#10;AAA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FDC2FC"/>
    <w:multiLevelType w:val="singleLevel"/>
    <w:tmpl w:val="F4FDC2FC"/>
    <w:lvl w:ilvl="0" w:tentative="0">
      <w:start w:val="1"/>
      <w:numFmt w:val="bullet"/>
      <w:lvlText w:val=""/>
      <w:lvlJc w:val="left"/>
      <w:pPr>
        <w:ind w:left="420" w:leftChars="0" w:hanging="23" w:firstLineChars="0"/>
      </w:pPr>
      <w:rPr>
        <w:rFonts w:hint="default" w:ascii="Wingdings" w:hAnsi="Wingdings"/>
        <w:color w:val="00B0F0"/>
      </w:rPr>
    </w:lvl>
  </w:abstractNum>
  <w:abstractNum w:abstractNumId="1">
    <w:nsid w:val="01E56F8E"/>
    <w:multiLevelType w:val="singleLevel"/>
    <w:tmpl w:val="01E56F8E"/>
    <w:lvl w:ilvl="0" w:tentative="0">
      <w:start w:val="1"/>
      <w:numFmt w:val="bullet"/>
      <w:lvlText w:val="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2">
    <w:nsid w:val="3B03294C"/>
    <w:multiLevelType w:val="multilevel"/>
    <w:tmpl w:val="3B03294C"/>
    <w:lvl w:ilvl="0" w:tentative="0">
      <w:start w:val="1"/>
      <w:numFmt w:val="bullet"/>
      <w:pStyle w:val="36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3">
    <w:nsid w:val="5AD445FB"/>
    <w:multiLevelType w:val="singleLevel"/>
    <w:tmpl w:val="5AD445FB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4">
    <w:nsid w:val="631D60E6"/>
    <w:multiLevelType w:val="singleLevel"/>
    <w:tmpl w:val="631D60E6"/>
    <w:lvl w:ilvl="0" w:tentative="0">
      <w:start w:val="1"/>
      <w:numFmt w:val="bullet"/>
      <w:lvlText w:val="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5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5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6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6C"/>
    <w:rsid w:val="000042CA"/>
    <w:rsid w:val="0000476A"/>
    <w:rsid w:val="0001288F"/>
    <w:rsid w:val="00023189"/>
    <w:rsid w:val="0002428E"/>
    <w:rsid w:val="00026C09"/>
    <w:rsid w:val="00032E96"/>
    <w:rsid w:val="00045EEE"/>
    <w:rsid w:val="00050E34"/>
    <w:rsid w:val="00052BF3"/>
    <w:rsid w:val="00063EE0"/>
    <w:rsid w:val="00064246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62257"/>
    <w:rsid w:val="00187601"/>
    <w:rsid w:val="00187F8A"/>
    <w:rsid w:val="00190671"/>
    <w:rsid w:val="00194A3F"/>
    <w:rsid w:val="001952CB"/>
    <w:rsid w:val="001964B2"/>
    <w:rsid w:val="001A6E22"/>
    <w:rsid w:val="001E490B"/>
    <w:rsid w:val="00247BB3"/>
    <w:rsid w:val="0025727B"/>
    <w:rsid w:val="00274B11"/>
    <w:rsid w:val="00293177"/>
    <w:rsid w:val="0029606F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6520"/>
    <w:rsid w:val="00377644"/>
    <w:rsid w:val="00386590"/>
    <w:rsid w:val="003C0251"/>
    <w:rsid w:val="003C6F41"/>
    <w:rsid w:val="003D5138"/>
    <w:rsid w:val="003E16A4"/>
    <w:rsid w:val="003E4E1D"/>
    <w:rsid w:val="003F48BD"/>
    <w:rsid w:val="00402519"/>
    <w:rsid w:val="00415B3B"/>
    <w:rsid w:val="00416675"/>
    <w:rsid w:val="00417648"/>
    <w:rsid w:val="004267CD"/>
    <w:rsid w:val="00445830"/>
    <w:rsid w:val="004472BF"/>
    <w:rsid w:val="004717A0"/>
    <w:rsid w:val="004718F5"/>
    <w:rsid w:val="00481E3F"/>
    <w:rsid w:val="004827E2"/>
    <w:rsid w:val="004A7FD5"/>
    <w:rsid w:val="004B7CB2"/>
    <w:rsid w:val="004C754F"/>
    <w:rsid w:val="004D30FE"/>
    <w:rsid w:val="004F0B53"/>
    <w:rsid w:val="005169BE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13D6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5A36"/>
    <w:rsid w:val="009A6285"/>
    <w:rsid w:val="009B155F"/>
    <w:rsid w:val="009B7F29"/>
    <w:rsid w:val="009C787F"/>
    <w:rsid w:val="009E3BE2"/>
    <w:rsid w:val="009F3859"/>
    <w:rsid w:val="00A328FB"/>
    <w:rsid w:val="00A419FA"/>
    <w:rsid w:val="00A64AD2"/>
    <w:rsid w:val="00A84B24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74CC"/>
    <w:rsid w:val="00C708C3"/>
    <w:rsid w:val="00C71793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2296"/>
    <w:rsid w:val="00D95153"/>
    <w:rsid w:val="00DB7B7B"/>
    <w:rsid w:val="00DC70C4"/>
    <w:rsid w:val="00DD241D"/>
    <w:rsid w:val="00DD7EE8"/>
    <w:rsid w:val="00DE0B18"/>
    <w:rsid w:val="00E100F1"/>
    <w:rsid w:val="00E468B8"/>
    <w:rsid w:val="00E72B44"/>
    <w:rsid w:val="00E83390"/>
    <w:rsid w:val="00E9294D"/>
    <w:rsid w:val="00EA29E7"/>
    <w:rsid w:val="00EA67D2"/>
    <w:rsid w:val="00EB4FD3"/>
    <w:rsid w:val="00EC3167"/>
    <w:rsid w:val="00EC6133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E0F7B"/>
    <w:rsid w:val="00FF4934"/>
    <w:rsid w:val="00FF6990"/>
    <w:rsid w:val="030A11A1"/>
    <w:rsid w:val="04412C6F"/>
    <w:rsid w:val="07F23F62"/>
    <w:rsid w:val="087C606A"/>
    <w:rsid w:val="08CC176A"/>
    <w:rsid w:val="09B502C2"/>
    <w:rsid w:val="0A6136EA"/>
    <w:rsid w:val="0F35252B"/>
    <w:rsid w:val="12C6169E"/>
    <w:rsid w:val="1445327A"/>
    <w:rsid w:val="14547BAE"/>
    <w:rsid w:val="14EC2BB1"/>
    <w:rsid w:val="153330DB"/>
    <w:rsid w:val="157C3E5D"/>
    <w:rsid w:val="171B2D34"/>
    <w:rsid w:val="1C993B1B"/>
    <w:rsid w:val="1CB974E3"/>
    <w:rsid w:val="1DC56A4D"/>
    <w:rsid w:val="1E59101B"/>
    <w:rsid w:val="1EA4381C"/>
    <w:rsid w:val="1ECD7371"/>
    <w:rsid w:val="1FC854A4"/>
    <w:rsid w:val="215D0D9C"/>
    <w:rsid w:val="22003B30"/>
    <w:rsid w:val="247A3A18"/>
    <w:rsid w:val="257953F4"/>
    <w:rsid w:val="27944D9A"/>
    <w:rsid w:val="28DA3E5B"/>
    <w:rsid w:val="296E6C93"/>
    <w:rsid w:val="29A67B31"/>
    <w:rsid w:val="29F140A6"/>
    <w:rsid w:val="2A965048"/>
    <w:rsid w:val="2EE73107"/>
    <w:rsid w:val="30D52AF2"/>
    <w:rsid w:val="314A552F"/>
    <w:rsid w:val="319B0FA4"/>
    <w:rsid w:val="31F2543F"/>
    <w:rsid w:val="32155F4C"/>
    <w:rsid w:val="327148E0"/>
    <w:rsid w:val="3459338D"/>
    <w:rsid w:val="34BE1F89"/>
    <w:rsid w:val="3600355D"/>
    <w:rsid w:val="360556FB"/>
    <w:rsid w:val="361B13E9"/>
    <w:rsid w:val="38CF2F29"/>
    <w:rsid w:val="398E0DAE"/>
    <w:rsid w:val="3A056318"/>
    <w:rsid w:val="3B781713"/>
    <w:rsid w:val="3BD52FAE"/>
    <w:rsid w:val="3C0A102F"/>
    <w:rsid w:val="3CD67196"/>
    <w:rsid w:val="3D117005"/>
    <w:rsid w:val="3D1E55B7"/>
    <w:rsid w:val="3DE17E7F"/>
    <w:rsid w:val="3F126BE0"/>
    <w:rsid w:val="406C6CD0"/>
    <w:rsid w:val="41F75DDE"/>
    <w:rsid w:val="44EB4048"/>
    <w:rsid w:val="46A56284"/>
    <w:rsid w:val="48141E0C"/>
    <w:rsid w:val="48300B3D"/>
    <w:rsid w:val="49395D27"/>
    <w:rsid w:val="4A142266"/>
    <w:rsid w:val="4A184561"/>
    <w:rsid w:val="4A820A3B"/>
    <w:rsid w:val="4C9546CC"/>
    <w:rsid w:val="51DF34BB"/>
    <w:rsid w:val="538E3A2B"/>
    <w:rsid w:val="53AD4631"/>
    <w:rsid w:val="53D47B7F"/>
    <w:rsid w:val="54984945"/>
    <w:rsid w:val="57E24D15"/>
    <w:rsid w:val="58C96D67"/>
    <w:rsid w:val="591431D0"/>
    <w:rsid w:val="5C8276CC"/>
    <w:rsid w:val="5CC97B96"/>
    <w:rsid w:val="5E2E576B"/>
    <w:rsid w:val="5F5B3296"/>
    <w:rsid w:val="5FC938AE"/>
    <w:rsid w:val="5FD5341C"/>
    <w:rsid w:val="620710F4"/>
    <w:rsid w:val="6232481E"/>
    <w:rsid w:val="654B1D62"/>
    <w:rsid w:val="686B5634"/>
    <w:rsid w:val="6964373A"/>
    <w:rsid w:val="69DE332C"/>
    <w:rsid w:val="6AF32913"/>
    <w:rsid w:val="6C92060F"/>
    <w:rsid w:val="6C9B23D6"/>
    <w:rsid w:val="6CCE3329"/>
    <w:rsid w:val="6E150956"/>
    <w:rsid w:val="70490B2B"/>
    <w:rsid w:val="70C70EEE"/>
    <w:rsid w:val="718476F9"/>
    <w:rsid w:val="74560FB4"/>
    <w:rsid w:val="74CB33EF"/>
    <w:rsid w:val="74DE1AB1"/>
    <w:rsid w:val="756F7A8C"/>
    <w:rsid w:val="77E26D16"/>
    <w:rsid w:val="780D1343"/>
    <w:rsid w:val="78CF032E"/>
    <w:rsid w:val="790911C0"/>
    <w:rsid w:val="7A655B99"/>
    <w:rsid w:val="7A991C3D"/>
    <w:rsid w:val="7AB46CD4"/>
    <w:rsid w:val="7B3E2787"/>
    <w:rsid w:val="7C701A04"/>
    <w:rsid w:val="7FA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7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8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0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3">
    <w:name w:val="Strong"/>
    <w:qFormat/>
    <w:uiPriority w:val="0"/>
    <w:rPr>
      <w:b/>
      <w:bCs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6">
    <w:name w:val="Light List Accent 3"/>
    <w:basedOn w:val="14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paragraph" w:customStyle="1" w:styleId="17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8">
    <w:name w:val="页眉 字符"/>
    <w:basedOn w:val="12"/>
    <w:link w:val="10"/>
    <w:qFormat/>
    <w:uiPriority w:val="99"/>
    <w:rPr>
      <w:sz w:val="18"/>
      <w:szCs w:val="18"/>
    </w:rPr>
  </w:style>
  <w:style w:type="character" w:customStyle="1" w:styleId="19">
    <w:name w:val="页脚 字符"/>
    <w:basedOn w:val="12"/>
    <w:link w:val="9"/>
    <w:qFormat/>
    <w:uiPriority w:val="99"/>
    <w:rPr>
      <w:sz w:val="18"/>
      <w:szCs w:val="18"/>
    </w:rPr>
  </w:style>
  <w:style w:type="character" w:customStyle="1" w:styleId="20">
    <w:name w:val="批注框文本 字符"/>
    <w:basedOn w:val="12"/>
    <w:link w:val="8"/>
    <w:semiHidden/>
    <w:qFormat/>
    <w:uiPriority w:val="0"/>
    <w:rPr>
      <w:kern w:val="2"/>
      <w:sz w:val="18"/>
      <w:szCs w:val="18"/>
    </w:rPr>
  </w:style>
  <w:style w:type="paragraph" w:customStyle="1" w:styleId="21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2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3">
    <w:name w:val="style681"/>
    <w:basedOn w:val="12"/>
    <w:qFormat/>
    <w:uiPriority w:val="0"/>
    <w:rPr>
      <w:color w:val="000033"/>
      <w:sz w:val="20"/>
      <w:szCs w:val="20"/>
    </w:rPr>
  </w:style>
  <w:style w:type="character" w:customStyle="1" w:styleId="24">
    <w:name w:val="course_content1"/>
    <w:basedOn w:val="12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5">
    <w:name w:val="标题 1 字符"/>
    <w:basedOn w:val="12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6">
    <w:name w:val="标题 2 字符"/>
    <w:basedOn w:val="12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7">
    <w:name w:val="标题 3 字符"/>
    <w:basedOn w:val="12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28">
    <w:name w:val="标题 4 字符"/>
    <w:basedOn w:val="12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29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0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1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2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正文楷体"/>
    <w:basedOn w:val="1"/>
    <w:qFormat/>
    <w:uiPriority w:val="0"/>
    <w:pPr>
      <w:spacing w:line="300" w:lineRule="auto"/>
    </w:pPr>
  </w:style>
  <w:style w:type="paragraph" w:customStyle="1" w:styleId="35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6">
    <w:name w:val="Bullet Level 1"/>
    <w:next w:val="35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0086D5-7979-486D-8CBF-3136D3CCA4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367</Words>
  <Characters>2097</Characters>
  <Lines>17</Lines>
  <Paragraphs>4</Paragraphs>
  <TotalTime>4</TotalTime>
  <ScaleCrop>false</ScaleCrop>
  <LinksUpToDate>false</LinksUpToDate>
  <CharactersWithSpaces>2460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2018-01-15T02:11:00Z</dcterms:created>
  <dc:creator>nina</dc:creator>
  <cp:lastModifiedBy>Administrator</cp:lastModifiedBy>
  <cp:lastPrinted>2015-07-07T09:25:00Z</cp:lastPrinted>
  <dcterms:modified xsi:type="dcterms:W3CDTF">2018-07-02T07:03:47Z</dcterms:modified>
  <dc:title>《压力与情绪管理》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