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F2C3" w14:textId="4493499F" w:rsidR="000458DE" w:rsidRPr="00DE2C21" w:rsidRDefault="00DE2C21" w:rsidP="000458DE">
      <w:pPr>
        <w:autoSpaceDE w:val="0"/>
        <w:autoSpaceDN w:val="0"/>
        <w:adjustRightInd w:val="0"/>
        <w:spacing w:after="256"/>
        <w:jc w:val="center"/>
        <w:rPr>
          <w:rFonts w:eastAsia="微软雅黑" w:cs="Time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B573C" wp14:editId="7A9E8777">
                <wp:simplePos x="0" y="0"/>
                <wp:positionH relativeFrom="column">
                  <wp:posOffset>2591248</wp:posOffset>
                </wp:positionH>
                <wp:positionV relativeFrom="paragraph">
                  <wp:posOffset>-702385</wp:posOffset>
                </wp:positionV>
                <wp:extent cx="3958105" cy="9144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C21E1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整合全球资源</w:t>
                            </w:r>
                          </w:p>
                          <w:p w14:paraId="6E7CABDF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推动中国企业人力资源效能提升与组织转型</w:t>
                            </w:r>
                          </w:p>
                          <w:p w14:paraId="3FDA82DF" w14:textId="77777777" w:rsidR="00DE2C21" w:rsidRDefault="00DE2C21" w:rsidP="00DE2C21">
                            <w:pPr>
                              <w:jc w:val="right"/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color w:val="FFFFFF" w:themeColor="background1"/>
                                <w14:numForm w14:val="lining"/>
                              </w:rPr>
                              <w:t>陪伴企业以及人力资源从业者下一个10年的成长</w:t>
                            </w:r>
                          </w:p>
                          <w:p w14:paraId="66A3E955" w14:textId="77777777" w:rsidR="00DE2C21" w:rsidRPr="00DE2C21" w:rsidRDefault="00DE2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B573C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204.05pt;margin-top:-55.3pt;width:311.6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" filled="f" stroked="f" strokeweight=".5pt">
                <v:textbox>
                  <w:txbxContent>
                    <w:p w14:paraId="6A0C21E1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14:numForm w14:val="lining"/>
                        </w:rPr>
                        <w:t>整合全球资源</w:t>
                      </w:r>
                    </w:p>
                    <w:p w14:paraId="6E7CABDF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  <w:t>推动中国企业人力资源效能提升与组织转型</w:t>
                      </w:r>
                    </w:p>
                    <w:p w14:paraId="3FDA82DF" w14:textId="77777777" w:rsidR="00DE2C21" w:rsidRDefault="00DE2C21" w:rsidP="00DE2C21">
                      <w:pPr>
                        <w:jc w:val="right"/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color w:val="FFFFFF" w:themeColor="background1"/>
                          <w14:numForm w14:val="lining"/>
                        </w:rPr>
                        <w:t>陪伴企业以及人力资源从业者下一个10年的成长</w:t>
                      </w:r>
                    </w:p>
                    <w:p w14:paraId="66A3E955" w14:textId="77777777" w:rsidR="00DE2C21" w:rsidRPr="00DE2C21" w:rsidRDefault="00DE2C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382FE" wp14:editId="6DA6D270">
                <wp:simplePos x="0" y="0"/>
                <wp:positionH relativeFrom="column">
                  <wp:posOffset>-684754</wp:posOffset>
                </wp:positionH>
                <wp:positionV relativeFrom="paragraph">
                  <wp:posOffset>-890532</wp:posOffset>
                </wp:positionV>
                <wp:extent cx="7957820" cy="1411941"/>
                <wp:effectExtent l="0" t="0" r="5080" b="0"/>
                <wp:wrapNone/>
                <wp:docPr id="6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7820" cy="141194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69DDC" w14:textId="77777777" w:rsidR="00DE2C21" w:rsidRPr="00012E00" w:rsidRDefault="00DE2C21" w:rsidP="00DE2C21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7F7309F6" wp14:editId="7B522B1C">
                                  <wp:extent cx="2460811" cy="328643"/>
                                  <wp:effectExtent l="0" t="0" r="3175" b="1905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透明长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689" cy="33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FE" id="矩形 1" o:spid="_x0000_s1027" style="position:absolute;left:0;text-align:left;margin-left:-53.9pt;margin-top:-70.1pt;width:626.6pt;height:1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" fillcolor="#c00000" stroked="f" strokeweight="1pt">
                <v:textbox>
                  <w:txbxContent>
                    <w:p w14:paraId="77D69DDC" w14:textId="77777777" w:rsidR="00DE2C21" w:rsidRPr="00012E00" w:rsidRDefault="00DE2C21" w:rsidP="00DE2C21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noProof/>
                          <w:color w:val="FFFFFF"/>
                        </w:rPr>
                        <w:drawing>
                          <wp:inline distT="0" distB="0" distL="0" distR="0" wp14:anchorId="7F7309F6" wp14:editId="7B522B1C">
                            <wp:extent cx="2460811" cy="328643"/>
                            <wp:effectExtent l="0" t="0" r="3175" b="1905"/>
                            <wp:docPr id="26" name="图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透明长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689" cy="33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E348329" w14:textId="77777777" w:rsidR="00DE2C21" w:rsidRDefault="00DE2C21" w:rsidP="00DE2C21">
      <w:pPr>
        <w:jc w:val="center"/>
        <w:rPr>
          <w:rFonts w:eastAsia="微软雅黑" w:cs="Times"/>
          <w:b/>
          <w:bCs/>
          <w:sz w:val="48"/>
          <w:szCs w:val="48"/>
        </w:rPr>
      </w:pPr>
    </w:p>
    <w:p w14:paraId="57F42819" w14:textId="77777777" w:rsidR="00DE2C21" w:rsidRPr="00DE2C21" w:rsidRDefault="00DE2C21" w:rsidP="00DE2C21">
      <w:pPr>
        <w:jc w:val="center"/>
        <w:rPr>
          <w:rFonts w:eastAsia="微软雅黑" w:cs="Times"/>
          <w:b/>
          <w:bCs/>
          <w:sz w:val="48"/>
          <w:szCs w:val="48"/>
        </w:rPr>
      </w:pPr>
      <w:r w:rsidRPr="00DE2C21">
        <w:rPr>
          <w:rFonts w:eastAsia="微软雅黑" w:cs="Times" w:hint="eastAsia"/>
          <w:b/>
          <w:bCs/>
          <w:sz w:val="48"/>
          <w:szCs w:val="48"/>
        </w:rPr>
        <w:t>《让</w:t>
      </w:r>
      <w:r w:rsidRPr="00DE2C21">
        <w:rPr>
          <w:rFonts w:eastAsia="微软雅黑" w:cs="Times" w:hint="eastAsia"/>
          <w:b/>
          <w:bCs/>
          <w:sz w:val="48"/>
          <w:szCs w:val="48"/>
        </w:rPr>
        <w:t>HR</w:t>
      </w:r>
      <w:r w:rsidRPr="00DE2C21">
        <w:rPr>
          <w:rFonts w:eastAsia="微软雅黑" w:cs="Times" w:hint="eastAsia"/>
          <w:b/>
          <w:bCs/>
          <w:sz w:val="48"/>
          <w:szCs w:val="48"/>
        </w:rPr>
        <w:t>推动经营</w:t>
      </w:r>
      <w:r w:rsidRPr="00DE2C21">
        <w:rPr>
          <w:rFonts w:eastAsia="微软雅黑" w:cs="Times" w:hint="eastAsia"/>
          <w:b/>
          <w:bCs/>
          <w:sz w:val="48"/>
          <w:szCs w:val="48"/>
        </w:rPr>
        <w:t>-</w:t>
      </w:r>
      <w:r w:rsidRPr="00DE2C21">
        <w:rPr>
          <w:rFonts w:eastAsia="微软雅黑" w:cs="Times" w:hint="eastAsia"/>
          <w:b/>
          <w:bCs/>
          <w:sz w:val="48"/>
          <w:szCs w:val="48"/>
        </w:rPr>
        <w:t>像</w:t>
      </w:r>
      <w:r w:rsidRPr="00DE2C21">
        <w:rPr>
          <w:rFonts w:eastAsia="微软雅黑" w:cs="Times" w:hint="eastAsia"/>
          <w:b/>
          <w:bCs/>
          <w:sz w:val="48"/>
          <w:szCs w:val="48"/>
        </w:rPr>
        <w:t>CEO</w:t>
      </w:r>
      <w:r w:rsidRPr="00DE2C21">
        <w:rPr>
          <w:rFonts w:eastAsia="微软雅黑" w:cs="Times" w:hint="eastAsia"/>
          <w:b/>
          <w:bCs/>
          <w:sz w:val="48"/>
          <w:szCs w:val="48"/>
        </w:rPr>
        <w:t>一样思考</w:t>
      </w:r>
      <w:r w:rsidRPr="00DE2C21">
        <w:rPr>
          <w:rFonts w:eastAsia="微软雅黑" w:cs="Times"/>
          <w:b/>
          <w:bCs/>
          <w:sz w:val="48"/>
          <w:szCs w:val="48"/>
        </w:rPr>
        <w:t>》</w:t>
      </w:r>
    </w:p>
    <w:p w14:paraId="01B423CC" w14:textId="77777777" w:rsidR="00DE2C21" w:rsidRDefault="00DE2C21" w:rsidP="000458DE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</w:p>
    <w:p w14:paraId="192653EB" w14:textId="79317D14" w:rsidR="000458DE" w:rsidRPr="000458DE" w:rsidRDefault="00E52AE1" w:rsidP="000458DE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417E6791" wp14:editId="2957F33A">
                <wp:extent cx="354563" cy="361803"/>
                <wp:effectExtent l="0" t="0" r="1270" b="0"/>
                <wp:docPr id="2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2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7136B05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biYwwAA&#10;ANsAAAAPAAAAZHJzL2Rvd25yZXYueG1sRI9Pi8IwFMTvgt8hPGFvmtqDSDWK+AcEWUHdg8dn82yr&#10;zUtpoq1+erOwsMdhZn7DTOetKcWTaldYVjAcRCCIU6sLzhT8nDb9MQjnkTWWlknBixzMZ93OFBNt&#10;Gz7Q8+gzESDsElSQe18lUro0J4NuYCvi4F1tbdAHWWdS19gEuCllHEUjabDgsJBjRcuc0vvxYRTs&#10;m3f7fboulnJ9Lnarm75nFxcp9dVrFxMQnlr/H/5rb7WCOIbfL+EHy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biYwwAAANs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xXGwQAA&#10;ANsAAAAPAAAAZHJzL2Rvd25yZXYueG1sRI/disIwEIXvF3yHMIJ3a6qClK6xlAXxDxbUPsDQzLZl&#10;m0ltYq1vb4QFLw/n5+Os0sE0oqfO1ZYVzKYRCOLC6ppLBfll8xmDcB5ZY2OZFDzIQboefaww0fbO&#10;J+rPvhRhhF2CCirv20RKV1Rk0E1tSxy8X9sZ9EF2pdQd3sO4aeQ8ipbSYM2BUGFL3xUVf+ebCVxe&#10;xNu+ifLr8ScmOuT77LBplZqMh+wLhKfBv8P/7Z1WMF/A60v4AX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sVxsEAAADbAAAADwAAAAAAAAAAAAAAAACXAgAAZHJzL2Rvd25y&#10;ZXYueG1sUEsFBgAAAAAEAAQA9QAAAIUDAAAAAA=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0458DE" w:rsidRPr="000458DE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【课程背景】</w:t>
      </w:r>
    </w:p>
    <w:p w14:paraId="517BCFED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人力资源管理就是选、用、育、留？</w:t>
      </w:r>
    </w:p>
    <w:p w14:paraId="15E4A16C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人力资源管理只能影响人工成本？</w:t>
      </w:r>
    </w:p>
    <w:p w14:paraId="7F117C67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人力资源部只是后勤部门，远离战场？</w:t>
      </w:r>
    </w:p>
    <w:p w14:paraId="5CDE8941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……</w:t>
      </w:r>
    </w:p>
    <w:p w14:paraId="60447CF8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，NO！</w:t>
      </w:r>
      <w:r w:rsidRPr="00D0560B">
        <w:rPr>
          <w:rFonts w:ascii="微软雅黑" w:eastAsia="微软雅黑" w:hAnsi="微软雅黑" w:cs="Arial" w:hint="eastAsia"/>
          <w:b/>
          <w:bCs/>
          <w:i/>
          <w:iCs/>
          <w:color w:val="333333"/>
          <w:u w:val="single"/>
        </w:rPr>
        <w:t>互联网时代是人力资源的“重器时代”，人力资源管理是撬动经营的“最佳杠杆”！</w:t>
      </w:r>
    </w:p>
    <w:p w14:paraId="3E7B27AF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但是，HR们可以影响经营吗？</w:t>
      </w:r>
    </w:p>
    <w:p w14:paraId="15AE4C81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多少HR迷恋工具，不讲实效，与老板貌合神离？</w:t>
      </w:r>
    </w:p>
    <w:p w14:paraId="5AB9A1DD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多少HR远离业务，即使化身BP也无法融入一线？</w:t>
      </w:r>
    </w:p>
    <w:p w14:paraId="1E83938C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多少HR只能列席公司经营会，但却无法参与经营？</w:t>
      </w:r>
    </w:p>
    <w:p w14:paraId="38C029CB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……</w:t>
      </w:r>
    </w:p>
    <w:p w14:paraId="3F10129C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原因在于，</w:t>
      </w:r>
      <w:r w:rsidRPr="00D0560B">
        <w:rPr>
          <w:rFonts w:ascii="微软雅黑" w:eastAsia="微软雅黑" w:hAnsi="微软雅黑" w:cs="Arial" w:hint="eastAsia"/>
          <w:b/>
          <w:bCs/>
          <w:i/>
          <w:iCs/>
          <w:color w:val="333333"/>
          <w:u w:val="single"/>
        </w:rPr>
        <w:t>传统HR不懂财报，工具陈旧，绝缘于经营！</w:t>
      </w:r>
    </w:p>
    <w:p w14:paraId="66A6B78C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让人力资源管理影响财报，是不是太有野心？</w:t>
      </w:r>
    </w:p>
    <w:p w14:paraId="24DC5DA3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与业务部门PK业务，是不是自讨苦吃？</w:t>
      </w:r>
    </w:p>
    <w:p w14:paraId="3500FFA5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与老板谈《财报》，是不是班门弄斧？</w:t>
      </w:r>
    </w:p>
    <w:p w14:paraId="025C3716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……</w:t>
      </w:r>
    </w:p>
    <w:p w14:paraId="26B9E7D0" w14:textId="77777777" w:rsidR="00D0560B" w:rsidRPr="00D0560B" w:rsidRDefault="00D0560B" w:rsidP="00D0560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NO！</w:t>
      </w:r>
      <w:r w:rsidRPr="00D0560B">
        <w:rPr>
          <w:rFonts w:ascii="微软雅黑" w:eastAsia="微软雅黑" w:hAnsi="微软雅黑" w:cs="Arial" w:hint="eastAsia"/>
          <w:b/>
          <w:bCs/>
          <w:i/>
          <w:iCs/>
          <w:color w:val="333333"/>
          <w:u w:val="single"/>
        </w:rPr>
        <w:t>只要掌握新的方法论，人力资源管理就会成为经营的发动机！</w:t>
      </w:r>
    </w:p>
    <w:p w14:paraId="090E7D32" w14:textId="77777777" w:rsidR="00D0560B" w:rsidRDefault="00D0560B" w:rsidP="000458DE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</w:p>
    <w:p w14:paraId="59FD2465" w14:textId="7C70075C" w:rsidR="000458DE" w:rsidRDefault="00D0560B" w:rsidP="007957BA">
      <w:pPr>
        <w:spacing w:line="420" w:lineRule="exact"/>
        <w:ind w:firstLineChars="200" w:firstLine="400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本课程以国内一线人力资源管理学者、环球人力资源智库专家委员会执行主席、北京大学光华管理学院穆胜博士多年的理论研究和咨询沉淀为基础，给出了一套用于实践的简洁体系方法。本课程是爆款课程《用数据驱动人力资源效能提升》的姊妹篇，相对于前者是提升HR的“专业性”，本课程是校准HR的“方向性”。本课程相关内容已在诸多知名企业进行内训，并在多家知名商学院演讲分享，反馈火爆，影响了诸多HR对于专业的理解，内容形式更经多次迭代，实属诚意之作。</w:t>
      </w:r>
    </w:p>
    <w:p w14:paraId="70D75C44" w14:textId="77777777" w:rsidR="007957BA" w:rsidRPr="007957BA" w:rsidRDefault="007957BA" w:rsidP="007957BA">
      <w:pPr>
        <w:spacing w:line="420" w:lineRule="exact"/>
        <w:ind w:firstLineChars="200" w:firstLine="400"/>
        <w:rPr>
          <w:rFonts w:ascii="微软雅黑" w:eastAsia="微软雅黑" w:hAnsi="微软雅黑" w:cs="Arial"/>
          <w:color w:val="333333"/>
        </w:rPr>
      </w:pPr>
    </w:p>
    <w:p w14:paraId="5F6A1194" w14:textId="2E1AD1D6" w:rsidR="000458DE" w:rsidRPr="000458DE" w:rsidRDefault="00E52AE1" w:rsidP="000458DE">
      <w:pPr>
        <w:spacing w:line="420" w:lineRule="exact"/>
        <w:rPr>
          <w:rFonts w:ascii="微软雅黑" w:eastAsia="微软雅黑" w:cs="微软雅黑"/>
          <w:b/>
          <w:color w:val="C3230D"/>
          <w:sz w:val="32"/>
          <w:szCs w:val="3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55F0C972" wp14:editId="116CF7EE">
                <wp:extent cx="354563" cy="361803"/>
                <wp:effectExtent l="0" t="0" r="1270" b="0"/>
                <wp:docPr id="3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4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6CD2EE3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1ZDuwwAA&#10;ANoAAAAPAAAAZHJzL2Rvd25yZXYueG1sRI9Bi8IwFITvwv6H8Ba8aaqISDWKuCssiIJ2D3t8Ns+2&#10;2ryUJmurv94IgsdhZr5hZovWlOJKtSssKxj0IxDEqdUFZwp+k3VvAsJ5ZI2lZVJwIweL+UdnhrG2&#10;De/pevCZCBB2MSrIva9iKV2ak0HXtxVx8E62NuiDrDOpa2wC3JRyGEVjabDgsJBjRauc0svh3yjY&#10;Nfd2m5yWK/n9V2y+zvqSHV2kVPezXU5BeGr9O/xq/2gFI3heCT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1ZDuwwAAANo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7THwgAA&#10;ANoAAAAPAAAAZHJzL2Rvd25yZXYueG1sRI/dasJAEIXvC32HZQq9azZaLCHNJoggWoVCbR5gyE6T&#10;YHY2ZteYvr0rCF4ezs/HyYrJdGKkwbWWFcyiGARxZXXLtYLyd/2WgHAeWWNnmRT8k4Mif37KMNX2&#10;wj80Hnwtwgi7FBU03veplK5qyKCLbE8cvD87GPRBDrXUA17CuOnkPI4/pMGWA6HBnlYNVcfD2QQu&#10;vyebsYvL0/47IdqVX8vdulfq9WVafoLwNPlH+N7eagULuF0JN0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TtMfCAAAA2gAAAA8AAAAAAAAAAAAAAAAAlwIAAGRycy9kb3du&#10;cmV2LnhtbFBLBQYAAAAABAAEAPUAAACGAwAAAAA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0458DE" w:rsidRPr="000458DE">
        <w:rPr>
          <w:rFonts w:ascii="微软雅黑" w:eastAsia="微软雅黑" w:cs="微软雅黑" w:hint="eastAsia"/>
          <w:b/>
          <w:color w:val="C3230D"/>
          <w:sz w:val="32"/>
          <w:szCs w:val="32"/>
        </w:rPr>
        <w:t>【课程收益】</w:t>
      </w:r>
    </w:p>
    <w:p w14:paraId="03314146" w14:textId="4BD93635" w:rsidR="000458DE" w:rsidRPr="00D0560B" w:rsidRDefault="00D0560B" w:rsidP="00D0560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一个经营思维导图：</w:t>
      </w:r>
      <w:r w:rsidRPr="00D0560B">
        <w:rPr>
          <w:rFonts w:ascii="微软雅黑" w:eastAsia="微软雅黑" w:hAnsi="微软雅黑" w:cs="Arial" w:hint="eastAsia"/>
          <w:color w:val="333333"/>
        </w:rPr>
        <w:t>解不同行业的商业模式和战略体系，让HR读懂经营。</w:t>
      </w:r>
    </w:p>
    <w:p w14:paraId="13A1BA21" w14:textId="3322DF0D" w:rsidR="000458DE" w:rsidRPr="00D0560B" w:rsidRDefault="00F33D8B" w:rsidP="00D0560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lastRenderedPageBreak/>
        <w:t>一套经营工具</w:t>
      </w:r>
      <w:r w:rsidR="00D0560B">
        <w:rPr>
          <w:rFonts w:ascii="微软雅黑" w:eastAsia="微软雅黑" w:hAnsi="微软雅黑" w:cs="Arial" w:hint="eastAsia"/>
          <w:color w:val="333333"/>
        </w:rPr>
        <w:t>：</w:t>
      </w:r>
      <w:r w:rsidR="00D0560B" w:rsidRPr="00D0560B">
        <w:rPr>
          <w:rFonts w:ascii="微软雅黑" w:eastAsia="微软雅黑" w:hAnsi="微软雅黑" w:cs="Arial" w:hint="eastAsia"/>
          <w:color w:val="333333"/>
        </w:rPr>
        <w:t>从财务视角，财报框架让经营简单明了，成为人力资源管理的逻辑起点。</w:t>
      </w:r>
    </w:p>
    <w:p w14:paraId="66D0632F" w14:textId="58BAF73E" w:rsidR="00F33D8B" w:rsidRPr="00D0560B" w:rsidRDefault="00F33D8B" w:rsidP="00D0560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若干人力资源管理方案</w:t>
      </w:r>
      <w:r w:rsidR="00D0560B" w:rsidRPr="00D0560B">
        <w:rPr>
          <w:rFonts w:ascii="微软雅黑" w:eastAsia="微软雅黑" w:hAnsi="微软雅黑" w:cs="Arial" w:hint="eastAsia"/>
          <w:color w:val="333333"/>
        </w:rPr>
        <w:t xml:space="preserve">：打破人力资源管理陈旧的“模块观”，力图整合各大模块，形成若干的整体解决方案，使人力资源管理成为发动机，完美助力经营。 </w:t>
      </w:r>
    </w:p>
    <w:p w14:paraId="7FFBC8B6" w14:textId="77777777" w:rsidR="00D0560B" w:rsidRDefault="00F33D8B" w:rsidP="00D0560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D0560B">
        <w:rPr>
          <w:rFonts w:ascii="微软雅黑" w:eastAsia="微软雅黑" w:hAnsi="微软雅黑" w:cs="Arial" w:hint="eastAsia"/>
          <w:color w:val="333333"/>
        </w:rPr>
        <w:t>若干人力资源管理“抓手”</w:t>
      </w:r>
      <w:r w:rsidR="00D0560B" w:rsidRPr="00D0560B">
        <w:rPr>
          <w:rFonts w:ascii="微软雅黑" w:eastAsia="微软雅黑" w:hAnsi="微软雅黑" w:cs="Arial" w:hint="eastAsia"/>
          <w:color w:val="333333"/>
        </w:rPr>
        <w:t xml:space="preserve">：将财务指标转换为人力资源效能指标，用人力资源效能作为载体来锁定HR团队的工作方向，确保人力资源管理工作校准目标，带来经营层面的结果。 </w:t>
      </w:r>
    </w:p>
    <w:p w14:paraId="10FB82AF" w14:textId="77777777" w:rsidR="007957BA" w:rsidRPr="00D0560B" w:rsidRDefault="007957BA" w:rsidP="007957BA">
      <w:pPr>
        <w:spacing w:line="420" w:lineRule="exact"/>
        <w:ind w:left="480"/>
        <w:rPr>
          <w:rFonts w:ascii="微软雅黑" w:eastAsia="微软雅黑" w:hAnsi="微软雅黑" w:cs="Arial"/>
          <w:color w:val="333333"/>
        </w:rPr>
      </w:pPr>
    </w:p>
    <w:p w14:paraId="56A034E0" w14:textId="1C700CF3" w:rsidR="00D0560B" w:rsidRPr="00D0560B" w:rsidRDefault="00E52AE1" w:rsidP="00D0560B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11AD958E" wp14:editId="4B4F22CE">
                <wp:extent cx="354563" cy="361803"/>
                <wp:effectExtent l="0" t="0" r="1270" b="0"/>
                <wp:docPr id="6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7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6DFFB95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w6ZwwAA&#10;ANoAAAAPAAAAZHJzL2Rvd25yZXYueG1sRI9Bi8IwFITvwv6H8Ba8aaoHlWoUcVdYEAXtHvb4bJ5t&#10;tXkpTdZWf70RBI/DzHzDzBatKcWValdYVjDoRyCIU6sLzhT8JuveBITzyBpLy6TgRg4W84/ODGNt&#10;G97T9eAzESDsYlSQe1/FUro0J4Oubyvi4J1sbdAHWWdS19gEuCnlMIpG0mDBYSHHilY5pZfDv1Gw&#10;a+7tNjktV/L7r9h8nfUlO7pIqe5nu5yC8NT6d/jV/tEKxv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w6ZwwAAANo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htZvgAA&#10;ANoAAAAPAAAAZHJzL2Rvd25yZXYueG1sRE/basJAEH0v+A/LCH2rm1qQEF1FCuINBDUfMGSnSWh2&#10;NmbXmP5950Hw8XDui9XgGtVTF2rPBj4nCSjiwtuaSwP5dfORggoR2WLjmQz8UYDVcvS2wMz6B5+p&#10;v8RSSQiHDA1UMbaZ1qGoyGGY+JZYuB/fOYwCu1LbDh8S7ho9TZKZdlizNFTY0ndFxe/l7qSXv9Jt&#10;3yT57XhKiQ75fn3YtMa8j4f1HFSkIb7ET/fOGpCtckVugF7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JIbWb4AAADaAAAADwAAAAAAAAAAAAAAAACXAgAAZHJzL2Rvd25yZXYu&#10;eG1sUEsFBgAAAAAEAAQA9QAAAIIDAAAAAA=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D0560B" w:rsidRPr="00D0560B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</w:t>
      </w:r>
      <w:r w:rsidR="00F60AB1">
        <w:rPr>
          <w:rFonts w:ascii="微软雅黑" w:eastAsia="微软雅黑" w:cs="微软雅黑" w:hint="eastAsia"/>
          <w:b/>
          <w:color w:val="C3230D"/>
          <w:sz w:val="28"/>
          <w:szCs w:val="28"/>
        </w:rPr>
        <w:t>特色</w:t>
      </w:r>
      <w:r w:rsidR="00D0560B" w:rsidRPr="00D0560B">
        <w:rPr>
          <w:rFonts w:ascii="微软雅黑" w:eastAsia="微软雅黑" w:cs="微软雅黑" w:hint="eastAsia"/>
          <w:b/>
          <w:color w:val="C3230D"/>
          <w:sz w:val="28"/>
          <w:szCs w:val="28"/>
        </w:rPr>
        <w:t>】</w:t>
      </w:r>
    </w:p>
    <w:p w14:paraId="4068B9E3" w14:textId="77777777" w:rsidR="00D0560B" w:rsidRPr="00F33D8B" w:rsidRDefault="00D0560B" w:rsidP="00F33D8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有理论：</w:t>
      </w:r>
      <w:r w:rsidRPr="00F33D8B">
        <w:rPr>
          <w:rFonts w:ascii="微软雅黑" w:eastAsia="微软雅黑" w:hAnsi="微软雅黑" w:cs="Arial" w:hint="eastAsia"/>
          <w:color w:val="333333"/>
        </w:rPr>
        <w:t>本课程不是造概念，不是基于方法的拼凑，而是基于穆胜博士多年的理论研究和实践验证，确保方法具备强劲的逻辑基础，而不是流行的昙花一现。</w:t>
      </w:r>
    </w:p>
    <w:p w14:paraId="65FABDF5" w14:textId="77777777" w:rsidR="00D0560B" w:rsidRPr="00F33D8B" w:rsidRDefault="00D0560B" w:rsidP="00F33D8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接地气：</w:t>
      </w:r>
      <w:r w:rsidRPr="00F33D8B">
        <w:rPr>
          <w:rFonts w:ascii="微软雅黑" w:eastAsia="微软雅黑" w:hAnsi="微软雅黑" w:cs="Arial" w:hint="eastAsia"/>
          <w:color w:val="333333"/>
        </w:rPr>
        <w:t>本课程的案例全部来源于实践，讲授的方法也可无缝对接实践。拒绝炫技，力图实操！</w:t>
      </w:r>
    </w:p>
    <w:p w14:paraId="1077E471" w14:textId="5A8F2276" w:rsidR="00F33D8B" w:rsidRDefault="00D0560B" w:rsidP="00F33D8B">
      <w:pPr>
        <w:numPr>
          <w:ilvl w:val="0"/>
          <w:numId w:val="20"/>
        </w:numPr>
        <w:spacing w:line="420" w:lineRule="exact"/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易上手：</w:t>
      </w:r>
      <w:r w:rsidRPr="00F33D8B">
        <w:rPr>
          <w:rFonts w:ascii="微软雅黑" w:eastAsia="微软雅黑" w:hAnsi="微软雅黑" w:cs="Arial" w:hint="eastAsia"/>
          <w:color w:val="333333"/>
        </w:rPr>
        <w:t>基于案例讲授方法，以</w:t>
      </w:r>
      <w:r w:rsidRPr="00F33D8B">
        <w:rPr>
          <w:rFonts w:ascii="微软雅黑" w:eastAsia="微软雅黑" w:hAnsi="微软雅黑" w:cs="Arial"/>
          <w:color w:val="333333"/>
        </w:rPr>
        <w:t>“</w:t>
      </w:r>
      <w:r w:rsidRPr="00F33D8B">
        <w:rPr>
          <w:rFonts w:ascii="微软雅黑" w:eastAsia="微软雅黑" w:hAnsi="微软雅黑" w:cs="Arial" w:hint="eastAsia"/>
          <w:color w:val="333333"/>
        </w:rPr>
        <w:t>企业剧场</w:t>
      </w:r>
      <w:r w:rsidRPr="00F33D8B">
        <w:rPr>
          <w:rFonts w:ascii="微软雅黑" w:eastAsia="微软雅黑" w:hAnsi="微软雅黑" w:cs="Arial"/>
          <w:color w:val="333333"/>
        </w:rPr>
        <w:t>”</w:t>
      </w:r>
      <w:r w:rsidRPr="00F33D8B">
        <w:rPr>
          <w:rFonts w:ascii="微软雅黑" w:eastAsia="微软雅黑" w:hAnsi="微软雅黑" w:cs="Arial" w:hint="eastAsia"/>
          <w:color w:val="333333"/>
        </w:rPr>
        <w:t>辅导运用，把课堂变成“教练场”，力求让学员打够热身赛，能够</w:t>
      </w:r>
      <w:r w:rsidRPr="00F33D8B">
        <w:rPr>
          <w:rFonts w:ascii="微软雅黑" w:eastAsia="微软雅黑" w:hAnsi="微软雅黑" w:cs="Arial"/>
          <w:color w:val="333333"/>
        </w:rPr>
        <w:t>“</w:t>
      </w:r>
      <w:r w:rsidRPr="00F33D8B">
        <w:rPr>
          <w:rFonts w:ascii="微软雅黑" w:eastAsia="微软雅黑" w:hAnsi="微软雅黑" w:cs="Arial" w:hint="eastAsia"/>
          <w:color w:val="333333"/>
        </w:rPr>
        <w:t>走出课堂即可上手</w:t>
      </w:r>
      <w:r w:rsidRPr="00F33D8B">
        <w:rPr>
          <w:rFonts w:ascii="微软雅黑" w:eastAsia="微软雅黑" w:hAnsi="微软雅黑" w:cs="Arial"/>
          <w:color w:val="333333"/>
        </w:rPr>
        <w:t>”</w:t>
      </w:r>
      <w:r w:rsidRPr="00F33D8B">
        <w:rPr>
          <w:rFonts w:ascii="微软雅黑" w:eastAsia="微软雅黑" w:hAnsi="微软雅黑" w:cs="Arial" w:hint="eastAsia"/>
          <w:color w:val="333333"/>
        </w:rPr>
        <w:t>。</w:t>
      </w:r>
    </w:p>
    <w:p w14:paraId="1BD12F4B" w14:textId="77777777" w:rsidR="007957BA" w:rsidRDefault="007957BA" w:rsidP="007957BA">
      <w:pPr>
        <w:spacing w:line="420" w:lineRule="exact"/>
        <w:ind w:left="480"/>
        <w:rPr>
          <w:rFonts w:ascii="微软雅黑" w:eastAsia="微软雅黑" w:hAnsi="微软雅黑" w:cs="Arial"/>
          <w:color w:val="333333"/>
        </w:rPr>
      </w:pPr>
    </w:p>
    <w:p w14:paraId="2C04C360" w14:textId="35F717D9" w:rsidR="00F33D8B" w:rsidRPr="00F33D8B" w:rsidRDefault="00E52AE1" w:rsidP="00F33D8B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635A9F98" wp14:editId="26A97A2A">
                <wp:extent cx="354563" cy="361803"/>
                <wp:effectExtent l="0" t="0" r="1270" b="0"/>
                <wp:docPr id="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92A5373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0nJxQAA&#10;ANsAAAAPAAAAZHJzL2Rvd25yZXYueG1sRI9Ba8JAEIXvhf6HZQre6qYeikRXEa0gFAWNhx6n2TGJ&#10;ZmdDdjXRX+8cCr3N8N6898103rta3agNlWcDH8MEFHHubcWFgWO2fh+DChHZYu2ZDNwpwHz2+jLF&#10;1PqO93Q7xEJJCIcUDZQxNqnWIS/JYRj6hli0k28dRlnbQtsWOwl3tR4lyad2WLE0lNjQsqT8crg6&#10;A7vu0W+z02Kpv36q79XZXorfkBgzeOsXE1CR+vhv/rveWMEXevlFBt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/ScnFAAAA2wAAAA8AAAAAAAAAAAAAAAAAlwIAAGRycy9k&#10;b3ducmV2LnhtbFBLBQYAAAAABAAEAPUAAACJAwAAAAA=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eSXwgAA&#10;ANsAAAAPAAAAZHJzL2Rvd25yZXYueG1sRI/disIwEIXvF3yHMMLerakKUrrGUgTxDxZ0+wBDM7bF&#10;ZlKbWLtvb4QF72Y4Z853ZpkOphE9da62rGA6iUAQF1bXXCrIfzdfMQjnkTU2lknBHzlIV6OPJSba&#10;PvhE/dmXIoSwS1BB5X2bSOmKigy6iW2Jg3axnUEf1q6UusNHCDeNnEXRQhqsORAqbGldUXE9303g&#10;8jze9k2U344/MdEh32eHTavU53jIvkF4Gvzb/H+906H+FF6/hAH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J5JfCAAAA2wAAAA8AAAAAAAAAAAAAAAAAlwIAAGRycy9kb3du&#10;cmV2LnhtbFBLBQYAAAAABAAEAPUAAACGAwAAAAA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F33D8B" w:rsidRPr="00F33D8B">
        <w:rPr>
          <w:rFonts w:ascii="微软雅黑" w:eastAsia="微软雅黑" w:cs="微软雅黑" w:hint="eastAsia"/>
          <w:b/>
          <w:color w:val="C3230D"/>
          <w:sz w:val="28"/>
          <w:szCs w:val="28"/>
        </w:rPr>
        <w:t>【培训对象】</w:t>
      </w:r>
    </w:p>
    <w:p w14:paraId="39C5844B" w14:textId="77777777" w:rsidR="00F33D8B" w:rsidRPr="00F33D8B" w:rsidRDefault="00F33D8B" w:rsidP="00F33D8B">
      <w:pPr>
        <w:spacing w:line="420" w:lineRule="exact"/>
        <w:ind w:firstLineChars="200" w:firstLine="400"/>
        <w:rPr>
          <w:rFonts w:ascii="微软雅黑" w:eastAsia="微软雅黑" w:hAnsi="微软雅黑" w:cs="Arial"/>
          <w:color w:val="333333"/>
        </w:rPr>
      </w:pPr>
      <w:r w:rsidRPr="00F33D8B">
        <w:rPr>
          <w:rFonts w:ascii="微软雅黑" w:eastAsia="微软雅黑" w:hAnsi="微软雅黑" w:cs="Arial" w:hint="eastAsia"/>
          <w:color w:val="333333"/>
        </w:rPr>
        <w:t>本课程适合模块经理以上的HR，我们希望您学到这套方法后能够运用到工作中，并对企业的人力资源管理产生积极影响。具体包括以下几类：</w:t>
      </w:r>
    </w:p>
    <w:p w14:paraId="3DF2C458" w14:textId="77777777" w:rsidR="00F33D8B" w:rsidRPr="00F33D8B" w:rsidRDefault="00F33D8B" w:rsidP="00F33D8B">
      <w:pPr>
        <w:pStyle w:val="a9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人力资源副总（HRVP）</w:t>
      </w:r>
    </w:p>
    <w:p w14:paraId="7F2B2208" w14:textId="77777777" w:rsidR="00F33D8B" w:rsidRPr="00F33D8B" w:rsidRDefault="00F33D8B" w:rsidP="00F33D8B">
      <w:pPr>
        <w:pStyle w:val="a9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人力资源总监（HRD）</w:t>
      </w:r>
    </w:p>
    <w:p w14:paraId="1693DC28" w14:textId="77777777" w:rsidR="00F33D8B" w:rsidRPr="00F33D8B" w:rsidRDefault="00F33D8B" w:rsidP="00F33D8B">
      <w:pPr>
        <w:pStyle w:val="a9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人力资源模块经理（招聘经理、培训经理、薪酬福利经理等）</w:t>
      </w:r>
    </w:p>
    <w:p w14:paraId="60F935AD" w14:textId="77777777" w:rsidR="00F33D8B" w:rsidRPr="00F33D8B" w:rsidRDefault="00F33D8B" w:rsidP="00F33D8B">
      <w:pPr>
        <w:spacing w:line="420" w:lineRule="exact"/>
        <w:rPr>
          <w:rFonts w:ascii="微软雅黑" w:eastAsia="微软雅黑" w:hAnsi="微软雅黑" w:cs="Arial"/>
          <w:color w:val="333333"/>
        </w:rPr>
      </w:pPr>
    </w:p>
    <w:p w14:paraId="74467832" w14:textId="4EC05EF8" w:rsidR="000458DE" w:rsidRPr="000458DE" w:rsidRDefault="00E52AE1" w:rsidP="000458DE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45083566" wp14:editId="66F553B5">
                <wp:extent cx="354563" cy="361803"/>
                <wp:effectExtent l="0" t="0" r="1270" b="0"/>
                <wp:docPr id="12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3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76CE3C7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de+wwAA&#10;ANsAAAAPAAAAZHJzL2Rvd25yZXYueG1sRE9La8JAEL4L/odlBG+6qUIpqWsIPkCQFqoePE6zYzY1&#10;Oxuyq4n99d1Cobf5+J6zyHpbizu1vnKs4GmagCAunK64VHA6bicvIHxA1lg7JgUP8pAth4MFptp1&#10;/EH3QyhFDGGfogITQpNK6QtDFv3UNcSRu7jWYoiwLaVusYvhtpazJHmWFiuODQYbWhkqroebVfDe&#10;ffdvx0u+kptztV9/6Wv56ROlxqM+fwURqA//4j/3Tsf5c/j9JR4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de+wwAAANs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kcPxAAA&#10;ANsAAAAPAAAAZHJzL2Rvd25yZXYueG1sRI/RasJAEEXfC/2HZQp9azZaKSHNJoggWoVCbT5gyE6T&#10;YHY2ZteY/r0rCL7NcO/ccycrJtOJkQbXWlYwi2IQxJXVLdcKyt/1WwLCeWSNnWVS8E8Oivz5KcNU&#10;2wv/0HjwtQgh7FJU0Hjfp1K6qiGDLrI9cdD+7GDQh3WopR7wEsJNJ+dx/CENthwIDfa0aqg6Hs4m&#10;cPk92YxdXJ723wnRrvxa7ta9Uq8v0/IThKfJP8z3660O9Rdw+yUMI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5HD8QAAADbAAAADwAAAAAAAAAAAAAAAACXAgAAZHJzL2Rv&#10;d25yZXYueG1sUEsFBgAAAAAEAAQA9QAAAIgDAAAAAA=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0458DE" w:rsidRPr="000458DE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【课程大纲】</w:t>
      </w:r>
    </w:p>
    <w:p w14:paraId="4E7E00C9" w14:textId="5FD3615A" w:rsidR="000458DE" w:rsidRPr="00F33D8B" w:rsidRDefault="000458DE" w:rsidP="00F33D8B">
      <w:pPr>
        <w:pStyle w:val="a9"/>
        <w:ind w:firstLine="400"/>
        <w:rPr>
          <w:rFonts w:ascii="微软雅黑" w:eastAsia="微软雅黑" w:hAnsi="微软雅黑" w:cs="Arial"/>
          <w:b/>
          <w:bCs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第一部分 </w:t>
      </w:r>
      <w:r w:rsidR="00F33D8B" w:rsidRPr="00F33D8B">
        <w:rPr>
          <w:rFonts w:ascii="微软雅黑" w:eastAsia="微软雅黑" w:hAnsi="微软雅黑" w:cs="Arial" w:hint="eastAsia"/>
          <w:b/>
          <w:bCs/>
        </w:rPr>
        <w:t>跳出管理看经营</w:t>
      </w:r>
      <w:r w:rsidRPr="00F33D8B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 </w:t>
      </w:r>
    </w:p>
    <w:p w14:paraId="3EAAE929" w14:textId="77777777" w:rsidR="00F33D8B" w:rsidRPr="00F33D8B" w:rsidRDefault="00F33D8B" w:rsidP="00F33D8B">
      <w:pPr>
        <w:pStyle w:val="a9"/>
        <w:numPr>
          <w:ilvl w:val="0"/>
          <w:numId w:val="38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跳出管理看经营</w:t>
      </w:r>
    </w:p>
    <w:p w14:paraId="3DBF8E88" w14:textId="77777777" w:rsidR="00F33D8B" w:rsidRPr="00F33D8B" w:rsidRDefault="00F33D8B" w:rsidP="00F33D8B">
      <w:pPr>
        <w:pStyle w:val="a9"/>
        <w:numPr>
          <w:ilvl w:val="0"/>
          <w:numId w:val="38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读懂商业模式</w:t>
      </w:r>
    </w:p>
    <w:p w14:paraId="78CBB991" w14:textId="77777777" w:rsidR="00F33D8B" w:rsidRPr="00F33D8B" w:rsidRDefault="00F33D8B" w:rsidP="00F33D8B">
      <w:pPr>
        <w:pStyle w:val="a9"/>
        <w:numPr>
          <w:ilvl w:val="0"/>
          <w:numId w:val="38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读懂战略管理</w:t>
      </w:r>
    </w:p>
    <w:p w14:paraId="3A9AD86D" w14:textId="77777777" w:rsidR="00F33D8B" w:rsidRPr="00F33D8B" w:rsidRDefault="00F33D8B" w:rsidP="00F33D8B">
      <w:pPr>
        <w:pStyle w:val="a9"/>
        <w:numPr>
          <w:ilvl w:val="0"/>
          <w:numId w:val="38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缤纷行业看经营（生产、流通、零售、服务…）</w:t>
      </w:r>
    </w:p>
    <w:p w14:paraId="616DA50A" w14:textId="77777777" w:rsidR="00F33D8B" w:rsidRPr="00F33D8B" w:rsidRDefault="00F33D8B" w:rsidP="00F33D8B">
      <w:pPr>
        <w:pStyle w:val="a9"/>
        <w:numPr>
          <w:ilvl w:val="0"/>
          <w:numId w:val="38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 xml:space="preserve">互动：《HR凭什么谈经营？》 </w:t>
      </w:r>
    </w:p>
    <w:p w14:paraId="417D5C19" w14:textId="2161657F" w:rsidR="000458DE" w:rsidRPr="00F33D8B" w:rsidRDefault="000458DE" w:rsidP="00F33D8B">
      <w:pPr>
        <w:pStyle w:val="a9"/>
        <w:ind w:firstLine="400"/>
        <w:rPr>
          <w:rFonts w:ascii="微软雅黑" w:eastAsia="微软雅黑" w:hAnsi="微软雅黑" w:cs="Arial"/>
          <w:b/>
          <w:bCs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>第二部分</w:t>
      </w:r>
      <w:r w:rsidR="00F33D8B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 </w:t>
      </w:r>
      <w:r w:rsidR="00F33D8B" w:rsidRPr="00F33D8B">
        <w:rPr>
          <w:rFonts w:ascii="微软雅黑" w:eastAsia="微软雅黑" w:hAnsi="微软雅黑" w:cs="Arial" w:hint="eastAsia"/>
          <w:b/>
          <w:bCs/>
        </w:rPr>
        <w:t>如何秒懂《财报》？</w:t>
      </w:r>
    </w:p>
    <w:p w14:paraId="0FB0D998" w14:textId="77777777" w:rsidR="00F33D8B" w:rsidRPr="00F33D8B" w:rsidRDefault="00F33D8B" w:rsidP="00F33D8B">
      <w:pPr>
        <w:pStyle w:val="a9"/>
        <w:numPr>
          <w:ilvl w:val="0"/>
          <w:numId w:val="39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财报结构</w:t>
      </w:r>
    </w:p>
    <w:p w14:paraId="0E985CF6" w14:textId="77777777" w:rsidR="00F33D8B" w:rsidRPr="00F33D8B" w:rsidRDefault="00F33D8B" w:rsidP="00F33D8B">
      <w:pPr>
        <w:pStyle w:val="a9"/>
        <w:numPr>
          <w:ilvl w:val="0"/>
          <w:numId w:val="39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资产负债表里有什么？</w:t>
      </w:r>
    </w:p>
    <w:p w14:paraId="0632FA73" w14:textId="77777777" w:rsidR="00F33D8B" w:rsidRPr="00F33D8B" w:rsidRDefault="00F33D8B" w:rsidP="00F33D8B">
      <w:pPr>
        <w:pStyle w:val="a9"/>
        <w:numPr>
          <w:ilvl w:val="0"/>
          <w:numId w:val="39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损益表里有什么？</w:t>
      </w:r>
    </w:p>
    <w:p w14:paraId="6CBEC047" w14:textId="77777777" w:rsidR="00F33D8B" w:rsidRPr="00F33D8B" w:rsidRDefault="00F33D8B" w:rsidP="00F33D8B">
      <w:pPr>
        <w:pStyle w:val="a9"/>
        <w:numPr>
          <w:ilvl w:val="0"/>
          <w:numId w:val="39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现金流量表里有什么？</w:t>
      </w:r>
    </w:p>
    <w:p w14:paraId="251ABA3E" w14:textId="6CE34DF7" w:rsidR="000458DE" w:rsidRPr="00600490" w:rsidRDefault="00F33D8B" w:rsidP="00F33D8B">
      <w:pPr>
        <w:pStyle w:val="a9"/>
        <w:numPr>
          <w:ilvl w:val="0"/>
          <w:numId w:val="39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lastRenderedPageBreak/>
        <w:t>案例：《读懂穆氏重庆小面馆的财报》</w:t>
      </w:r>
    </w:p>
    <w:p w14:paraId="0D6797DF" w14:textId="4C7678D4" w:rsidR="000458DE" w:rsidRPr="000458DE" w:rsidRDefault="000458DE" w:rsidP="00BB2BDD">
      <w:pPr>
        <w:pStyle w:val="a9"/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>第三部分</w:t>
      </w:r>
      <w:r w:rsidRPr="00F33D8B">
        <w:rPr>
          <w:rFonts w:ascii="微软雅黑" w:eastAsia="微软雅黑" w:hAnsi="微软雅黑" w:cs="Arial" w:hint="eastAsia"/>
          <w:b/>
          <w:bCs/>
        </w:rPr>
        <w:t xml:space="preserve"> </w:t>
      </w:r>
      <w:r w:rsidR="00F33D8B" w:rsidRPr="00F33D8B">
        <w:rPr>
          <w:rFonts w:ascii="微软雅黑" w:eastAsia="微软雅黑" w:hAnsi="微软雅黑" w:cs="Arial" w:hint="eastAsia"/>
          <w:b/>
          <w:bCs/>
        </w:rPr>
        <w:t>作为经营杠杆的人力资源管理</w:t>
      </w:r>
    </w:p>
    <w:p w14:paraId="2511FF41" w14:textId="4D742C40" w:rsidR="00F33D8B" w:rsidRPr="00F33D8B" w:rsidRDefault="00F33D8B" w:rsidP="00F33D8B">
      <w:pPr>
        <w:pStyle w:val="a9"/>
        <w:numPr>
          <w:ilvl w:val="0"/>
          <w:numId w:val="41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作为后勤职能的人力资源管理；</w:t>
      </w:r>
    </w:p>
    <w:p w14:paraId="3E7A350F" w14:textId="77777777" w:rsidR="00F33D8B" w:rsidRPr="00F33D8B" w:rsidRDefault="00F33D8B" w:rsidP="00F33D8B">
      <w:pPr>
        <w:pStyle w:val="a9"/>
        <w:numPr>
          <w:ilvl w:val="0"/>
          <w:numId w:val="41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作为经营杠杆的人力资源管理；</w:t>
      </w:r>
    </w:p>
    <w:p w14:paraId="71524F1F" w14:textId="77777777" w:rsidR="00F33D8B" w:rsidRPr="00F33D8B" w:rsidRDefault="00F33D8B" w:rsidP="00F33D8B">
      <w:pPr>
        <w:pStyle w:val="a9"/>
        <w:numPr>
          <w:ilvl w:val="0"/>
          <w:numId w:val="41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人力资源管理如何影响财报？</w:t>
      </w:r>
    </w:p>
    <w:p w14:paraId="7DB24DD2" w14:textId="77777777" w:rsidR="00F33D8B" w:rsidRPr="00F33D8B" w:rsidRDefault="00F33D8B" w:rsidP="00F33D8B">
      <w:pPr>
        <w:pStyle w:val="a9"/>
        <w:numPr>
          <w:ilvl w:val="0"/>
          <w:numId w:val="41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F33D8B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 xml:space="preserve">企业剧场：《用人力资源管理驱动穆氏重庆小面馆的经营（一）》 </w:t>
      </w:r>
    </w:p>
    <w:p w14:paraId="3E505B5C" w14:textId="77777777" w:rsidR="007957BA" w:rsidRPr="007957BA" w:rsidRDefault="000458DE" w:rsidP="007957BA">
      <w:pPr>
        <w:pStyle w:val="a9"/>
        <w:spacing w:line="420" w:lineRule="exact"/>
        <w:ind w:firstLine="400"/>
        <w:rPr>
          <w:rFonts w:ascii="微软雅黑" w:eastAsia="微软雅黑" w:hAnsi="微软雅黑" w:cs="Arial"/>
          <w:b/>
          <w:bCs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第四部分 </w:t>
      </w:r>
      <w:r w:rsidR="007957BA" w:rsidRPr="007957BA">
        <w:rPr>
          <w:rFonts w:ascii="微软雅黑" w:eastAsia="微软雅黑" w:hAnsi="微软雅黑" w:cs="Arial" w:hint="eastAsia"/>
          <w:b/>
          <w:bCs/>
        </w:rPr>
        <w:t xml:space="preserve">找到人力资源管理杠杆的“支点” </w:t>
      </w:r>
    </w:p>
    <w:p w14:paraId="31B80A21" w14:textId="77777777" w:rsidR="00B67920" w:rsidRPr="007957BA" w:rsidRDefault="000458DE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0458DE">
        <w:rPr>
          <w:rFonts w:ascii="微软雅黑" w:eastAsia="微软雅黑" w:hAnsi="微软雅黑" w:cs="Arial" w:hint="eastAsia"/>
          <w:kern w:val="0"/>
          <w:sz w:val="20"/>
          <w:szCs w:val="20"/>
        </w:rPr>
        <w:t xml:space="preserve"> </w:t>
      </w:r>
      <w:r w:rsidR="007957BA"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>锁定人力资源效能指标</w:t>
      </w:r>
    </w:p>
    <w:p w14:paraId="7C696BA7" w14:textId="77777777" w:rsidR="00B67920" w:rsidRPr="007957BA" w:rsidRDefault="007957BA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>罪恶的人力资源模块观</w:t>
      </w:r>
    </w:p>
    <w:p w14:paraId="7353D36F" w14:textId="77777777" w:rsidR="00B67920" w:rsidRPr="007957BA" w:rsidRDefault="007957BA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>整合人力资源整体解决方案</w:t>
      </w:r>
    </w:p>
    <w:p w14:paraId="71E34D92" w14:textId="77777777" w:rsidR="00B67920" w:rsidRPr="007957BA" w:rsidRDefault="007957BA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>HR教练主推经营业绩（显差、关差、撮合资源流动）</w:t>
      </w:r>
    </w:p>
    <w:p w14:paraId="3823CACF" w14:textId="77777777" w:rsidR="00B67920" w:rsidRPr="007957BA" w:rsidRDefault="007957BA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>案例：《海尔集团神秘的“三自”如何撬动经营？》</w:t>
      </w:r>
    </w:p>
    <w:p w14:paraId="154B12E7" w14:textId="175EB830" w:rsidR="000458DE" w:rsidRPr="007957BA" w:rsidRDefault="007957BA" w:rsidP="007957BA">
      <w:pPr>
        <w:pStyle w:val="a9"/>
        <w:numPr>
          <w:ilvl w:val="0"/>
          <w:numId w:val="42"/>
        </w:numPr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kern w:val="0"/>
          <w:sz w:val="20"/>
          <w:szCs w:val="20"/>
        </w:rPr>
        <w:t xml:space="preserve">企业剧场：《用人力资源管理驱动穆氏重庆小面馆的经营（二）》 </w:t>
      </w:r>
    </w:p>
    <w:p w14:paraId="7C20EF06" w14:textId="29BADBC1" w:rsidR="000458DE" w:rsidRPr="000458DE" w:rsidRDefault="000458DE" w:rsidP="00BB2BDD">
      <w:pPr>
        <w:pStyle w:val="a9"/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第五部分 </w:t>
      </w:r>
      <w:r w:rsidR="007957BA" w:rsidRPr="007957BA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>人力资源管理风控的几类模式</w:t>
      </w:r>
    </w:p>
    <w:p w14:paraId="2888F750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几类人力资源风控模式</w:t>
      </w:r>
    </w:p>
    <w:p w14:paraId="2984785A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如何设计“平台+创客”的合作模式？</w:t>
      </w:r>
    </w:p>
    <w:p w14:paraId="5A09E8B0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如何设计实股、期股和期权的激励模式（什么能给，什么不能给）？</w:t>
      </w:r>
    </w:p>
    <w:p w14:paraId="49309987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如何用“对赌”锁定业绩成长？</w:t>
      </w:r>
    </w:p>
    <w:p w14:paraId="687EB7F7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案例：《万科合伙人模式》</w:t>
      </w:r>
    </w:p>
    <w:p w14:paraId="60647C75" w14:textId="77777777" w:rsidR="00B67920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案例：《中兴通讯项目制模式》</w:t>
      </w:r>
    </w:p>
    <w:p w14:paraId="757D714A" w14:textId="1A4D1E55" w:rsidR="000458DE" w:rsidRPr="007957BA" w:rsidRDefault="007957BA" w:rsidP="007957BA">
      <w:pPr>
        <w:pStyle w:val="a9"/>
        <w:numPr>
          <w:ilvl w:val="0"/>
          <w:numId w:val="43"/>
        </w:numPr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 xml:space="preserve">企业剧场：《用人力资源管理驱动穆氏重庆小面馆的经营（三）》 </w:t>
      </w:r>
    </w:p>
    <w:p w14:paraId="687011A7" w14:textId="230DE0A6" w:rsidR="000458DE" w:rsidRPr="000458DE" w:rsidRDefault="000458DE" w:rsidP="00BB2BDD">
      <w:pPr>
        <w:pStyle w:val="a9"/>
        <w:spacing w:line="420" w:lineRule="exact"/>
        <w:ind w:firstLine="400"/>
        <w:rPr>
          <w:rFonts w:ascii="微软雅黑" w:eastAsia="微软雅黑" w:hAnsi="微软雅黑" w:cs="Arial"/>
          <w:kern w:val="0"/>
          <w:sz w:val="20"/>
          <w:szCs w:val="20"/>
        </w:rPr>
      </w:pPr>
      <w:r w:rsidRPr="000458DE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 xml:space="preserve">第六部分 </w:t>
      </w:r>
      <w:r w:rsidR="007957BA" w:rsidRPr="007957BA">
        <w:rPr>
          <w:rFonts w:ascii="微软雅黑" w:eastAsia="微软雅黑" w:hAnsi="微软雅黑" w:cs="Arial" w:hint="eastAsia"/>
          <w:b/>
          <w:bCs/>
          <w:kern w:val="0"/>
          <w:sz w:val="20"/>
          <w:szCs w:val="20"/>
        </w:rPr>
        <w:t>HR应该如何定位才能推动经营？</w:t>
      </w:r>
    </w:p>
    <w:p w14:paraId="734250AC" w14:textId="16188A32" w:rsidR="00B67920" w:rsidRPr="007957BA" w:rsidRDefault="007957BA" w:rsidP="007957BA">
      <w:pPr>
        <w:pStyle w:val="a9"/>
        <w:numPr>
          <w:ilvl w:val="0"/>
          <w:numId w:val="44"/>
        </w:numPr>
        <w:tabs>
          <w:tab w:val="clear" w:pos="720"/>
          <w:tab w:val="num" w:pos="120"/>
        </w:tabs>
        <w:spacing w:line="420" w:lineRule="exact"/>
        <w:ind w:leftChars="58" w:left="116"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备好三类专业</w:t>
      </w:r>
    </w:p>
    <w:p w14:paraId="521DC334" w14:textId="77777777" w:rsidR="00B67920" w:rsidRPr="007957BA" w:rsidRDefault="007957BA" w:rsidP="007957BA">
      <w:pPr>
        <w:pStyle w:val="a9"/>
        <w:numPr>
          <w:ilvl w:val="0"/>
          <w:numId w:val="44"/>
        </w:numPr>
        <w:tabs>
          <w:tab w:val="clear" w:pos="720"/>
          <w:tab w:val="num" w:pos="120"/>
        </w:tabs>
        <w:spacing w:line="420" w:lineRule="exact"/>
        <w:ind w:leftChars="58" w:left="116"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设计四大阶段</w:t>
      </w:r>
    </w:p>
    <w:p w14:paraId="5AD6914F" w14:textId="77777777" w:rsidR="00B67920" w:rsidRPr="007957BA" w:rsidRDefault="007957BA" w:rsidP="007957BA">
      <w:pPr>
        <w:pStyle w:val="a9"/>
        <w:numPr>
          <w:ilvl w:val="0"/>
          <w:numId w:val="44"/>
        </w:numPr>
        <w:tabs>
          <w:tab w:val="clear" w:pos="720"/>
          <w:tab w:val="num" w:pos="120"/>
        </w:tabs>
        <w:spacing w:line="420" w:lineRule="exact"/>
        <w:ind w:leftChars="58" w:left="116"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让HR无处不在</w:t>
      </w:r>
    </w:p>
    <w:p w14:paraId="7491615B" w14:textId="77777777" w:rsidR="00B67920" w:rsidRPr="007957BA" w:rsidRDefault="007957BA" w:rsidP="007957BA">
      <w:pPr>
        <w:pStyle w:val="a9"/>
        <w:numPr>
          <w:ilvl w:val="0"/>
          <w:numId w:val="44"/>
        </w:numPr>
        <w:tabs>
          <w:tab w:val="clear" w:pos="720"/>
          <w:tab w:val="num" w:pos="120"/>
        </w:tabs>
        <w:spacing w:line="420" w:lineRule="exact"/>
        <w:ind w:leftChars="58" w:left="116"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 xml:space="preserve">案例：《一名HR的涅槃之路》 </w:t>
      </w:r>
    </w:p>
    <w:p w14:paraId="47563BC4" w14:textId="6E274ACA" w:rsidR="007957BA" w:rsidRPr="007957BA" w:rsidRDefault="007957BA" w:rsidP="007957BA">
      <w:pPr>
        <w:pStyle w:val="a9"/>
        <w:spacing w:line="420" w:lineRule="exact"/>
        <w:ind w:firstLineChars="0" w:firstLine="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PS：企业剧场是一种穆胜博士研发的人才培养方法（发表于《哈佛商业评论（中文版）》），该方法结合了沙盘演练、评鉴中心、教练式辅导的特点。简言之，企业剧场就是设置模拟企业现实情境的剧本，并使参训人员通过充当演员以获得成长的培训模式。</w:t>
      </w:r>
    </w:p>
    <w:p w14:paraId="4B44ED9F" w14:textId="77777777" w:rsidR="007D7098" w:rsidRDefault="007D7098" w:rsidP="00B70D74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</w:p>
    <w:p w14:paraId="7E48632A" w14:textId="6C9935CC" w:rsidR="00B70D74" w:rsidRDefault="00E52AE1" w:rsidP="00B70D74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4CB1B44A" wp14:editId="585E6B59">
                <wp:extent cx="354563" cy="361803"/>
                <wp:effectExtent l="0" t="0" r="1270" b="0"/>
                <wp:docPr id="1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6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7693557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2nQmwAAA&#10;ANsAAAAPAAAAZHJzL2Rvd25yZXYueG1sRE/LqsIwEN1f8B/CCO6uqS5EqlHEBwiioN6Fy7EZ22oz&#10;KU201a83gnB3czjPGU8bU4gHVS63rKDXjUAQJ1bnnCr4O65+hyCcR9ZYWCYFT3IwnbR+xhhrW/Oe&#10;HgefihDCLkYFmfdlLKVLMjLourYkDtzFVgZ9gFUqdYV1CDeF7EfRQBrMOTRkWNI8o+R2uBsFu/rV&#10;bI+X2VwuT/lmcdW39OwipTrtZjYC4anx/+Kve63D/AF8fgkHyM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2nQmwAAAANsAAAAPAAAAAAAAAAAAAAAAAJcCAABkcnMvZG93bnJl&#10;di54bWxQSwUGAAAAAAQABAD1AAAAhA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Nl4xAAA&#10;ANsAAAAPAAAAZHJzL2Rvd25yZXYueG1sRI/RasJAEEXfC/2HZQp9azZasCHNJoggWoVCbT5gyE6T&#10;YHY2ZteY/r0rCL7NcO/ccycrJtOJkQbXWlYwi2IQxJXVLdcKyt/1WwLCeWSNnWVS8E8Oivz5KcNU&#10;2wv/0HjwtQgh7FJU0Hjfp1K6qiGDLrI9cdD+7GDQh3WopR7wEsJNJ+dxvJAGWw6EBntaNVQdD2cT&#10;uPyebMYuLk/774RoV34td+teqdeXafkJwtPkH+b79VaH+h9w+yUMI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zZeMQAAADbAAAADwAAAAAAAAAAAAAAAACXAgAAZHJzL2Rv&#10;d25yZXYueG1sUEsFBgAAAAAEAAQA9QAAAIgDAAAAAA=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B70D74" w:rsidRPr="000B6981">
        <w:rPr>
          <w:rFonts w:ascii="微软雅黑" w:eastAsia="微软雅黑" w:cs="微软雅黑" w:hint="eastAsia"/>
          <w:b/>
          <w:color w:val="C3230D"/>
          <w:sz w:val="28"/>
          <w:szCs w:val="28"/>
        </w:rPr>
        <w:t>【讲师介绍】</w:t>
      </w:r>
    </w:p>
    <w:p w14:paraId="3A113918" w14:textId="77777777" w:rsidR="00B70D74" w:rsidRPr="000B6981" w:rsidRDefault="00B70D74" w:rsidP="00B70D74">
      <w:pPr>
        <w:spacing w:line="420" w:lineRule="exact"/>
        <w:ind w:leftChars="303" w:left="606"/>
        <w:rPr>
          <w:rFonts w:ascii="微软雅黑" w:eastAsia="微软雅黑" w:cs="微软雅黑"/>
          <w:b/>
          <w:sz w:val="28"/>
          <w:szCs w:val="28"/>
        </w:rPr>
      </w:pPr>
      <w:r w:rsidRPr="000B6981">
        <w:rPr>
          <w:rFonts w:ascii="微软雅黑" w:eastAsia="微软雅黑" w:cs="微软雅黑" w:hint="eastAsia"/>
          <w:b/>
          <w:sz w:val="28"/>
          <w:szCs w:val="28"/>
        </w:rPr>
        <w:t>穆胜</w:t>
      </w:r>
    </w:p>
    <w:p w14:paraId="41C82ADB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</w:rPr>
        <w:t>北京大学光华管理学院工商管理博士后；</w:t>
      </w:r>
    </w:p>
    <w:p w14:paraId="3720E4EE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</w:rPr>
        <w:lastRenderedPageBreak/>
        <w:t>“环球人力资源智库（GHR）”专家委员会执行主席；</w:t>
      </w:r>
    </w:p>
    <w:p w14:paraId="03FB6258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</w:rPr>
        <w:t>商界企业研究院首席顾问（《商界》杂志发起）；</w:t>
      </w:r>
    </w:p>
    <w:p w14:paraId="5DF88250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</w:rPr>
        <w:t>长期在电视媒体上担任独立财经评论员</w:t>
      </w:r>
      <w:r w:rsidRPr="000B6981">
        <w:rPr>
          <w:rFonts w:ascii="微软雅黑" w:eastAsia="微软雅黑" w:hAnsi="微软雅黑" w:cs="Arial" w:hint="eastAsia"/>
          <w:color w:val="333333"/>
        </w:rPr>
        <w:t>。</w:t>
      </w:r>
    </w:p>
    <w:p w14:paraId="21AC27AF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  <w:u w:val="single"/>
        </w:rPr>
        <w:t>学术背景</w:t>
      </w:r>
      <w:r w:rsidRPr="000B6981">
        <w:rPr>
          <w:rFonts w:ascii="微软雅黑" w:eastAsia="微软雅黑" w:hAnsi="微软雅黑" w:cs="Arial" w:hint="eastAsia"/>
          <w:color w:val="333333"/>
        </w:rPr>
        <w:t>——北京大学光华管理学院工商管理博士后，同时拥有管理学博士、管理学硕士、法律硕士和经济学学士学位，商业模式和人力资源两个领域资深专家，专注于企业互联网转型研究。</w:t>
      </w:r>
    </w:p>
    <w:p w14:paraId="647B1846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  <w:u w:val="single"/>
        </w:rPr>
        <w:t>实践背景</w:t>
      </w:r>
      <w:r w:rsidRPr="000B6981">
        <w:rPr>
          <w:rFonts w:ascii="微软雅黑" w:eastAsia="微软雅黑" w:hAnsi="微软雅黑" w:cs="Arial" w:hint="eastAsia"/>
          <w:color w:val="333333"/>
        </w:rPr>
        <w:t>——真正理论与实践之间的“跨界人”，不仅拥有在实体企业的丰富任职经历，当前更作为顾问辅导了十余家企业的商业模式、生产模式和组织转型项目，也是几个互联网公司的天使投资人。</w:t>
      </w:r>
    </w:p>
    <w:p w14:paraId="615F1C01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  <w:u w:val="single"/>
        </w:rPr>
        <w:t>机构任职</w:t>
      </w:r>
      <w:r w:rsidRPr="000B6981">
        <w:rPr>
          <w:rFonts w:ascii="微软雅黑" w:eastAsia="微软雅黑" w:hAnsi="微软雅黑" w:cs="Arial" w:hint="eastAsia"/>
          <w:color w:val="333333"/>
        </w:rPr>
        <w:t>——环球人力资源智库（人力资源第一原创新媒体）专家委员会执行主席；为中兴通讯等企业担任管理顾问和独立董事，是海尔研究院商业模式转型领衔专家；胜宴私董会、中外管理私董会首席构架师和总裁教练。</w:t>
      </w:r>
    </w:p>
    <w:p w14:paraId="18C245C1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  <w:u w:val="single"/>
        </w:rPr>
        <w:t>媒体影响</w:t>
      </w:r>
      <w:r w:rsidRPr="000B6981">
        <w:rPr>
          <w:rFonts w:ascii="微软雅黑" w:eastAsia="微软雅黑" w:hAnsi="微软雅黑" w:cs="Arial" w:hint="eastAsia"/>
          <w:color w:val="333333"/>
        </w:rPr>
        <w:t>——《中欧商业评论》、 《中外管理》、 《北大商业评论》等国内一线商业媒体炙手可热的特约专栏作家和特约撰稿人，长期在电视媒体上担任独立财经评论员。</w:t>
      </w:r>
    </w:p>
    <w:p w14:paraId="6FFACC76" w14:textId="77777777" w:rsidR="00B70D74" w:rsidRPr="000B6981" w:rsidRDefault="00B70D74" w:rsidP="00B70D74">
      <w:pPr>
        <w:numPr>
          <w:ilvl w:val="0"/>
          <w:numId w:val="45"/>
        </w:numPr>
        <w:spacing w:line="420" w:lineRule="exact"/>
        <w:rPr>
          <w:rFonts w:ascii="微软雅黑" w:eastAsia="微软雅黑" w:hAnsi="微软雅黑" w:cs="Arial"/>
          <w:color w:val="333333"/>
        </w:rPr>
      </w:pPr>
      <w:r w:rsidRPr="000B6981">
        <w:rPr>
          <w:rFonts w:ascii="微软雅黑" w:eastAsia="微软雅黑" w:hAnsi="微软雅黑" w:cs="Arial" w:hint="eastAsia"/>
          <w:b/>
          <w:bCs/>
          <w:color w:val="333333"/>
          <w:u w:val="single"/>
        </w:rPr>
        <w:t>代表作品</w:t>
      </w:r>
      <w:r w:rsidRPr="000B6981">
        <w:rPr>
          <w:rFonts w:ascii="微软雅黑" w:eastAsia="微软雅黑" w:hAnsi="微软雅黑" w:cs="Arial" w:hint="eastAsia"/>
          <w:color w:val="333333"/>
        </w:rPr>
        <w:t>——著有《叠加体验：用互联网思维设计商业模式》、《云组织：互联网时代企业如何转型创客平台》、《人力资源管理新逻辑》、《私董会2.0》。</w:t>
      </w:r>
    </w:p>
    <w:p w14:paraId="43AE2EE6" w14:textId="77777777" w:rsidR="007957BA" w:rsidRPr="00B70D74" w:rsidRDefault="007957BA" w:rsidP="007957BA">
      <w:pPr>
        <w:pStyle w:val="a9"/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</w:p>
    <w:p w14:paraId="0C49FF61" w14:textId="394927D3" w:rsidR="007957BA" w:rsidRDefault="00E52AE1" w:rsidP="007957BA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4689921C" wp14:editId="26B70873">
                <wp:extent cx="354563" cy="361803"/>
                <wp:effectExtent l="0" t="0" r="1270" b="0"/>
                <wp:docPr id="18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9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2CBD03C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eBUwwAA&#10;ANsAAAAPAAAAZHJzL2Rvd25yZXYueG1sRE9La8JAEL4L/odlBG+6qQdpU9cQfIAgLVQ9eJxmx2xq&#10;djZkVxP767uFQm/z8T1nkfW2FndqfeVYwdM0AUFcOF1xqeB03E6eQfiArLF2TAoe5CFbDgcLTLXr&#10;+IPuh1CKGMI+RQUmhCaV0heGLPqpa4gjd3GtxRBhW0rdYhfDbS1nSTKXFiuODQYbWhkqroebVfDe&#10;ffdvx0u+kptztV9/6Wv56ROlxqM+fwURqA//4j/3Tsf5L/D7Szx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eBUwwAAANs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YuxvwAA&#10;ANsAAAAPAAAAZHJzL2Rvd25yZXYueG1sRE/NasJAEL4XfIdlhN7qRgslRFcRQaoWBDUPMGTHJJid&#10;jdltTN++cxA8fnz/i9XgGtVTF2rPBqaTBBRx4W3NpYH8sv1IQYWIbLHxTAb+KMBqOXpbYGb9g0/U&#10;n2OpJIRDhgaqGNtM61BU5DBMfEss3NV3DqPArtS2w4eEu0bPkuRLO6xZGipsaVNRcTv/Ounlz/S7&#10;b5L8/nNMiQ75fn3Ytsa8j4f1HFSkIb7ET/fOGpjJevkiP0Av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pi7G/AAAA2wAAAA8AAAAAAAAAAAAAAAAAlwIAAGRycy9kb3ducmV2&#10;LnhtbFBLBQYAAAAABAAEAPUAAACDAwAAAAA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7957BA">
        <w:rPr>
          <w:rFonts w:ascii="微软雅黑" w:eastAsia="微软雅黑" w:cs="微软雅黑" w:hint="eastAsia"/>
          <w:b/>
          <w:color w:val="C3230D"/>
          <w:sz w:val="28"/>
          <w:szCs w:val="28"/>
        </w:rPr>
        <w:t>【报名详情</w:t>
      </w:r>
      <w:r w:rsidR="007957BA" w:rsidRPr="000458DE">
        <w:rPr>
          <w:rFonts w:ascii="微软雅黑" w:eastAsia="微软雅黑" w:cs="微软雅黑" w:hint="eastAsia"/>
          <w:b/>
          <w:color w:val="C3230D"/>
          <w:sz w:val="28"/>
          <w:szCs w:val="28"/>
        </w:rPr>
        <w:t>】</w:t>
      </w:r>
    </w:p>
    <w:p w14:paraId="27EA478C" w14:textId="77777777" w:rsidR="00402224" w:rsidRDefault="00DD798B" w:rsidP="00DD798B">
      <w:pPr>
        <w:rPr>
          <w:rFonts w:ascii="微软雅黑" w:eastAsia="微软雅黑" w:hAnsi="微软雅黑" w:cs="Arial"/>
          <w:b/>
          <w:bCs/>
          <w:color w:val="333333"/>
        </w:rPr>
      </w:pPr>
      <w:r w:rsidRPr="00DD798B">
        <w:rPr>
          <w:rFonts w:ascii="微软雅黑" w:eastAsia="微软雅黑" w:hAnsi="微软雅黑" w:cs="Arial" w:hint="eastAsia"/>
          <w:b/>
          <w:bCs/>
          <w:color w:val="333333"/>
        </w:rPr>
        <w:t>【开课场次】：</w:t>
      </w:r>
    </w:p>
    <w:p w14:paraId="034EBD88" w14:textId="336E4217" w:rsidR="00402224" w:rsidRDefault="00402224" w:rsidP="00DD798B">
      <w:pPr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上海 5月18-19日</w:t>
      </w:r>
    </w:p>
    <w:p w14:paraId="3E1106E9" w14:textId="42209A9D" w:rsidR="00FF708A" w:rsidRDefault="00FF708A" w:rsidP="00DD798B">
      <w:pPr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北京 7月13-14日</w:t>
      </w:r>
    </w:p>
    <w:p w14:paraId="4DD81B81" w14:textId="3EEF4D43" w:rsidR="001B473E" w:rsidRDefault="001B473E" w:rsidP="00DD798B">
      <w:pPr>
        <w:rPr>
          <w:rFonts w:ascii="微软雅黑" w:eastAsia="微软雅黑" w:hAnsi="微软雅黑" w:cs="Arial"/>
          <w:color w:val="333333"/>
        </w:rPr>
      </w:pPr>
      <w:r>
        <w:rPr>
          <w:rFonts w:ascii="微软雅黑" w:eastAsia="微软雅黑" w:hAnsi="微软雅黑" w:cs="Arial" w:hint="eastAsia"/>
          <w:color w:val="333333"/>
        </w:rPr>
        <w:t>深圳 9月7-8日</w:t>
      </w:r>
    </w:p>
    <w:p w14:paraId="7970446C" w14:textId="273DF85D" w:rsidR="007957BA" w:rsidRPr="007833AD" w:rsidRDefault="00DD798B" w:rsidP="00DD798B">
      <w:pPr>
        <w:rPr>
          <w:rFonts w:ascii="微软雅黑" w:eastAsia="微软雅黑" w:hAnsi="微软雅黑" w:cs="Arial"/>
          <w:color w:val="333333"/>
        </w:rPr>
      </w:pPr>
      <w:r w:rsidRPr="00DD798B">
        <w:rPr>
          <w:rFonts w:ascii="微软雅黑" w:eastAsia="微软雅黑" w:hAnsi="微软雅黑" w:cs="Arial" w:hint="eastAsia"/>
          <w:b/>
          <w:bCs/>
          <w:color w:val="333333"/>
        </w:rPr>
        <w:t>【费用】</w:t>
      </w:r>
      <w:r w:rsidR="007957BA" w:rsidRPr="00DD798B">
        <w:rPr>
          <w:rFonts w:ascii="微软雅黑" w:eastAsia="微软雅黑" w:hAnsi="微软雅黑" w:cs="Arial" w:hint="eastAsia"/>
          <w:b/>
          <w:bCs/>
          <w:color w:val="333333"/>
        </w:rPr>
        <w:t xml:space="preserve">： </w:t>
      </w:r>
      <w:r w:rsidR="00854689" w:rsidRPr="007833AD">
        <w:rPr>
          <w:rFonts w:ascii="微软雅黑" w:eastAsia="微软雅黑" w:hAnsi="微软雅黑" w:cs="Arial" w:hint="eastAsia"/>
        </w:rPr>
        <w:t>6980元/ 人</w:t>
      </w:r>
      <w:r w:rsidR="007957BA" w:rsidRPr="00DD798B">
        <w:rPr>
          <w:rFonts w:ascii="微软雅黑" w:eastAsia="微软雅黑" w:hAnsi="微软雅黑" w:cs="Arial" w:hint="eastAsia"/>
          <w:color w:val="333333"/>
        </w:rPr>
        <w:t>（差旅费用请自理）</w:t>
      </w:r>
    </w:p>
    <w:p w14:paraId="29377243" w14:textId="30381960" w:rsidR="007957BA" w:rsidRPr="00DD798B" w:rsidRDefault="00DD798B" w:rsidP="00DD798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D798B">
        <w:rPr>
          <w:rFonts w:ascii="微软雅黑" w:eastAsia="微软雅黑" w:hAnsi="微软雅黑" w:cs="Arial" w:hint="eastAsia"/>
          <w:b/>
          <w:bCs/>
          <w:color w:val="333333"/>
        </w:rPr>
        <w:t>【热 线】</w:t>
      </w:r>
      <w:r w:rsidR="007957BA" w:rsidRPr="00DD798B">
        <w:rPr>
          <w:rFonts w:ascii="微软雅黑" w:eastAsia="微软雅黑" w:hAnsi="微软雅黑" w:cs="Arial" w:hint="eastAsia"/>
          <w:b/>
          <w:bCs/>
          <w:color w:val="333333"/>
        </w:rPr>
        <w:t>：</w:t>
      </w:r>
      <w:proofErr w:type="spellStart"/>
      <w:r w:rsidR="00F90A23" w:rsidRPr="00DD798B">
        <w:rPr>
          <w:rFonts w:ascii="微软雅黑" w:eastAsia="微软雅黑" w:hAnsi="微软雅黑" w:cs="Arial" w:hint="eastAsia"/>
          <w:color w:val="333333"/>
        </w:rPr>
        <w:t>Apple.Liu</w:t>
      </w:r>
      <w:proofErr w:type="spellEnd"/>
      <w:r w:rsidR="007957BA" w:rsidRPr="00DD798B">
        <w:rPr>
          <w:rFonts w:ascii="微软雅黑" w:eastAsia="微软雅黑" w:hAnsi="微软雅黑" w:cs="Arial"/>
          <w:color w:val="333333"/>
        </w:rPr>
        <w:t xml:space="preserve"> 189-</w:t>
      </w:r>
      <w:r w:rsidR="00F90A23" w:rsidRPr="00DD798B">
        <w:rPr>
          <w:rFonts w:ascii="微软雅黑" w:eastAsia="微软雅黑" w:hAnsi="微软雅黑" w:cs="Arial" w:hint="eastAsia"/>
          <w:color w:val="333333"/>
        </w:rPr>
        <w:t>3062</w:t>
      </w:r>
      <w:r w:rsidR="007957BA" w:rsidRPr="00DD798B">
        <w:rPr>
          <w:rFonts w:ascii="微软雅黑" w:eastAsia="微软雅黑" w:hAnsi="微软雅黑" w:cs="Arial"/>
          <w:color w:val="333333"/>
        </w:rPr>
        <w:t>-6</w:t>
      </w:r>
      <w:r w:rsidR="00F90A23" w:rsidRPr="00DD798B">
        <w:rPr>
          <w:rFonts w:ascii="微软雅黑" w:eastAsia="微软雅黑" w:hAnsi="微软雅黑" w:cs="Arial" w:hint="eastAsia"/>
          <w:color w:val="333333"/>
        </w:rPr>
        <w:t>676</w:t>
      </w:r>
    </w:p>
    <w:p w14:paraId="60F2940A" w14:textId="583D74CF" w:rsidR="007957BA" w:rsidRPr="00DD798B" w:rsidRDefault="00DD798B" w:rsidP="00DD798B">
      <w:pPr>
        <w:spacing w:line="420" w:lineRule="exact"/>
        <w:rPr>
          <w:rFonts w:ascii="微软雅黑" w:eastAsia="微软雅黑" w:hAnsi="微软雅黑" w:cs="Arial"/>
          <w:color w:val="333333"/>
        </w:rPr>
      </w:pPr>
      <w:r w:rsidRPr="00DD798B">
        <w:rPr>
          <w:rFonts w:ascii="微软雅黑" w:eastAsia="微软雅黑" w:hAnsi="微软雅黑" w:cs="Arial" w:hint="eastAsia"/>
          <w:b/>
          <w:bCs/>
          <w:color w:val="333333"/>
        </w:rPr>
        <w:t>【邮箱】</w:t>
      </w:r>
      <w:r w:rsidR="007957BA" w:rsidRPr="00DD798B">
        <w:rPr>
          <w:rFonts w:ascii="微软雅黑" w:eastAsia="微软雅黑" w:hAnsi="微软雅黑" w:cs="Arial" w:hint="eastAsia"/>
          <w:b/>
          <w:bCs/>
          <w:color w:val="333333"/>
        </w:rPr>
        <w:t>：</w:t>
      </w:r>
      <w:r w:rsidR="00F90A23" w:rsidRPr="00DD798B">
        <w:rPr>
          <w:rFonts w:ascii="微软雅黑" w:eastAsia="微软雅黑" w:hAnsi="微软雅黑" w:cs="Arial" w:hint="eastAsia"/>
          <w:color w:val="333333"/>
        </w:rPr>
        <w:t>apple.liu</w:t>
      </w:r>
      <w:r w:rsidR="007957BA" w:rsidRPr="00DD798B">
        <w:rPr>
          <w:rFonts w:ascii="微软雅黑" w:eastAsia="微软雅黑" w:hAnsi="微软雅黑" w:cs="Arial"/>
          <w:color w:val="333333"/>
        </w:rPr>
        <w:t>@ghrlib.com</w:t>
      </w:r>
    </w:p>
    <w:p w14:paraId="14774CF6" w14:textId="3FD0365C" w:rsidR="00E52AE1" w:rsidRPr="006C1F64" w:rsidRDefault="00E52AE1" w:rsidP="00E52AE1">
      <w:pPr>
        <w:pStyle w:val="a9"/>
        <w:spacing w:line="420" w:lineRule="exact"/>
        <w:ind w:firstLineChars="0" w:firstLine="0"/>
        <w:rPr>
          <w:rFonts w:ascii="微软雅黑" w:eastAsia="微软雅黑" w:hAnsi="微软雅黑" w:cs="Arial"/>
          <w:color w:val="333333"/>
        </w:rPr>
      </w:pPr>
      <w:r w:rsidRPr="006C1F64">
        <w:rPr>
          <w:rFonts w:ascii="微软雅黑" w:eastAsia="微软雅黑" w:hAnsi="微软雅黑" w:cs="Arial" w:hint="eastAsia"/>
          <w:color w:val="C00000"/>
          <w:sz w:val="18"/>
          <w:szCs w:val="18"/>
        </w:rPr>
        <w:t>特别声明：主办方保留对课程信息（包括价格、日期、地点、师资、课程安排和其他细节等）进行调整的权利</w:t>
      </w:r>
      <w:r w:rsidRPr="006C1F64">
        <w:rPr>
          <w:rFonts w:ascii="微软雅黑" w:eastAsia="微软雅黑" w:hAnsi="微软雅黑" w:cs="Arial" w:hint="eastAsia"/>
          <w:color w:val="333333"/>
        </w:rPr>
        <w:t>。</w:t>
      </w:r>
    </w:p>
    <w:p w14:paraId="5634C2D0" w14:textId="543DAE30" w:rsidR="00953A62" w:rsidRDefault="00953A62" w:rsidP="00DD798B">
      <w:pPr>
        <w:spacing w:line="420" w:lineRule="exact"/>
        <w:rPr>
          <w:rFonts w:ascii="微软雅黑" w:eastAsia="微软雅黑" w:hAnsi="微软雅黑" w:cs="Arial"/>
          <w:b/>
          <w:bCs/>
          <w:color w:val="333333"/>
        </w:rPr>
      </w:pPr>
    </w:p>
    <w:p w14:paraId="4BC74572" w14:textId="77777777" w:rsidR="00953A62" w:rsidRPr="00953A62" w:rsidRDefault="00953A62" w:rsidP="00953A62">
      <w:pPr>
        <w:rPr>
          <w:rFonts w:ascii="微软雅黑" w:eastAsia="微软雅黑" w:hAnsi="微软雅黑" w:cs="Arial"/>
        </w:rPr>
      </w:pPr>
    </w:p>
    <w:p w14:paraId="7D49E121" w14:textId="77777777" w:rsidR="00953A62" w:rsidRPr="00953A62" w:rsidRDefault="00953A62" w:rsidP="00953A62">
      <w:pPr>
        <w:rPr>
          <w:rFonts w:ascii="微软雅黑" w:eastAsia="微软雅黑" w:hAnsi="微软雅黑" w:cs="Arial"/>
        </w:rPr>
      </w:pPr>
    </w:p>
    <w:p w14:paraId="628FC8F6" w14:textId="77777777" w:rsidR="00953A62" w:rsidRDefault="00953A62" w:rsidP="00953A62">
      <w:pPr>
        <w:rPr>
          <w:rFonts w:ascii="微软雅黑" w:eastAsia="微软雅黑" w:hAnsi="微软雅黑" w:cs="Arial"/>
        </w:rPr>
      </w:pPr>
    </w:p>
    <w:p w14:paraId="78ED281B" w14:textId="77777777" w:rsidR="00953A62" w:rsidRDefault="00953A62" w:rsidP="00953A62">
      <w:pPr>
        <w:rPr>
          <w:rFonts w:ascii="微软雅黑" w:eastAsia="微软雅黑" w:hAnsi="微软雅黑" w:cs="Arial"/>
        </w:rPr>
      </w:pPr>
    </w:p>
    <w:p w14:paraId="3D2892F6" w14:textId="77777777" w:rsidR="00953A62" w:rsidRDefault="00953A62" w:rsidP="00953A62">
      <w:pPr>
        <w:rPr>
          <w:rFonts w:ascii="微软雅黑" w:eastAsia="微软雅黑" w:hAnsi="微软雅黑" w:cs="Arial"/>
        </w:rPr>
      </w:pPr>
    </w:p>
    <w:p w14:paraId="455D0FA1" w14:textId="77777777" w:rsidR="00953A62" w:rsidRPr="00DA17F0" w:rsidRDefault="00953A62" w:rsidP="00953A62">
      <w:pPr>
        <w:pStyle w:val="a9"/>
        <w:spacing w:line="420" w:lineRule="exact"/>
        <w:ind w:firstLine="560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  <w:r w:rsidRPr="00DA17F0"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附：GHR环球人力资源智库9-12月公开课课程排期</w:t>
      </w:r>
    </w:p>
    <w:p w14:paraId="1E2D7EB7" w14:textId="2EBFD51F" w:rsidR="00953A62" w:rsidRDefault="00953A62" w:rsidP="00953A62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589ACAA5" w14:textId="0B4AD6D1" w:rsidR="00953A62" w:rsidRPr="00953A62" w:rsidRDefault="00782B23" w:rsidP="00953A62">
      <w:pPr>
        <w:rPr>
          <w:rFonts w:ascii="微软雅黑" w:eastAsia="微软雅黑" w:hAnsi="微软雅黑" w:cs="Arial"/>
        </w:rPr>
      </w:pPr>
      <w:bookmarkStart w:id="0" w:name="_GoBack"/>
      <w:r w:rsidRPr="00782B23">
        <w:rPr>
          <w:rFonts w:ascii="微软雅黑" w:eastAsia="微软雅黑" w:hAnsi="微软雅黑" w:cs="Arial"/>
        </w:rPr>
        <w:drawing>
          <wp:inline distT="0" distB="0" distL="0" distR="0" wp14:anchorId="511FB504" wp14:editId="5D7F4D35">
            <wp:extent cx="6188710" cy="5849006"/>
            <wp:effectExtent l="0" t="0" r="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538" cy="58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A045FC" w14:textId="77777777" w:rsidR="00953A62" w:rsidRPr="00953A62" w:rsidRDefault="00953A62" w:rsidP="00953A62">
      <w:pPr>
        <w:rPr>
          <w:rFonts w:ascii="微软雅黑" w:eastAsia="微软雅黑" w:hAnsi="微软雅黑" w:cs="Arial"/>
        </w:rPr>
      </w:pPr>
    </w:p>
    <w:p w14:paraId="3171E1B8" w14:textId="77777777" w:rsidR="00953A62" w:rsidRPr="00953A62" w:rsidRDefault="00953A62" w:rsidP="00953A62">
      <w:pPr>
        <w:rPr>
          <w:rFonts w:ascii="微软雅黑" w:eastAsia="微软雅黑" w:hAnsi="微软雅黑" w:cs="Arial"/>
        </w:rPr>
      </w:pPr>
    </w:p>
    <w:p w14:paraId="5D5039DB" w14:textId="1CA9997C" w:rsidR="00B37667" w:rsidRPr="00953A62" w:rsidRDefault="00B37667" w:rsidP="00953A62">
      <w:pPr>
        <w:rPr>
          <w:rFonts w:ascii="微软雅黑" w:eastAsia="微软雅黑" w:hAnsi="微软雅黑" w:cs="Arial"/>
        </w:rPr>
      </w:pPr>
    </w:p>
    <w:sectPr w:rsidR="00B37667" w:rsidRPr="00953A62" w:rsidSect="00DE2C21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BDF3" w14:textId="77777777" w:rsidR="008D20FD" w:rsidRDefault="008D20FD" w:rsidP="007D2A6A">
      <w:r>
        <w:separator/>
      </w:r>
    </w:p>
  </w:endnote>
  <w:endnote w:type="continuationSeparator" w:id="0">
    <w:p w14:paraId="3F0A6B87" w14:textId="77777777" w:rsidR="008D20FD" w:rsidRDefault="008D20FD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B83" w14:textId="77777777" w:rsidR="00F33D8B" w:rsidRPr="0049157C" w:rsidRDefault="00F33D8B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pt;margin-top:-3.6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" strokecolor="#7f7f7f [1612]"/>
          </w:pict>
        </mc:Fallback>
      </mc:AlternateContent>
    </w:r>
    <w:r w:rsidRPr="0049157C">
      <w:rPr>
        <w:rFonts w:ascii="宋体" w:eastAsia="宋体" w:hAnsi="宋体" w:hint="eastAsia"/>
      </w:rPr>
      <w:t xml:space="preserve">环球人力资源智库版权所有    </w:t>
    </w:r>
    <w:r w:rsidRPr="0049157C">
      <w:rPr>
        <w:rFonts w:ascii="宋体" w:eastAsia="宋体" w:hAnsi="宋体"/>
      </w:rPr>
      <w:ptab w:relativeTo="margin" w:alignment="center" w:leader="none"/>
    </w:r>
    <w:r w:rsidRPr="0049157C">
      <w:rPr>
        <w:rFonts w:ascii="宋体" w:eastAsia="宋体" w:hAnsi="宋体"/>
      </w:rPr>
      <w:t>www.ghrlib.com</w:t>
    </w:r>
    <w:r>
      <w:rPr>
        <w:rFonts w:ascii="宋体" w:eastAsia="宋体" w:hAnsi="宋体" w:hint="eastAsia"/>
      </w:rPr>
      <w:t xml:space="preserve"> | </w:t>
    </w:r>
    <w:r w:rsidRPr="0049157C">
      <w:rPr>
        <w:rFonts w:ascii="宋体" w:eastAsia="宋体" w:hAnsi="宋体" w:hint="eastAsia"/>
      </w:rPr>
      <w:t>官方微信</w:t>
    </w:r>
    <w:proofErr w:type="spellStart"/>
    <w:r w:rsidRPr="0049157C">
      <w:rPr>
        <w:rFonts w:ascii="宋体" w:eastAsia="宋体" w:hAnsi="宋体" w:hint="eastAsia"/>
      </w:rPr>
      <w:t>GHRlib</w:t>
    </w:r>
    <w:proofErr w:type="spellEnd"/>
    <w:r w:rsidRPr="0049157C">
      <w:rPr>
        <w:rFonts w:ascii="宋体" w:eastAsia="宋体" w:hAnsi="宋体"/>
      </w:rPr>
      <w:ptab w:relativeTo="margin" w:alignment="right" w:leader="none"/>
    </w:r>
    <w:r w:rsidRPr="0049157C">
      <w:rPr>
        <w:rFonts w:ascii="宋体" w:eastAsia="宋体" w:hAnsi="宋体" w:hint="eastAsia"/>
      </w:rPr>
      <w:t>内部文件 请勿传播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F036" w14:textId="77777777" w:rsidR="008D20FD" w:rsidRDefault="008D20FD" w:rsidP="007D2A6A">
      <w:r>
        <w:separator/>
      </w:r>
    </w:p>
  </w:footnote>
  <w:footnote w:type="continuationSeparator" w:id="0">
    <w:p w14:paraId="69198B04" w14:textId="77777777" w:rsidR="008D20FD" w:rsidRDefault="008D20FD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7CE4" w14:textId="77777777" w:rsidR="00F33D8B" w:rsidRDefault="00F33D8B" w:rsidP="009E45A6">
    <w:pPr>
      <w:pStyle w:val="a3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89074" wp14:editId="3F2AB3C4">
          <wp:simplePos x="0" y="0"/>
          <wp:positionH relativeFrom="column">
            <wp:posOffset>71120</wp:posOffset>
          </wp:positionH>
          <wp:positionV relativeFrom="paragraph">
            <wp:posOffset>-169545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6AF"/>
    <w:multiLevelType w:val="hybridMultilevel"/>
    <w:tmpl w:val="8750A79E"/>
    <w:lvl w:ilvl="0" w:tplc="4254225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E0A3A"/>
    <w:multiLevelType w:val="hybridMultilevel"/>
    <w:tmpl w:val="FE800EBC"/>
    <w:lvl w:ilvl="0" w:tplc="F82A2D5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B468A4"/>
    <w:multiLevelType w:val="hybridMultilevel"/>
    <w:tmpl w:val="743EED8E"/>
    <w:lvl w:ilvl="0" w:tplc="E862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E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0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E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6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6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E93E6D"/>
    <w:multiLevelType w:val="hybridMultilevel"/>
    <w:tmpl w:val="294A6548"/>
    <w:lvl w:ilvl="0" w:tplc="011CC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01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8D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862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3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43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CF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E0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3406B"/>
    <w:multiLevelType w:val="hybridMultilevel"/>
    <w:tmpl w:val="F0A698FA"/>
    <w:lvl w:ilvl="0" w:tplc="1564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67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E2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C9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67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0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E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48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E5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462B6"/>
    <w:multiLevelType w:val="hybridMultilevel"/>
    <w:tmpl w:val="3628F9A4"/>
    <w:lvl w:ilvl="0" w:tplc="9B1615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B1244822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8D9ADC9C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09EBC1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1627CD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5E81A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C074A9E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CE6421C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9DCAC7D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A4B19E5"/>
    <w:multiLevelType w:val="hybridMultilevel"/>
    <w:tmpl w:val="5058C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63A80"/>
    <w:multiLevelType w:val="hybridMultilevel"/>
    <w:tmpl w:val="0E949FC2"/>
    <w:lvl w:ilvl="0" w:tplc="51D6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E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6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C66FC1"/>
    <w:multiLevelType w:val="hybridMultilevel"/>
    <w:tmpl w:val="07965438"/>
    <w:lvl w:ilvl="0" w:tplc="4E8C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C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4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C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F4376D"/>
    <w:multiLevelType w:val="multilevel"/>
    <w:tmpl w:val="16565092"/>
    <w:lvl w:ilvl="0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660"/>
        </w:tabs>
        <w:ind w:left="366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4380"/>
        </w:tabs>
        <w:ind w:left="438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5820"/>
        </w:tabs>
        <w:ind w:left="582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6540"/>
        </w:tabs>
        <w:ind w:left="654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7260"/>
        </w:tabs>
        <w:ind w:left="726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7980"/>
        </w:tabs>
        <w:ind w:left="798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8700"/>
        </w:tabs>
        <w:ind w:left="8700" w:hanging="360"/>
      </w:pPr>
      <w:rPr>
        <w:rFonts w:ascii="Arial" w:hAnsi="Arial" w:hint="default"/>
      </w:rPr>
    </w:lvl>
  </w:abstractNum>
  <w:abstractNum w:abstractNumId="10" w15:restartNumberingAfterBreak="0">
    <w:nsid w:val="0E0C11E7"/>
    <w:multiLevelType w:val="hybridMultilevel"/>
    <w:tmpl w:val="E6303E7C"/>
    <w:lvl w:ilvl="0" w:tplc="8AE27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0C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2EE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9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AC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C64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9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D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2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2D91"/>
    <w:multiLevelType w:val="hybridMultilevel"/>
    <w:tmpl w:val="C3900BFE"/>
    <w:lvl w:ilvl="0" w:tplc="C492934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2" w15:restartNumberingAfterBreak="0">
    <w:nsid w:val="1CA34291"/>
    <w:multiLevelType w:val="hybridMultilevel"/>
    <w:tmpl w:val="FC749960"/>
    <w:lvl w:ilvl="0" w:tplc="65F28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C7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07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6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A8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06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E8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ED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A0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14199"/>
    <w:multiLevelType w:val="hybridMultilevel"/>
    <w:tmpl w:val="8C285F68"/>
    <w:lvl w:ilvl="0" w:tplc="C492934E">
      <w:start w:val="1"/>
      <w:numFmt w:val="bullet"/>
      <w:lvlText w:val=""/>
      <w:lvlJc w:val="left"/>
      <w:pPr>
        <w:ind w:left="94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205A4BA8"/>
    <w:multiLevelType w:val="hybridMultilevel"/>
    <w:tmpl w:val="3D2E5972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AD2AC4"/>
    <w:multiLevelType w:val="hybridMultilevel"/>
    <w:tmpl w:val="A33E2B22"/>
    <w:lvl w:ilvl="0" w:tplc="22C667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7E6FD30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08EBAEA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D9E050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818B99A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E9C27A28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778575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11CE696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96A83680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29EA342D"/>
    <w:multiLevelType w:val="hybridMultilevel"/>
    <w:tmpl w:val="20329F88"/>
    <w:lvl w:ilvl="0" w:tplc="CD54B0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EF5D7B"/>
    <w:multiLevelType w:val="hybridMultilevel"/>
    <w:tmpl w:val="186678F8"/>
    <w:lvl w:ilvl="0" w:tplc="4614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4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8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A9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2C57FB"/>
    <w:multiLevelType w:val="hybridMultilevel"/>
    <w:tmpl w:val="1D886922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296A0C"/>
    <w:multiLevelType w:val="hybridMultilevel"/>
    <w:tmpl w:val="00A86646"/>
    <w:lvl w:ilvl="0" w:tplc="8BF2663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9D4DFC"/>
    <w:multiLevelType w:val="hybridMultilevel"/>
    <w:tmpl w:val="28828F9C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20C77"/>
    <w:multiLevelType w:val="hybridMultilevel"/>
    <w:tmpl w:val="D8887B18"/>
    <w:lvl w:ilvl="0" w:tplc="C492934E">
      <w:start w:val="1"/>
      <w:numFmt w:val="bullet"/>
      <w:lvlText w:val=""/>
      <w:lvlJc w:val="left"/>
      <w:pPr>
        <w:ind w:left="70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F7F29E6"/>
    <w:multiLevelType w:val="hybridMultilevel"/>
    <w:tmpl w:val="314EDF14"/>
    <w:lvl w:ilvl="0" w:tplc="CD54B048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40F52BF2"/>
    <w:multiLevelType w:val="hybridMultilevel"/>
    <w:tmpl w:val="22ACAA88"/>
    <w:lvl w:ilvl="0" w:tplc="C408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6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1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6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A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EE0864"/>
    <w:multiLevelType w:val="hybridMultilevel"/>
    <w:tmpl w:val="37E836A4"/>
    <w:lvl w:ilvl="0" w:tplc="454CFE4C">
      <w:start w:val="1"/>
      <w:numFmt w:val="decimal"/>
      <w:lvlText w:val="%1."/>
      <w:lvlJc w:val="left"/>
      <w:pPr>
        <w:ind w:left="-24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lowerLetter"/>
      <w:lvlText w:val="%5)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lowerLetter"/>
      <w:lvlText w:val="%8)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5" w15:restartNumberingAfterBreak="0">
    <w:nsid w:val="487B58EC"/>
    <w:multiLevelType w:val="hybridMultilevel"/>
    <w:tmpl w:val="2D3847EA"/>
    <w:lvl w:ilvl="0" w:tplc="30CC65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C27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A5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4B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46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E89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82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2BA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5068"/>
    <w:multiLevelType w:val="hybridMultilevel"/>
    <w:tmpl w:val="CBA8A4BA"/>
    <w:lvl w:ilvl="0" w:tplc="14F41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E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3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0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02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57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4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0B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F2CDC"/>
    <w:multiLevelType w:val="hybridMultilevel"/>
    <w:tmpl w:val="621AFD6C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EE16AB"/>
    <w:multiLevelType w:val="hybridMultilevel"/>
    <w:tmpl w:val="1856097E"/>
    <w:lvl w:ilvl="0" w:tplc="4254225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36FC6"/>
    <w:multiLevelType w:val="hybridMultilevel"/>
    <w:tmpl w:val="623879BA"/>
    <w:lvl w:ilvl="0" w:tplc="8F0643FA">
      <w:start w:val="1"/>
      <w:numFmt w:val="decimal"/>
      <w:lvlText w:val="%1、"/>
      <w:lvlJc w:val="left"/>
      <w:pPr>
        <w:ind w:left="64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lowerLetter"/>
      <w:lvlText w:val="%5)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lowerLetter"/>
      <w:lvlText w:val="%8)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30" w15:restartNumberingAfterBreak="0">
    <w:nsid w:val="548A02E3"/>
    <w:multiLevelType w:val="hybridMultilevel"/>
    <w:tmpl w:val="A33E2B22"/>
    <w:lvl w:ilvl="0" w:tplc="22C6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6F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EB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E0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B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27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85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E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8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D640AB"/>
    <w:multiLevelType w:val="hybridMultilevel"/>
    <w:tmpl w:val="5BE25A1A"/>
    <w:lvl w:ilvl="0" w:tplc="19A0851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B1408106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49076FE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16AAF5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A1C19D6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F6A5A6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31F8872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C7CD77C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68BA0C02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2" w15:restartNumberingAfterBreak="0">
    <w:nsid w:val="5DBD63F6"/>
    <w:multiLevelType w:val="hybridMultilevel"/>
    <w:tmpl w:val="249606E0"/>
    <w:lvl w:ilvl="0" w:tplc="33AA5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8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AF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4A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C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7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E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F15CB8"/>
    <w:multiLevelType w:val="hybridMultilevel"/>
    <w:tmpl w:val="87403804"/>
    <w:lvl w:ilvl="0" w:tplc="C492934E">
      <w:start w:val="1"/>
      <w:numFmt w:val="bullet"/>
      <w:lvlText w:val=""/>
      <w:lvlJc w:val="left"/>
      <w:pPr>
        <w:ind w:left="947" w:hanging="22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1E61D1"/>
    <w:multiLevelType w:val="hybridMultilevel"/>
    <w:tmpl w:val="A97ECD8A"/>
    <w:lvl w:ilvl="0" w:tplc="D058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7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663989"/>
    <w:multiLevelType w:val="hybridMultilevel"/>
    <w:tmpl w:val="A5D21DC8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06431A"/>
    <w:multiLevelType w:val="hybridMultilevel"/>
    <w:tmpl w:val="E9C84D66"/>
    <w:lvl w:ilvl="0" w:tplc="D8F0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6D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AB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E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C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C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0C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8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3C5FF6"/>
    <w:multiLevelType w:val="hybridMultilevel"/>
    <w:tmpl w:val="746CC5C8"/>
    <w:lvl w:ilvl="0" w:tplc="F82A2D50">
      <w:start w:val="1"/>
      <w:numFmt w:val="bullet"/>
      <w:lvlText w:val="•"/>
      <w:lvlJc w:val="left"/>
      <w:pPr>
        <w:tabs>
          <w:tab w:val="num" w:pos="357"/>
        </w:tabs>
        <w:ind w:left="357" w:firstLine="3"/>
      </w:pPr>
      <w:rPr>
        <w:rFonts w:ascii="Arial" w:hAnsi="Arial" w:hint="default"/>
      </w:rPr>
    </w:lvl>
    <w:lvl w:ilvl="1" w:tplc="DF16DC2A" w:tentative="1">
      <w:start w:val="1"/>
      <w:numFmt w:val="bullet"/>
      <w:lvlText w:val="•"/>
      <w:lvlJc w:val="left"/>
      <w:pPr>
        <w:tabs>
          <w:tab w:val="num" w:pos="3660"/>
        </w:tabs>
        <w:ind w:left="3660" w:hanging="360"/>
      </w:pPr>
      <w:rPr>
        <w:rFonts w:ascii="Arial" w:hAnsi="Arial" w:hint="default"/>
      </w:rPr>
    </w:lvl>
    <w:lvl w:ilvl="2" w:tplc="E4F8C092" w:tentative="1">
      <w:start w:val="1"/>
      <w:numFmt w:val="bullet"/>
      <w:lvlText w:val="•"/>
      <w:lvlJc w:val="left"/>
      <w:pPr>
        <w:tabs>
          <w:tab w:val="num" w:pos="4380"/>
        </w:tabs>
        <w:ind w:left="4380" w:hanging="360"/>
      </w:pPr>
      <w:rPr>
        <w:rFonts w:ascii="Arial" w:hAnsi="Arial" w:hint="default"/>
      </w:rPr>
    </w:lvl>
    <w:lvl w:ilvl="3" w:tplc="47AE592C" w:tentative="1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hAnsi="Arial" w:hint="default"/>
      </w:rPr>
    </w:lvl>
    <w:lvl w:ilvl="4" w:tplc="779071F2" w:tentative="1">
      <w:start w:val="1"/>
      <w:numFmt w:val="bullet"/>
      <w:lvlText w:val="•"/>
      <w:lvlJc w:val="left"/>
      <w:pPr>
        <w:tabs>
          <w:tab w:val="num" w:pos="5820"/>
        </w:tabs>
        <w:ind w:left="5820" w:hanging="360"/>
      </w:pPr>
      <w:rPr>
        <w:rFonts w:ascii="Arial" w:hAnsi="Arial" w:hint="default"/>
      </w:rPr>
    </w:lvl>
    <w:lvl w:ilvl="5" w:tplc="BF523E82" w:tentative="1">
      <w:start w:val="1"/>
      <w:numFmt w:val="bullet"/>
      <w:lvlText w:val="•"/>
      <w:lvlJc w:val="left"/>
      <w:pPr>
        <w:tabs>
          <w:tab w:val="num" w:pos="6540"/>
        </w:tabs>
        <w:ind w:left="6540" w:hanging="360"/>
      </w:pPr>
      <w:rPr>
        <w:rFonts w:ascii="Arial" w:hAnsi="Arial" w:hint="default"/>
      </w:rPr>
    </w:lvl>
    <w:lvl w:ilvl="6" w:tplc="74FAFF3E" w:tentative="1">
      <w:start w:val="1"/>
      <w:numFmt w:val="bullet"/>
      <w:lvlText w:val="•"/>
      <w:lvlJc w:val="left"/>
      <w:pPr>
        <w:tabs>
          <w:tab w:val="num" w:pos="7260"/>
        </w:tabs>
        <w:ind w:left="7260" w:hanging="360"/>
      </w:pPr>
      <w:rPr>
        <w:rFonts w:ascii="Arial" w:hAnsi="Arial" w:hint="default"/>
      </w:rPr>
    </w:lvl>
    <w:lvl w:ilvl="7" w:tplc="BC6AE13A" w:tentative="1">
      <w:start w:val="1"/>
      <w:numFmt w:val="bullet"/>
      <w:lvlText w:val="•"/>
      <w:lvlJc w:val="left"/>
      <w:pPr>
        <w:tabs>
          <w:tab w:val="num" w:pos="7980"/>
        </w:tabs>
        <w:ind w:left="7980" w:hanging="360"/>
      </w:pPr>
      <w:rPr>
        <w:rFonts w:ascii="Arial" w:hAnsi="Arial" w:hint="default"/>
      </w:rPr>
    </w:lvl>
    <w:lvl w:ilvl="8" w:tplc="18BC2518" w:tentative="1">
      <w:start w:val="1"/>
      <w:numFmt w:val="bullet"/>
      <w:lvlText w:val="•"/>
      <w:lvlJc w:val="left"/>
      <w:pPr>
        <w:tabs>
          <w:tab w:val="num" w:pos="8700"/>
        </w:tabs>
        <w:ind w:left="8700" w:hanging="360"/>
      </w:pPr>
      <w:rPr>
        <w:rFonts w:ascii="Arial" w:hAnsi="Arial" w:hint="default"/>
      </w:rPr>
    </w:lvl>
  </w:abstractNum>
  <w:abstractNum w:abstractNumId="38" w15:restartNumberingAfterBreak="0">
    <w:nsid w:val="6E741C1F"/>
    <w:multiLevelType w:val="hybridMultilevel"/>
    <w:tmpl w:val="D43A4542"/>
    <w:lvl w:ilvl="0" w:tplc="059210D4">
      <w:start w:val="1"/>
      <w:numFmt w:val="bullet"/>
      <w:lvlText w:val="•"/>
      <w:lvlJc w:val="left"/>
      <w:pPr>
        <w:tabs>
          <w:tab w:val="num" w:pos="357"/>
        </w:tabs>
        <w:ind w:left="357" w:firstLine="3"/>
      </w:pPr>
      <w:rPr>
        <w:rFonts w:ascii="Arial" w:hAnsi="Arial" w:hint="default"/>
      </w:rPr>
    </w:lvl>
    <w:lvl w:ilvl="1" w:tplc="DF16DC2A" w:tentative="1">
      <w:start w:val="1"/>
      <w:numFmt w:val="bullet"/>
      <w:lvlText w:val="•"/>
      <w:lvlJc w:val="left"/>
      <w:pPr>
        <w:tabs>
          <w:tab w:val="num" w:pos="3660"/>
        </w:tabs>
        <w:ind w:left="3660" w:hanging="360"/>
      </w:pPr>
      <w:rPr>
        <w:rFonts w:ascii="Arial" w:hAnsi="Arial" w:hint="default"/>
      </w:rPr>
    </w:lvl>
    <w:lvl w:ilvl="2" w:tplc="E4F8C092" w:tentative="1">
      <w:start w:val="1"/>
      <w:numFmt w:val="bullet"/>
      <w:lvlText w:val="•"/>
      <w:lvlJc w:val="left"/>
      <w:pPr>
        <w:tabs>
          <w:tab w:val="num" w:pos="4380"/>
        </w:tabs>
        <w:ind w:left="4380" w:hanging="360"/>
      </w:pPr>
      <w:rPr>
        <w:rFonts w:ascii="Arial" w:hAnsi="Arial" w:hint="default"/>
      </w:rPr>
    </w:lvl>
    <w:lvl w:ilvl="3" w:tplc="47AE592C" w:tentative="1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hAnsi="Arial" w:hint="default"/>
      </w:rPr>
    </w:lvl>
    <w:lvl w:ilvl="4" w:tplc="779071F2" w:tentative="1">
      <w:start w:val="1"/>
      <w:numFmt w:val="bullet"/>
      <w:lvlText w:val="•"/>
      <w:lvlJc w:val="left"/>
      <w:pPr>
        <w:tabs>
          <w:tab w:val="num" w:pos="5820"/>
        </w:tabs>
        <w:ind w:left="5820" w:hanging="360"/>
      </w:pPr>
      <w:rPr>
        <w:rFonts w:ascii="Arial" w:hAnsi="Arial" w:hint="default"/>
      </w:rPr>
    </w:lvl>
    <w:lvl w:ilvl="5" w:tplc="BF523E82" w:tentative="1">
      <w:start w:val="1"/>
      <w:numFmt w:val="bullet"/>
      <w:lvlText w:val="•"/>
      <w:lvlJc w:val="left"/>
      <w:pPr>
        <w:tabs>
          <w:tab w:val="num" w:pos="6540"/>
        </w:tabs>
        <w:ind w:left="6540" w:hanging="360"/>
      </w:pPr>
      <w:rPr>
        <w:rFonts w:ascii="Arial" w:hAnsi="Arial" w:hint="default"/>
      </w:rPr>
    </w:lvl>
    <w:lvl w:ilvl="6" w:tplc="74FAFF3E" w:tentative="1">
      <w:start w:val="1"/>
      <w:numFmt w:val="bullet"/>
      <w:lvlText w:val="•"/>
      <w:lvlJc w:val="left"/>
      <w:pPr>
        <w:tabs>
          <w:tab w:val="num" w:pos="7260"/>
        </w:tabs>
        <w:ind w:left="7260" w:hanging="360"/>
      </w:pPr>
      <w:rPr>
        <w:rFonts w:ascii="Arial" w:hAnsi="Arial" w:hint="default"/>
      </w:rPr>
    </w:lvl>
    <w:lvl w:ilvl="7" w:tplc="BC6AE13A" w:tentative="1">
      <w:start w:val="1"/>
      <w:numFmt w:val="bullet"/>
      <w:lvlText w:val="•"/>
      <w:lvlJc w:val="left"/>
      <w:pPr>
        <w:tabs>
          <w:tab w:val="num" w:pos="7980"/>
        </w:tabs>
        <w:ind w:left="7980" w:hanging="360"/>
      </w:pPr>
      <w:rPr>
        <w:rFonts w:ascii="Arial" w:hAnsi="Arial" w:hint="default"/>
      </w:rPr>
    </w:lvl>
    <w:lvl w:ilvl="8" w:tplc="18BC2518" w:tentative="1">
      <w:start w:val="1"/>
      <w:numFmt w:val="bullet"/>
      <w:lvlText w:val="•"/>
      <w:lvlJc w:val="left"/>
      <w:pPr>
        <w:tabs>
          <w:tab w:val="num" w:pos="8700"/>
        </w:tabs>
        <w:ind w:left="8700" w:hanging="360"/>
      </w:pPr>
      <w:rPr>
        <w:rFonts w:ascii="Arial" w:hAnsi="Arial" w:hint="default"/>
      </w:rPr>
    </w:lvl>
  </w:abstractNum>
  <w:abstractNum w:abstractNumId="39" w15:restartNumberingAfterBreak="0">
    <w:nsid w:val="74CB6C20"/>
    <w:multiLevelType w:val="hybridMultilevel"/>
    <w:tmpl w:val="9D4029FA"/>
    <w:lvl w:ilvl="0" w:tplc="E320F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8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4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E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5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102F65"/>
    <w:multiLevelType w:val="hybridMultilevel"/>
    <w:tmpl w:val="FD72AAB6"/>
    <w:lvl w:ilvl="0" w:tplc="F014F9A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CA172F"/>
    <w:multiLevelType w:val="hybridMultilevel"/>
    <w:tmpl w:val="4962BC96"/>
    <w:lvl w:ilvl="0" w:tplc="3C88A7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D0E135C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5BC231A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8EC58E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2F0B0D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3721048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6CCE2F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2F68EBE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B388E32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7BD6766"/>
    <w:multiLevelType w:val="hybridMultilevel"/>
    <w:tmpl w:val="1D409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86F00F9"/>
    <w:multiLevelType w:val="hybridMultilevel"/>
    <w:tmpl w:val="06A08164"/>
    <w:lvl w:ilvl="0" w:tplc="CD54B048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CDD6E36"/>
    <w:multiLevelType w:val="hybridMultilevel"/>
    <w:tmpl w:val="A5D21DC8"/>
    <w:lvl w:ilvl="0" w:tplc="454CFE4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9"/>
  </w:num>
  <w:num w:numId="3">
    <w:abstractNumId w:val="22"/>
  </w:num>
  <w:num w:numId="4">
    <w:abstractNumId w:val="43"/>
  </w:num>
  <w:num w:numId="5">
    <w:abstractNumId w:val="0"/>
  </w:num>
  <w:num w:numId="6">
    <w:abstractNumId w:val="13"/>
  </w:num>
  <w:num w:numId="7">
    <w:abstractNumId w:val="28"/>
  </w:num>
  <w:num w:numId="8">
    <w:abstractNumId w:val="33"/>
  </w:num>
  <w:num w:numId="9">
    <w:abstractNumId w:val="6"/>
  </w:num>
  <w:num w:numId="10">
    <w:abstractNumId w:val="40"/>
  </w:num>
  <w:num w:numId="11">
    <w:abstractNumId w:val="27"/>
  </w:num>
  <w:num w:numId="12">
    <w:abstractNumId w:val="14"/>
  </w:num>
  <w:num w:numId="13">
    <w:abstractNumId w:val="44"/>
  </w:num>
  <w:num w:numId="14">
    <w:abstractNumId w:val="35"/>
  </w:num>
  <w:num w:numId="15">
    <w:abstractNumId w:val="21"/>
  </w:num>
  <w:num w:numId="16">
    <w:abstractNumId w:val="24"/>
  </w:num>
  <w:num w:numId="17">
    <w:abstractNumId w:val="20"/>
  </w:num>
  <w:num w:numId="18">
    <w:abstractNumId w:val="11"/>
  </w:num>
  <w:num w:numId="19">
    <w:abstractNumId w:val="18"/>
  </w:num>
  <w:num w:numId="20">
    <w:abstractNumId w:val="16"/>
  </w:num>
  <w:num w:numId="21">
    <w:abstractNumId w:val="2"/>
  </w:num>
  <w:num w:numId="22">
    <w:abstractNumId w:val="32"/>
  </w:num>
  <w:num w:numId="23">
    <w:abstractNumId w:val="17"/>
  </w:num>
  <w:num w:numId="24">
    <w:abstractNumId w:val="8"/>
  </w:num>
  <w:num w:numId="25">
    <w:abstractNumId w:val="7"/>
  </w:num>
  <w:num w:numId="26">
    <w:abstractNumId w:val="34"/>
  </w:num>
  <w:num w:numId="27">
    <w:abstractNumId w:val="36"/>
  </w:num>
  <w:num w:numId="28">
    <w:abstractNumId w:val="23"/>
  </w:num>
  <w:num w:numId="29">
    <w:abstractNumId w:val="38"/>
  </w:num>
  <w:num w:numId="30">
    <w:abstractNumId w:val="9"/>
  </w:num>
  <w:num w:numId="31">
    <w:abstractNumId w:val="37"/>
  </w:num>
  <w:num w:numId="32">
    <w:abstractNumId w:val="39"/>
  </w:num>
  <w:num w:numId="33">
    <w:abstractNumId w:val="10"/>
  </w:num>
  <w:num w:numId="34">
    <w:abstractNumId w:val="3"/>
  </w:num>
  <w:num w:numId="35">
    <w:abstractNumId w:val="25"/>
  </w:num>
  <w:num w:numId="36">
    <w:abstractNumId w:val="42"/>
  </w:num>
  <w:num w:numId="37">
    <w:abstractNumId w:val="1"/>
  </w:num>
  <w:num w:numId="38">
    <w:abstractNumId w:val="41"/>
  </w:num>
  <w:num w:numId="39">
    <w:abstractNumId w:val="15"/>
  </w:num>
  <w:num w:numId="40">
    <w:abstractNumId w:val="12"/>
  </w:num>
  <w:num w:numId="41">
    <w:abstractNumId w:val="30"/>
  </w:num>
  <w:num w:numId="42">
    <w:abstractNumId w:val="31"/>
  </w:num>
  <w:num w:numId="43">
    <w:abstractNumId w:val="5"/>
  </w:num>
  <w:num w:numId="44">
    <w:abstractNumId w:val="4"/>
  </w:num>
  <w:num w:numId="4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lignBordersAndEdge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C69"/>
    <w:rsid w:val="00000E5C"/>
    <w:rsid w:val="00004189"/>
    <w:rsid w:val="00005778"/>
    <w:rsid w:val="00005E4C"/>
    <w:rsid w:val="000061BC"/>
    <w:rsid w:val="00006263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1586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7E7"/>
    <w:rsid w:val="00085695"/>
    <w:rsid w:val="000866D5"/>
    <w:rsid w:val="000907C2"/>
    <w:rsid w:val="0009085A"/>
    <w:rsid w:val="0009457B"/>
    <w:rsid w:val="00094BB4"/>
    <w:rsid w:val="000A0A99"/>
    <w:rsid w:val="000A15E4"/>
    <w:rsid w:val="000A1605"/>
    <w:rsid w:val="000A1D74"/>
    <w:rsid w:val="000A5529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C0939"/>
    <w:rsid w:val="000C2632"/>
    <w:rsid w:val="000C2A5E"/>
    <w:rsid w:val="000C2A9C"/>
    <w:rsid w:val="000C4661"/>
    <w:rsid w:val="000C5808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47F4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3BE7"/>
    <w:rsid w:val="0014751E"/>
    <w:rsid w:val="00147DCF"/>
    <w:rsid w:val="00150B63"/>
    <w:rsid w:val="0015369E"/>
    <w:rsid w:val="00154B19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473E"/>
    <w:rsid w:val="001B6860"/>
    <w:rsid w:val="001B70D2"/>
    <w:rsid w:val="001B784A"/>
    <w:rsid w:val="001C2268"/>
    <w:rsid w:val="001C3274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BC0"/>
    <w:rsid w:val="002017B8"/>
    <w:rsid w:val="00202313"/>
    <w:rsid w:val="00202D68"/>
    <w:rsid w:val="00202F28"/>
    <w:rsid w:val="00203BC5"/>
    <w:rsid w:val="00203FC9"/>
    <w:rsid w:val="002046B7"/>
    <w:rsid w:val="00205609"/>
    <w:rsid w:val="00211CA5"/>
    <w:rsid w:val="00214861"/>
    <w:rsid w:val="00214C29"/>
    <w:rsid w:val="002175C3"/>
    <w:rsid w:val="00221C21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90544"/>
    <w:rsid w:val="002938F3"/>
    <w:rsid w:val="00295F21"/>
    <w:rsid w:val="0029610D"/>
    <w:rsid w:val="002A10F2"/>
    <w:rsid w:val="002A2463"/>
    <w:rsid w:val="002A3267"/>
    <w:rsid w:val="002A3B6A"/>
    <w:rsid w:val="002A4F7E"/>
    <w:rsid w:val="002A6024"/>
    <w:rsid w:val="002A613A"/>
    <w:rsid w:val="002B0255"/>
    <w:rsid w:val="002B072F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A48"/>
    <w:rsid w:val="00334D96"/>
    <w:rsid w:val="003413D1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640F"/>
    <w:rsid w:val="00377DA1"/>
    <w:rsid w:val="0038074E"/>
    <w:rsid w:val="00381AF6"/>
    <w:rsid w:val="00382378"/>
    <w:rsid w:val="003825E5"/>
    <w:rsid w:val="003826FC"/>
    <w:rsid w:val="00385095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679"/>
    <w:rsid w:val="003F4A0B"/>
    <w:rsid w:val="003F4C0E"/>
    <w:rsid w:val="003F6FBD"/>
    <w:rsid w:val="00402224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280B"/>
    <w:rsid w:val="004132F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7BE"/>
    <w:rsid w:val="004767F9"/>
    <w:rsid w:val="00480F4F"/>
    <w:rsid w:val="004843F6"/>
    <w:rsid w:val="00485578"/>
    <w:rsid w:val="004856B2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4B9A"/>
    <w:rsid w:val="004B500E"/>
    <w:rsid w:val="004B5EE5"/>
    <w:rsid w:val="004B6271"/>
    <w:rsid w:val="004B636E"/>
    <w:rsid w:val="004B6583"/>
    <w:rsid w:val="004C3164"/>
    <w:rsid w:val="004C4A1E"/>
    <w:rsid w:val="004C68D7"/>
    <w:rsid w:val="004C727E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5037C1"/>
    <w:rsid w:val="00503840"/>
    <w:rsid w:val="00504290"/>
    <w:rsid w:val="00514349"/>
    <w:rsid w:val="0051623D"/>
    <w:rsid w:val="00517776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2D8F"/>
    <w:rsid w:val="00582F02"/>
    <w:rsid w:val="005835BC"/>
    <w:rsid w:val="005841F9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1BE"/>
    <w:rsid w:val="005B53FB"/>
    <w:rsid w:val="005B6FFF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8C0"/>
    <w:rsid w:val="006E1AE5"/>
    <w:rsid w:val="006E7409"/>
    <w:rsid w:val="006F00F9"/>
    <w:rsid w:val="006F0FC4"/>
    <w:rsid w:val="006F19A8"/>
    <w:rsid w:val="006F1BD6"/>
    <w:rsid w:val="006F26EF"/>
    <w:rsid w:val="006F3A5C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2B23"/>
    <w:rsid w:val="007833AD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0627"/>
    <w:rsid w:val="007C1382"/>
    <w:rsid w:val="007C2ADC"/>
    <w:rsid w:val="007C3328"/>
    <w:rsid w:val="007C59C0"/>
    <w:rsid w:val="007D2A6A"/>
    <w:rsid w:val="007D45E2"/>
    <w:rsid w:val="007D4A20"/>
    <w:rsid w:val="007D4CDF"/>
    <w:rsid w:val="007D7098"/>
    <w:rsid w:val="007E09C7"/>
    <w:rsid w:val="007E25E3"/>
    <w:rsid w:val="007E2A7D"/>
    <w:rsid w:val="007E4BF6"/>
    <w:rsid w:val="007E59DC"/>
    <w:rsid w:val="007E5B88"/>
    <w:rsid w:val="007E651B"/>
    <w:rsid w:val="007E785C"/>
    <w:rsid w:val="007F0189"/>
    <w:rsid w:val="007F0FD9"/>
    <w:rsid w:val="007F1427"/>
    <w:rsid w:val="007F1818"/>
    <w:rsid w:val="007F42A3"/>
    <w:rsid w:val="007F602F"/>
    <w:rsid w:val="007F66A9"/>
    <w:rsid w:val="007F79A1"/>
    <w:rsid w:val="007F7AEF"/>
    <w:rsid w:val="008011DD"/>
    <w:rsid w:val="008012E5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59EC"/>
    <w:rsid w:val="0084774B"/>
    <w:rsid w:val="00850FB5"/>
    <w:rsid w:val="008510D9"/>
    <w:rsid w:val="008518BA"/>
    <w:rsid w:val="00854689"/>
    <w:rsid w:val="008553A9"/>
    <w:rsid w:val="00856CED"/>
    <w:rsid w:val="008572A4"/>
    <w:rsid w:val="008577AD"/>
    <w:rsid w:val="00860B8B"/>
    <w:rsid w:val="00860D36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398A"/>
    <w:rsid w:val="008B5FA0"/>
    <w:rsid w:val="008B7348"/>
    <w:rsid w:val="008C050C"/>
    <w:rsid w:val="008C1B36"/>
    <w:rsid w:val="008C25A0"/>
    <w:rsid w:val="008C2904"/>
    <w:rsid w:val="008C4FF7"/>
    <w:rsid w:val="008C77BB"/>
    <w:rsid w:val="008D20FD"/>
    <w:rsid w:val="008D2E8E"/>
    <w:rsid w:val="008D6DC8"/>
    <w:rsid w:val="008D748C"/>
    <w:rsid w:val="008E1929"/>
    <w:rsid w:val="008E1C75"/>
    <w:rsid w:val="008E3044"/>
    <w:rsid w:val="008E51B7"/>
    <w:rsid w:val="008E7D36"/>
    <w:rsid w:val="008F071F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5B30"/>
    <w:rsid w:val="00916385"/>
    <w:rsid w:val="00917F04"/>
    <w:rsid w:val="009208A2"/>
    <w:rsid w:val="00921C70"/>
    <w:rsid w:val="00922FD2"/>
    <w:rsid w:val="00926D5F"/>
    <w:rsid w:val="0092767A"/>
    <w:rsid w:val="00930232"/>
    <w:rsid w:val="009311DC"/>
    <w:rsid w:val="009319ED"/>
    <w:rsid w:val="00931DBF"/>
    <w:rsid w:val="00933C39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A62"/>
    <w:rsid w:val="00953FC2"/>
    <w:rsid w:val="0095442E"/>
    <w:rsid w:val="0095596C"/>
    <w:rsid w:val="00955C95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7273"/>
    <w:rsid w:val="00A20660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7207"/>
    <w:rsid w:val="00A8773D"/>
    <w:rsid w:val="00A90171"/>
    <w:rsid w:val="00A9194B"/>
    <w:rsid w:val="00A91BD3"/>
    <w:rsid w:val="00A93678"/>
    <w:rsid w:val="00A93C7C"/>
    <w:rsid w:val="00A94284"/>
    <w:rsid w:val="00A958B9"/>
    <w:rsid w:val="00A97335"/>
    <w:rsid w:val="00A973FE"/>
    <w:rsid w:val="00A97474"/>
    <w:rsid w:val="00AA1F3A"/>
    <w:rsid w:val="00AA25F9"/>
    <w:rsid w:val="00AA303E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AEE"/>
    <w:rsid w:val="00B37667"/>
    <w:rsid w:val="00B4206A"/>
    <w:rsid w:val="00B42C27"/>
    <w:rsid w:val="00B4323F"/>
    <w:rsid w:val="00B44E1F"/>
    <w:rsid w:val="00B46586"/>
    <w:rsid w:val="00B50A90"/>
    <w:rsid w:val="00B50ECB"/>
    <w:rsid w:val="00B52422"/>
    <w:rsid w:val="00B53403"/>
    <w:rsid w:val="00B553DE"/>
    <w:rsid w:val="00B555EF"/>
    <w:rsid w:val="00B55A64"/>
    <w:rsid w:val="00B601DA"/>
    <w:rsid w:val="00B61AF7"/>
    <w:rsid w:val="00B628A3"/>
    <w:rsid w:val="00B6570B"/>
    <w:rsid w:val="00B67920"/>
    <w:rsid w:val="00B700AB"/>
    <w:rsid w:val="00B70D74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2BDD"/>
    <w:rsid w:val="00BB4482"/>
    <w:rsid w:val="00BB48FD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3752"/>
    <w:rsid w:val="00BD6838"/>
    <w:rsid w:val="00BD78F5"/>
    <w:rsid w:val="00BE0A76"/>
    <w:rsid w:val="00BE0ACE"/>
    <w:rsid w:val="00BE12CD"/>
    <w:rsid w:val="00BE1608"/>
    <w:rsid w:val="00BE1F35"/>
    <w:rsid w:val="00BE311A"/>
    <w:rsid w:val="00BE3E32"/>
    <w:rsid w:val="00BE3E4E"/>
    <w:rsid w:val="00BE5588"/>
    <w:rsid w:val="00BE7B85"/>
    <w:rsid w:val="00BF0A2A"/>
    <w:rsid w:val="00BF1FC7"/>
    <w:rsid w:val="00BF2085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A4B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2F1C"/>
    <w:rsid w:val="00CE536E"/>
    <w:rsid w:val="00CE700D"/>
    <w:rsid w:val="00CF1FD9"/>
    <w:rsid w:val="00CF2748"/>
    <w:rsid w:val="00CF587A"/>
    <w:rsid w:val="00CF6D15"/>
    <w:rsid w:val="00CF7C24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B9F"/>
    <w:rsid w:val="00DC2726"/>
    <w:rsid w:val="00DC2EA4"/>
    <w:rsid w:val="00DC42D5"/>
    <w:rsid w:val="00DC490C"/>
    <w:rsid w:val="00DC5316"/>
    <w:rsid w:val="00DC64D7"/>
    <w:rsid w:val="00DC6FF4"/>
    <w:rsid w:val="00DD1D82"/>
    <w:rsid w:val="00DD2241"/>
    <w:rsid w:val="00DD2723"/>
    <w:rsid w:val="00DD4396"/>
    <w:rsid w:val="00DD555D"/>
    <w:rsid w:val="00DD63C0"/>
    <w:rsid w:val="00DD798B"/>
    <w:rsid w:val="00DE12A2"/>
    <w:rsid w:val="00DE2C21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6681"/>
    <w:rsid w:val="00DF6BFD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30EDC"/>
    <w:rsid w:val="00E3139B"/>
    <w:rsid w:val="00E342C4"/>
    <w:rsid w:val="00E40371"/>
    <w:rsid w:val="00E42304"/>
    <w:rsid w:val="00E4317C"/>
    <w:rsid w:val="00E521C3"/>
    <w:rsid w:val="00E52AAE"/>
    <w:rsid w:val="00E52AE1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3F6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1757"/>
    <w:rsid w:val="00F03E04"/>
    <w:rsid w:val="00F0462A"/>
    <w:rsid w:val="00F11098"/>
    <w:rsid w:val="00F113BD"/>
    <w:rsid w:val="00F137BB"/>
    <w:rsid w:val="00F14319"/>
    <w:rsid w:val="00F160C0"/>
    <w:rsid w:val="00F16745"/>
    <w:rsid w:val="00F17D7B"/>
    <w:rsid w:val="00F205DE"/>
    <w:rsid w:val="00F226B9"/>
    <w:rsid w:val="00F232B3"/>
    <w:rsid w:val="00F24F11"/>
    <w:rsid w:val="00F26FF5"/>
    <w:rsid w:val="00F315A5"/>
    <w:rsid w:val="00F3180A"/>
    <w:rsid w:val="00F33D8B"/>
    <w:rsid w:val="00F344A4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0AB1"/>
    <w:rsid w:val="00F612DD"/>
    <w:rsid w:val="00F63C66"/>
    <w:rsid w:val="00F66002"/>
    <w:rsid w:val="00F702EA"/>
    <w:rsid w:val="00F71A47"/>
    <w:rsid w:val="00F72EAE"/>
    <w:rsid w:val="00F73841"/>
    <w:rsid w:val="00F747B1"/>
    <w:rsid w:val="00F80658"/>
    <w:rsid w:val="00F81FAA"/>
    <w:rsid w:val="00F82442"/>
    <w:rsid w:val="00F826B1"/>
    <w:rsid w:val="00F8293A"/>
    <w:rsid w:val="00F84C3E"/>
    <w:rsid w:val="00F8598C"/>
    <w:rsid w:val="00F864AE"/>
    <w:rsid w:val="00F90A23"/>
    <w:rsid w:val="00F910BD"/>
    <w:rsid w:val="00F91CE8"/>
    <w:rsid w:val="00F92C9A"/>
    <w:rsid w:val="00F93E88"/>
    <w:rsid w:val="00FA1ABD"/>
    <w:rsid w:val="00FA2307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7E9"/>
    <w:rsid w:val="00FE72DA"/>
    <w:rsid w:val="00FE758D"/>
    <w:rsid w:val="00FF2331"/>
    <w:rsid w:val="00FF2ADB"/>
    <w:rsid w:val="00FF4479"/>
    <w:rsid w:val="00FF604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7BA"/>
    <w:rPr>
      <w:rFonts w:ascii="Times" w:hAnsi="Times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uiPriority w:val="34"/>
    <w:qFormat/>
    <w:rsid w:val="00C91DAD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/>
      <w:kern w:val="2"/>
      <w:sz w:val="24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5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458D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9DC0-7553-444B-82C4-FEA8396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环球人力资源智库版权所有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Microsoft Office User</cp:lastModifiedBy>
  <cp:revision>23</cp:revision>
  <cp:lastPrinted>2014-10-29T09:32:00Z</cp:lastPrinted>
  <dcterms:created xsi:type="dcterms:W3CDTF">2017-11-01T06:11:00Z</dcterms:created>
  <dcterms:modified xsi:type="dcterms:W3CDTF">2018-09-27T06:46:00Z</dcterms:modified>
</cp:coreProperties>
</file>