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1D1" w:rsidRDefault="002271D1">
      <w:pPr>
        <w:jc w:val="center"/>
        <w:rPr>
          <w:rFonts w:eastAsia="微软雅黑" w:cs="宋体"/>
          <w:b/>
          <w:bCs/>
          <w:color w:val="0070C0"/>
          <w:kern w:val="0"/>
          <w:sz w:val="18"/>
          <w:szCs w:val="18"/>
        </w:rPr>
      </w:pPr>
    </w:p>
    <w:p w:rsidR="001E4B69" w:rsidRDefault="001E4B69" w:rsidP="00B963BB">
      <w:pPr>
        <w:jc w:val="center"/>
        <w:rPr>
          <w:rFonts w:eastAsia="微软雅黑" w:cs="宋体"/>
          <w:b/>
          <w:bCs/>
          <w:color w:val="0070C0"/>
          <w:kern w:val="0"/>
          <w:sz w:val="32"/>
          <w:szCs w:val="32"/>
        </w:rPr>
      </w:pPr>
      <w:r w:rsidRPr="001E4B69">
        <w:rPr>
          <w:rFonts w:eastAsia="微软雅黑" w:cs="宋体" w:hint="eastAsia"/>
          <w:b/>
          <w:bCs/>
          <w:color w:val="0070C0"/>
          <w:kern w:val="0"/>
          <w:sz w:val="32"/>
          <w:szCs w:val="32"/>
        </w:rPr>
        <w:t>客户服务的管理与投诉处理技巧</w:t>
      </w:r>
    </w:p>
    <w:p w:rsidR="005A4E65" w:rsidRDefault="001E4B69">
      <w:pPr>
        <w:jc w:val="center"/>
        <w:rPr>
          <w:rFonts w:eastAsia="微软雅黑" w:cs="宋体"/>
          <w:b/>
          <w:bCs/>
          <w:color w:val="0070C0"/>
          <w:kern w:val="0"/>
          <w:sz w:val="18"/>
          <w:szCs w:val="18"/>
        </w:rPr>
      </w:pPr>
      <w:r w:rsidRPr="001E4B69">
        <w:rPr>
          <w:rFonts w:eastAsia="微软雅黑" w:cs="宋体"/>
          <w:b/>
          <w:bCs/>
          <w:color w:val="0070C0"/>
          <w:kern w:val="0"/>
          <w:sz w:val="18"/>
          <w:szCs w:val="18"/>
        </w:rPr>
        <w:t>Management and Complaint Handling Skills of Customer Service</w:t>
      </w:r>
    </w:p>
    <w:p w:rsidR="001E4B69" w:rsidRDefault="001E4B69">
      <w:pPr>
        <w:jc w:val="center"/>
        <w:rPr>
          <w:rFonts w:eastAsia="微软雅黑" w:cs="宋体"/>
          <w:b/>
          <w:bCs/>
          <w:color w:val="0070C0"/>
          <w:kern w:val="0"/>
          <w:sz w:val="18"/>
          <w:szCs w:val="18"/>
        </w:rPr>
      </w:pPr>
    </w:p>
    <w:p w:rsidR="00541B94" w:rsidRPr="00541B94" w:rsidRDefault="003C5087" w:rsidP="003C5087">
      <w:pPr>
        <w:rPr>
          <w:rFonts w:eastAsia="微软雅黑" w:cs="宋体"/>
          <w:b/>
          <w:bCs/>
          <w:color w:val="0070C0"/>
          <w:kern w:val="0"/>
          <w:sz w:val="24"/>
          <w:szCs w:val="24"/>
        </w:rPr>
      </w:pPr>
      <w:r w:rsidRPr="00541B94">
        <w:rPr>
          <w:rFonts w:eastAsia="微软雅黑" w:cs="宋体" w:hint="eastAsia"/>
          <w:b/>
          <w:bCs/>
          <w:color w:val="0070C0"/>
          <w:kern w:val="0"/>
          <w:sz w:val="24"/>
          <w:szCs w:val="24"/>
        </w:rPr>
        <w:t>时间</w:t>
      </w:r>
      <w:r w:rsidRPr="00541B94">
        <w:rPr>
          <w:rFonts w:eastAsia="微软雅黑" w:cs="宋体" w:hint="eastAsia"/>
          <w:b/>
          <w:bCs/>
          <w:color w:val="0070C0"/>
          <w:kern w:val="0"/>
          <w:sz w:val="24"/>
          <w:szCs w:val="24"/>
        </w:rPr>
        <w:t>/</w:t>
      </w:r>
      <w:r w:rsidRPr="00541B94">
        <w:rPr>
          <w:rFonts w:eastAsia="微软雅黑" w:cs="宋体" w:hint="eastAsia"/>
          <w:b/>
          <w:bCs/>
          <w:color w:val="0070C0"/>
          <w:kern w:val="0"/>
          <w:sz w:val="24"/>
          <w:szCs w:val="24"/>
        </w:rPr>
        <w:t>地点：</w:t>
      </w:r>
    </w:p>
    <w:p w:rsidR="00541B94" w:rsidRDefault="00541B94" w:rsidP="00541B94">
      <w:pPr>
        <w:spacing w:line="360" w:lineRule="auto"/>
        <w:rPr>
          <w:rFonts w:eastAsia="微软雅黑" w:cs="宋体"/>
          <w:bCs/>
          <w:kern w:val="0"/>
          <w:sz w:val="18"/>
          <w:szCs w:val="18"/>
        </w:rPr>
      </w:pPr>
      <w:r w:rsidRPr="00541B94">
        <w:rPr>
          <w:rFonts w:eastAsia="微软雅黑" w:cs="宋体" w:hint="eastAsia"/>
          <w:b/>
          <w:kern w:val="0"/>
          <w:sz w:val="18"/>
          <w:szCs w:val="18"/>
        </w:rPr>
        <w:t>上海</w:t>
      </w:r>
      <w:r>
        <w:rPr>
          <w:rFonts w:eastAsia="微软雅黑" w:cs="宋体" w:hint="eastAsia"/>
          <w:bCs/>
          <w:kern w:val="0"/>
          <w:sz w:val="18"/>
          <w:szCs w:val="18"/>
        </w:rPr>
        <w:t>：</w:t>
      </w:r>
      <w:r w:rsidR="003C5087">
        <w:rPr>
          <w:rFonts w:eastAsia="微软雅黑" w:cs="宋体"/>
          <w:bCs/>
          <w:kern w:val="0"/>
          <w:sz w:val="18"/>
          <w:szCs w:val="18"/>
        </w:rPr>
        <w:t>20</w:t>
      </w:r>
      <w:r w:rsidR="003C5087">
        <w:rPr>
          <w:rFonts w:eastAsia="微软雅黑" w:cs="宋体" w:hint="eastAsia"/>
          <w:bCs/>
          <w:kern w:val="0"/>
          <w:sz w:val="18"/>
          <w:szCs w:val="18"/>
        </w:rPr>
        <w:t>2</w:t>
      </w:r>
      <w:r>
        <w:rPr>
          <w:rFonts w:eastAsia="微软雅黑" w:cs="宋体" w:hint="eastAsia"/>
          <w:bCs/>
          <w:kern w:val="0"/>
          <w:sz w:val="18"/>
          <w:szCs w:val="18"/>
        </w:rPr>
        <w:t>0</w:t>
      </w:r>
      <w:r>
        <w:rPr>
          <w:rFonts w:eastAsia="微软雅黑" w:cs="宋体" w:hint="eastAsia"/>
          <w:bCs/>
          <w:kern w:val="0"/>
          <w:sz w:val="18"/>
          <w:szCs w:val="18"/>
        </w:rPr>
        <w:t>年</w:t>
      </w:r>
      <w:r>
        <w:rPr>
          <w:rFonts w:eastAsia="微软雅黑" w:cs="宋体" w:hint="eastAsia"/>
          <w:bCs/>
          <w:kern w:val="0"/>
          <w:sz w:val="18"/>
          <w:szCs w:val="18"/>
        </w:rPr>
        <w:t>1</w:t>
      </w:r>
      <w:r>
        <w:rPr>
          <w:rFonts w:eastAsia="微软雅黑" w:cs="宋体" w:hint="eastAsia"/>
          <w:bCs/>
          <w:kern w:val="0"/>
          <w:sz w:val="18"/>
          <w:szCs w:val="18"/>
        </w:rPr>
        <w:t>月</w:t>
      </w:r>
      <w:r>
        <w:rPr>
          <w:rFonts w:eastAsia="微软雅黑" w:cs="宋体" w:hint="eastAsia"/>
          <w:bCs/>
          <w:kern w:val="0"/>
          <w:sz w:val="18"/>
          <w:szCs w:val="18"/>
        </w:rPr>
        <w:t>16-17</w:t>
      </w:r>
      <w:r>
        <w:rPr>
          <w:rFonts w:eastAsia="微软雅黑" w:cs="宋体" w:hint="eastAsia"/>
          <w:bCs/>
          <w:kern w:val="0"/>
          <w:sz w:val="18"/>
          <w:szCs w:val="18"/>
        </w:rPr>
        <w:t>日</w:t>
      </w:r>
      <w:r>
        <w:rPr>
          <w:rFonts w:eastAsia="微软雅黑" w:cs="宋体" w:hint="eastAsia"/>
          <w:bCs/>
          <w:kern w:val="0"/>
          <w:sz w:val="18"/>
          <w:szCs w:val="18"/>
        </w:rPr>
        <w:t xml:space="preserve"> </w:t>
      </w:r>
      <w:r>
        <w:rPr>
          <w:rFonts w:eastAsia="微软雅黑" w:cs="宋体"/>
          <w:bCs/>
          <w:kern w:val="0"/>
          <w:sz w:val="18"/>
          <w:szCs w:val="18"/>
        </w:rPr>
        <w:t xml:space="preserve"> </w:t>
      </w:r>
      <w:r>
        <w:rPr>
          <w:rFonts w:eastAsia="微软雅黑" w:cs="宋体" w:hint="eastAsia"/>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5</w:t>
      </w:r>
      <w:r>
        <w:rPr>
          <w:rFonts w:eastAsia="微软雅黑" w:cs="宋体" w:hint="eastAsia"/>
          <w:bCs/>
          <w:kern w:val="0"/>
          <w:sz w:val="18"/>
          <w:szCs w:val="18"/>
        </w:rPr>
        <w:t>月</w:t>
      </w:r>
      <w:r>
        <w:rPr>
          <w:rFonts w:eastAsia="微软雅黑" w:cs="宋体" w:hint="eastAsia"/>
          <w:bCs/>
          <w:kern w:val="0"/>
          <w:sz w:val="18"/>
          <w:szCs w:val="18"/>
        </w:rPr>
        <w:t>21-22</w:t>
      </w:r>
      <w:r>
        <w:rPr>
          <w:rFonts w:eastAsia="微软雅黑" w:cs="宋体" w:hint="eastAsia"/>
          <w:bCs/>
          <w:kern w:val="0"/>
          <w:sz w:val="18"/>
          <w:szCs w:val="18"/>
        </w:rPr>
        <w:t>日</w:t>
      </w:r>
      <w:r>
        <w:rPr>
          <w:rFonts w:eastAsia="微软雅黑" w:cs="宋体" w:hint="eastAsia"/>
          <w:bCs/>
          <w:kern w:val="0"/>
          <w:sz w:val="18"/>
          <w:szCs w:val="18"/>
        </w:rPr>
        <w:t xml:space="preserve"> 2020</w:t>
      </w:r>
      <w:r>
        <w:rPr>
          <w:rFonts w:eastAsia="微软雅黑" w:cs="宋体" w:hint="eastAsia"/>
          <w:bCs/>
          <w:kern w:val="0"/>
          <w:sz w:val="18"/>
          <w:szCs w:val="18"/>
        </w:rPr>
        <w:t>年</w:t>
      </w:r>
      <w:r>
        <w:rPr>
          <w:rFonts w:eastAsia="微软雅黑" w:cs="宋体" w:hint="eastAsia"/>
          <w:bCs/>
          <w:kern w:val="0"/>
          <w:sz w:val="18"/>
          <w:szCs w:val="18"/>
        </w:rPr>
        <w:t>9</w:t>
      </w:r>
      <w:r>
        <w:rPr>
          <w:rFonts w:eastAsia="微软雅黑" w:cs="宋体" w:hint="eastAsia"/>
          <w:bCs/>
          <w:kern w:val="0"/>
          <w:sz w:val="18"/>
          <w:szCs w:val="18"/>
        </w:rPr>
        <w:t>月</w:t>
      </w:r>
      <w:r>
        <w:rPr>
          <w:rFonts w:eastAsia="微软雅黑" w:cs="宋体" w:hint="eastAsia"/>
          <w:bCs/>
          <w:kern w:val="0"/>
          <w:sz w:val="18"/>
          <w:szCs w:val="18"/>
        </w:rPr>
        <w:t>10-11</w:t>
      </w:r>
      <w:r>
        <w:rPr>
          <w:rFonts w:eastAsia="微软雅黑" w:cs="宋体" w:hint="eastAsia"/>
          <w:bCs/>
          <w:kern w:val="0"/>
          <w:sz w:val="18"/>
          <w:szCs w:val="18"/>
        </w:rPr>
        <w:t>日</w:t>
      </w:r>
    </w:p>
    <w:p w:rsidR="003C5087" w:rsidRDefault="00541B94" w:rsidP="00541B94">
      <w:pPr>
        <w:spacing w:line="360" w:lineRule="auto"/>
        <w:rPr>
          <w:rFonts w:eastAsia="微软雅黑" w:cs="宋体"/>
          <w:bCs/>
          <w:kern w:val="0"/>
          <w:sz w:val="18"/>
          <w:szCs w:val="18"/>
        </w:rPr>
      </w:pPr>
      <w:r w:rsidRPr="00541B94">
        <w:rPr>
          <w:rFonts w:eastAsia="微软雅黑" w:cs="宋体" w:hint="eastAsia"/>
          <w:b/>
          <w:kern w:val="0"/>
          <w:sz w:val="18"/>
          <w:szCs w:val="18"/>
        </w:rPr>
        <w:t>北京</w:t>
      </w:r>
      <w:r>
        <w:rPr>
          <w:rFonts w:eastAsia="微软雅黑" w:cs="宋体" w:hint="eastAsia"/>
          <w:bCs/>
          <w:kern w:val="0"/>
          <w:sz w:val="18"/>
          <w:szCs w:val="18"/>
        </w:rPr>
        <w:t>：</w:t>
      </w:r>
      <w:r>
        <w:rPr>
          <w:rFonts w:eastAsia="微软雅黑" w:cs="宋体" w:hint="eastAsia"/>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2</w:t>
      </w:r>
      <w:r>
        <w:rPr>
          <w:rFonts w:eastAsia="微软雅黑" w:cs="宋体" w:hint="eastAsia"/>
          <w:bCs/>
          <w:kern w:val="0"/>
          <w:sz w:val="18"/>
          <w:szCs w:val="18"/>
        </w:rPr>
        <w:t>月</w:t>
      </w:r>
      <w:r>
        <w:rPr>
          <w:rFonts w:eastAsia="微软雅黑" w:cs="宋体" w:hint="eastAsia"/>
          <w:bCs/>
          <w:kern w:val="0"/>
          <w:sz w:val="18"/>
          <w:szCs w:val="18"/>
        </w:rPr>
        <w:t>19-20</w:t>
      </w:r>
      <w:r>
        <w:rPr>
          <w:rFonts w:eastAsia="微软雅黑" w:cs="宋体" w:hint="eastAsia"/>
          <w:bCs/>
          <w:kern w:val="0"/>
          <w:sz w:val="18"/>
          <w:szCs w:val="18"/>
        </w:rPr>
        <w:t>日</w:t>
      </w:r>
      <w:r>
        <w:rPr>
          <w:rFonts w:eastAsia="微软雅黑" w:cs="宋体" w:hint="eastAsia"/>
          <w:bCs/>
          <w:kern w:val="0"/>
          <w:sz w:val="18"/>
          <w:szCs w:val="18"/>
        </w:rPr>
        <w:t xml:space="preserve"> </w:t>
      </w:r>
      <w:r>
        <w:rPr>
          <w:rFonts w:eastAsia="微软雅黑" w:cs="宋体"/>
          <w:bCs/>
          <w:kern w:val="0"/>
          <w:sz w:val="18"/>
          <w:szCs w:val="18"/>
        </w:rPr>
        <w:t xml:space="preserve"> </w:t>
      </w:r>
      <w:r>
        <w:rPr>
          <w:rFonts w:eastAsia="微软雅黑" w:cs="宋体" w:hint="eastAsia"/>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6</w:t>
      </w:r>
      <w:r>
        <w:rPr>
          <w:rFonts w:eastAsia="微软雅黑" w:cs="宋体" w:hint="eastAsia"/>
          <w:bCs/>
          <w:kern w:val="0"/>
          <w:sz w:val="18"/>
          <w:szCs w:val="18"/>
        </w:rPr>
        <w:t>月</w:t>
      </w:r>
      <w:r>
        <w:rPr>
          <w:rFonts w:eastAsia="微软雅黑" w:cs="宋体" w:hint="eastAsia"/>
          <w:bCs/>
          <w:kern w:val="0"/>
          <w:sz w:val="18"/>
          <w:szCs w:val="18"/>
        </w:rPr>
        <w:t>4-5</w:t>
      </w:r>
      <w:r>
        <w:rPr>
          <w:rFonts w:eastAsia="微软雅黑" w:cs="宋体" w:hint="eastAsia"/>
          <w:bCs/>
          <w:kern w:val="0"/>
          <w:sz w:val="18"/>
          <w:szCs w:val="18"/>
        </w:rPr>
        <w:t>日</w:t>
      </w:r>
      <w:r>
        <w:rPr>
          <w:rFonts w:eastAsia="微软雅黑" w:cs="宋体" w:hint="eastAsia"/>
          <w:bCs/>
          <w:kern w:val="0"/>
          <w:sz w:val="18"/>
          <w:szCs w:val="18"/>
        </w:rPr>
        <w:t xml:space="preserve"> </w:t>
      </w:r>
      <w:r>
        <w:rPr>
          <w:rFonts w:eastAsia="微软雅黑" w:cs="宋体"/>
          <w:bCs/>
          <w:kern w:val="0"/>
          <w:sz w:val="18"/>
          <w:szCs w:val="18"/>
        </w:rPr>
        <w:t xml:space="preserve">  </w:t>
      </w:r>
      <w:r>
        <w:rPr>
          <w:rFonts w:eastAsia="微软雅黑" w:cs="宋体" w:hint="eastAsia"/>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11</w:t>
      </w:r>
      <w:r>
        <w:rPr>
          <w:rFonts w:eastAsia="微软雅黑" w:cs="宋体" w:hint="eastAsia"/>
          <w:bCs/>
          <w:kern w:val="0"/>
          <w:sz w:val="18"/>
          <w:szCs w:val="18"/>
        </w:rPr>
        <w:t>月</w:t>
      </w:r>
      <w:r>
        <w:rPr>
          <w:rFonts w:eastAsia="微软雅黑" w:cs="宋体" w:hint="eastAsia"/>
          <w:bCs/>
          <w:kern w:val="0"/>
          <w:sz w:val="18"/>
          <w:szCs w:val="18"/>
        </w:rPr>
        <w:t>12-13</w:t>
      </w:r>
      <w:r>
        <w:rPr>
          <w:rFonts w:eastAsia="微软雅黑" w:cs="宋体" w:hint="eastAsia"/>
          <w:bCs/>
          <w:kern w:val="0"/>
          <w:sz w:val="18"/>
          <w:szCs w:val="18"/>
        </w:rPr>
        <w:t>日</w:t>
      </w:r>
      <w:r w:rsidR="003C5087">
        <w:rPr>
          <w:rFonts w:eastAsia="微软雅黑" w:cs="宋体" w:hint="eastAsia"/>
          <w:bCs/>
          <w:kern w:val="0"/>
          <w:sz w:val="18"/>
          <w:szCs w:val="18"/>
        </w:rPr>
        <w:t xml:space="preserve"> </w:t>
      </w:r>
      <w:r w:rsidR="003C5087">
        <w:rPr>
          <w:rFonts w:eastAsia="微软雅黑" w:cs="宋体"/>
          <w:bCs/>
          <w:kern w:val="0"/>
          <w:sz w:val="18"/>
          <w:szCs w:val="18"/>
        </w:rPr>
        <w:t xml:space="preserve">       </w:t>
      </w:r>
    </w:p>
    <w:p w:rsidR="00E66C4D" w:rsidRDefault="00541B94" w:rsidP="00541B94">
      <w:pPr>
        <w:spacing w:line="360" w:lineRule="auto"/>
        <w:rPr>
          <w:rFonts w:eastAsia="微软雅黑" w:cs="宋体"/>
          <w:bCs/>
          <w:kern w:val="0"/>
          <w:sz w:val="18"/>
          <w:szCs w:val="18"/>
        </w:rPr>
      </w:pPr>
      <w:r w:rsidRPr="00541B94">
        <w:rPr>
          <w:rFonts w:eastAsia="微软雅黑" w:cs="宋体" w:hint="eastAsia"/>
          <w:b/>
          <w:kern w:val="0"/>
          <w:sz w:val="18"/>
          <w:szCs w:val="18"/>
        </w:rPr>
        <w:t>深圳</w:t>
      </w:r>
      <w:r>
        <w:rPr>
          <w:rFonts w:eastAsia="微软雅黑" w:cs="宋体" w:hint="eastAsia"/>
          <w:bCs/>
          <w:kern w:val="0"/>
          <w:sz w:val="18"/>
          <w:szCs w:val="18"/>
        </w:rPr>
        <w:t>：</w:t>
      </w:r>
      <w:r>
        <w:rPr>
          <w:rFonts w:eastAsia="微软雅黑" w:cs="宋体" w:hint="eastAsia"/>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3</w:t>
      </w:r>
      <w:r>
        <w:rPr>
          <w:rFonts w:eastAsia="微软雅黑" w:cs="宋体" w:hint="eastAsia"/>
          <w:bCs/>
          <w:kern w:val="0"/>
          <w:sz w:val="18"/>
          <w:szCs w:val="18"/>
        </w:rPr>
        <w:t>月</w:t>
      </w:r>
      <w:r>
        <w:rPr>
          <w:rFonts w:eastAsia="微软雅黑" w:cs="宋体" w:hint="eastAsia"/>
          <w:bCs/>
          <w:kern w:val="0"/>
          <w:sz w:val="18"/>
          <w:szCs w:val="18"/>
        </w:rPr>
        <w:t>19-20</w:t>
      </w:r>
      <w:r>
        <w:rPr>
          <w:rFonts w:eastAsia="微软雅黑" w:cs="宋体" w:hint="eastAsia"/>
          <w:bCs/>
          <w:kern w:val="0"/>
          <w:sz w:val="18"/>
          <w:szCs w:val="18"/>
        </w:rPr>
        <w:t>日</w:t>
      </w:r>
      <w:r>
        <w:rPr>
          <w:rFonts w:eastAsia="微软雅黑" w:cs="宋体" w:hint="eastAsia"/>
          <w:bCs/>
          <w:kern w:val="0"/>
          <w:sz w:val="18"/>
          <w:szCs w:val="18"/>
        </w:rPr>
        <w:t xml:space="preserve"> </w:t>
      </w:r>
      <w:r>
        <w:rPr>
          <w:rFonts w:eastAsia="微软雅黑" w:cs="宋体"/>
          <w:bCs/>
          <w:kern w:val="0"/>
          <w:sz w:val="18"/>
          <w:szCs w:val="18"/>
        </w:rPr>
        <w:t xml:space="preserve"> </w:t>
      </w:r>
      <w:r>
        <w:rPr>
          <w:rFonts w:eastAsia="微软雅黑" w:cs="宋体" w:hint="eastAsia"/>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8</w:t>
      </w:r>
      <w:r>
        <w:rPr>
          <w:rFonts w:eastAsia="微软雅黑" w:cs="宋体" w:hint="eastAsia"/>
          <w:bCs/>
          <w:kern w:val="0"/>
          <w:sz w:val="18"/>
          <w:szCs w:val="18"/>
        </w:rPr>
        <w:t>月</w:t>
      </w:r>
      <w:r>
        <w:rPr>
          <w:rFonts w:eastAsia="微软雅黑" w:cs="宋体" w:hint="eastAsia"/>
          <w:bCs/>
          <w:kern w:val="0"/>
          <w:sz w:val="18"/>
          <w:szCs w:val="18"/>
        </w:rPr>
        <w:t>20-21</w:t>
      </w:r>
      <w:r>
        <w:rPr>
          <w:rFonts w:eastAsia="微软雅黑" w:cs="宋体" w:hint="eastAsia"/>
          <w:bCs/>
          <w:kern w:val="0"/>
          <w:sz w:val="18"/>
          <w:szCs w:val="18"/>
        </w:rPr>
        <w:t>日</w:t>
      </w:r>
      <w:r w:rsidR="003C5087">
        <w:rPr>
          <w:rFonts w:eastAsia="微软雅黑" w:cs="宋体" w:hint="eastAsia"/>
          <w:bCs/>
          <w:kern w:val="0"/>
          <w:sz w:val="18"/>
          <w:szCs w:val="18"/>
        </w:rPr>
        <w:t xml:space="preserve"> </w:t>
      </w:r>
      <w:r w:rsidR="003C5087">
        <w:rPr>
          <w:rFonts w:eastAsia="微软雅黑" w:cs="宋体"/>
          <w:bCs/>
          <w:kern w:val="0"/>
          <w:sz w:val="18"/>
          <w:szCs w:val="18"/>
        </w:rPr>
        <w:t xml:space="preserve">         </w:t>
      </w:r>
    </w:p>
    <w:p w:rsidR="00541B94" w:rsidRDefault="00FC6E5A">
      <w:pPr>
        <w:rPr>
          <w:rFonts w:eastAsia="微软雅黑" w:cs="宋体"/>
          <w:b/>
          <w:bCs/>
          <w:color w:val="0070C0"/>
          <w:kern w:val="0"/>
          <w:sz w:val="24"/>
          <w:szCs w:val="24"/>
        </w:rPr>
      </w:pPr>
      <w:r w:rsidRPr="00541B94">
        <w:rPr>
          <w:rFonts w:eastAsia="微软雅黑" w:cs="宋体" w:hint="eastAsia"/>
          <w:b/>
          <w:bCs/>
          <w:color w:val="0070C0"/>
          <w:kern w:val="0"/>
          <w:sz w:val="24"/>
          <w:szCs w:val="24"/>
        </w:rPr>
        <w:t>费用</w:t>
      </w:r>
      <w:r w:rsidRPr="00541B94">
        <w:rPr>
          <w:rFonts w:eastAsia="微软雅黑" w:cs="宋体"/>
          <w:b/>
          <w:bCs/>
          <w:color w:val="0070C0"/>
          <w:kern w:val="0"/>
          <w:sz w:val="24"/>
          <w:szCs w:val="24"/>
        </w:rPr>
        <w:t>/Fee</w:t>
      </w:r>
      <w:r w:rsidRPr="00541B94">
        <w:rPr>
          <w:rFonts w:eastAsia="微软雅黑" w:cs="宋体" w:hint="eastAsia"/>
          <w:b/>
          <w:bCs/>
          <w:color w:val="0070C0"/>
          <w:kern w:val="0"/>
          <w:sz w:val="24"/>
          <w:szCs w:val="24"/>
        </w:rPr>
        <w:t>：</w:t>
      </w:r>
    </w:p>
    <w:p w:rsidR="00FC6E5A" w:rsidRDefault="00E66C4D">
      <w:pPr>
        <w:rPr>
          <w:rFonts w:eastAsia="微软雅黑" w:cs="宋体" w:hint="eastAsia"/>
          <w:b/>
          <w:bCs/>
          <w:kern w:val="0"/>
          <w:sz w:val="18"/>
          <w:szCs w:val="18"/>
        </w:rPr>
      </w:pPr>
      <w:r>
        <w:rPr>
          <w:rFonts w:eastAsia="微软雅黑" w:cs="宋体"/>
          <w:b/>
          <w:bCs/>
          <w:color w:val="C00000"/>
          <w:kern w:val="0"/>
          <w:sz w:val="18"/>
          <w:szCs w:val="18"/>
        </w:rPr>
        <w:t>4</w:t>
      </w:r>
      <w:r w:rsidR="001E4B69">
        <w:rPr>
          <w:rFonts w:eastAsia="微软雅黑" w:cs="宋体" w:hint="eastAsia"/>
          <w:b/>
          <w:bCs/>
          <w:color w:val="C00000"/>
          <w:kern w:val="0"/>
          <w:sz w:val="18"/>
          <w:szCs w:val="18"/>
        </w:rPr>
        <w:t>5</w:t>
      </w:r>
      <w:r>
        <w:rPr>
          <w:rFonts w:eastAsia="微软雅黑" w:cs="宋体"/>
          <w:b/>
          <w:bCs/>
          <w:color w:val="C00000"/>
          <w:kern w:val="0"/>
          <w:sz w:val="18"/>
          <w:szCs w:val="18"/>
        </w:rPr>
        <w:t>8</w:t>
      </w:r>
      <w:r w:rsidR="00FC6E5A">
        <w:rPr>
          <w:rFonts w:eastAsia="微软雅黑" w:cs="宋体"/>
          <w:b/>
          <w:bCs/>
          <w:color w:val="C00000"/>
          <w:kern w:val="0"/>
          <w:sz w:val="18"/>
          <w:szCs w:val="18"/>
        </w:rPr>
        <w:t>0</w:t>
      </w:r>
      <w:r w:rsidR="00FC6E5A">
        <w:rPr>
          <w:rFonts w:eastAsia="微软雅黑" w:cs="宋体" w:hint="eastAsia"/>
          <w:b/>
          <w:bCs/>
          <w:color w:val="C00000"/>
          <w:kern w:val="0"/>
          <w:sz w:val="18"/>
          <w:szCs w:val="18"/>
        </w:rPr>
        <w:t>元</w:t>
      </w:r>
      <w:r w:rsidR="00FC6E5A">
        <w:rPr>
          <w:rFonts w:eastAsia="微软雅黑" w:cs="宋体"/>
          <w:b/>
          <w:bCs/>
          <w:color w:val="C00000"/>
          <w:kern w:val="0"/>
          <w:sz w:val="18"/>
          <w:szCs w:val="18"/>
        </w:rPr>
        <w:t>/</w:t>
      </w:r>
      <w:r w:rsidR="00FC6E5A">
        <w:rPr>
          <w:rFonts w:eastAsia="微软雅黑" w:cs="宋体" w:hint="eastAsia"/>
          <w:b/>
          <w:bCs/>
          <w:color w:val="C00000"/>
          <w:kern w:val="0"/>
          <w:sz w:val="18"/>
          <w:szCs w:val="18"/>
        </w:rPr>
        <w:t>人</w:t>
      </w:r>
      <w:r w:rsidR="00541B94" w:rsidRPr="00541B94">
        <w:rPr>
          <w:rFonts w:eastAsia="微软雅黑" w:cs="宋体" w:hint="eastAsia"/>
          <w:b/>
          <w:bCs/>
          <w:color w:val="C00000"/>
          <w:kern w:val="0"/>
          <w:sz w:val="18"/>
          <w:szCs w:val="18"/>
        </w:rPr>
        <w:t>（含午餐及茶点）</w:t>
      </w:r>
    </w:p>
    <w:p w:rsidR="00FC6E5A" w:rsidRDefault="00FC6E5A">
      <w:pPr>
        <w:rPr>
          <w:rFonts w:eastAsia="微软雅黑" w:cs="宋体"/>
          <w:b/>
          <w:bCs/>
          <w:kern w:val="0"/>
          <w:sz w:val="18"/>
          <w:szCs w:val="18"/>
        </w:rPr>
      </w:pPr>
      <w:bookmarkStart w:id="0" w:name="_GoBack"/>
      <w:bookmarkEnd w:id="0"/>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4A0" w:firstRow="1" w:lastRow="0" w:firstColumn="1" w:lastColumn="0" w:noHBand="0" w:noVBand="1"/>
      </w:tblPr>
      <w:tblGrid>
        <w:gridCol w:w="5341"/>
        <w:gridCol w:w="5341"/>
      </w:tblGrid>
      <w:tr w:rsidR="002271D1">
        <w:trPr>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15:30-15:45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15:45-1</w:t>
            </w:r>
            <w:r w:rsidR="00AE7D2F">
              <w:rPr>
                <w:rFonts w:eastAsia="微软雅黑" w:cs="宋体"/>
                <w:bCs/>
                <w:kern w:val="0"/>
                <w:sz w:val="18"/>
                <w:szCs w:val="18"/>
              </w:rPr>
              <w:t>6</w:t>
            </w:r>
            <w:r>
              <w:rPr>
                <w:rFonts w:eastAsia="微软雅黑" w:cs="宋体"/>
                <w:bCs/>
                <w:kern w:val="0"/>
                <w:sz w:val="18"/>
                <w:szCs w:val="18"/>
              </w:rPr>
              <w:t>:</w:t>
            </w:r>
            <w:r w:rsidR="00AE7D2F">
              <w:rPr>
                <w:rFonts w:eastAsia="微软雅黑" w:cs="宋体"/>
                <w:bCs/>
                <w:kern w:val="0"/>
                <w:sz w:val="18"/>
                <w:szCs w:val="18"/>
              </w:rPr>
              <w:t>3</w:t>
            </w:r>
            <w:r>
              <w:rPr>
                <w:rFonts w:eastAsia="微软雅黑" w:cs="宋体"/>
                <w:bCs/>
                <w:kern w:val="0"/>
                <w:sz w:val="18"/>
                <w:szCs w:val="18"/>
              </w:rPr>
              <w:t xml:space="preserve">0 </w:t>
            </w:r>
            <w:r>
              <w:rPr>
                <w:rFonts w:eastAsia="微软雅黑" w:cs="宋体" w:hint="eastAsia"/>
                <w:bCs/>
                <w:kern w:val="0"/>
                <w:sz w:val="18"/>
                <w:szCs w:val="18"/>
              </w:rPr>
              <w:t>结束</w:t>
            </w:r>
            <w:r>
              <w:rPr>
                <w:rFonts w:eastAsia="微软雅黑" w:cs="宋体"/>
                <w:bCs/>
                <w:kern w:val="0"/>
                <w:sz w:val="18"/>
                <w:szCs w:val="18"/>
              </w:rPr>
              <w:t>Training end</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rsidR="0094755E" w:rsidRDefault="0094755E" w:rsidP="0094755E">
      <w:pPr>
        <w:rPr>
          <w:rFonts w:eastAsia="微软雅黑"/>
          <w:b/>
          <w:kern w:val="0"/>
          <w:szCs w:val="20"/>
        </w:rPr>
      </w:pPr>
      <w:r>
        <w:rPr>
          <w:rFonts w:eastAsia="微软雅黑" w:hint="eastAsia"/>
          <w:b/>
          <w:kern w:val="0"/>
          <w:szCs w:val="20"/>
        </w:rPr>
        <w:t>课程</w:t>
      </w:r>
      <w:r w:rsidR="00E66C4D">
        <w:rPr>
          <w:rFonts w:eastAsia="微软雅黑" w:hint="eastAsia"/>
          <w:b/>
          <w:kern w:val="0"/>
          <w:szCs w:val="20"/>
        </w:rPr>
        <w:t>背景</w:t>
      </w:r>
      <w:r>
        <w:rPr>
          <w:rFonts w:eastAsia="微软雅黑" w:hint="eastAsia"/>
          <w:b/>
          <w:kern w:val="0"/>
          <w:szCs w:val="20"/>
        </w:rPr>
        <w:t>：</w:t>
      </w:r>
    </w:p>
    <w:p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移动互联时代是消费者主权时代，他们喜欢主动选择。在获得大量信息的基础上，消费者对企业进行比较分析的能力也越来越强，对供应商的选择和忠诚方面的自主性也越来越大。</w:t>
      </w:r>
    </w:p>
    <w:p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移动互联网对企业的战略、市场营销、组织结构和业务流程都有很大影响，改变了企业与客户的传统关系，主要表现为沟通方式、营销方式、信息对称性的改变。如何提升客户的满意度和忠诚度是每家企业面临的课题。</w:t>
      </w:r>
    </w:p>
    <w:p w:rsidR="00E66C4D"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世界上没有尽善尽美的商品和服务，这就注定了只要有客户消费就一定会有客户的投诉。所以，在面对客户投诉的时候不必担心和害怕，客户并非真的想抓住问题不放，而是希望对出现的问题能得到一个合理的解释。但是，很多客户服务人员没有认清这个问题，在客户抱怨的同时，也抱怨自己公司的商品为什么不制造得更好些、公司流程更畅通一些，少招来一些客户的投诉。</w:t>
      </w:r>
    </w:p>
    <w:p w:rsidR="001E4B69" w:rsidRDefault="001E4B69" w:rsidP="001E4B69">
      <w:pPr>
        <w:rPr>
          <w:rFonts w:ascii="微软雅黑" w:eastAsia="微软雅黑" w:hAnsi="微软雅黑" w:cs="宋体"/>
          <w:bCs/>
          <w:kern w:val="0"/>
          <w:sz w:val="18"/>
          <w:szCs w:val="18"/>
        </w:rPr>
      </w:pPr>
    </w:p>
    <w:p w:rsidR="001E4B69" w:rsidRPr="001E4B69" w:rsidRDefault="001E4B69" w:rsidP="001E4B69">
      <w:pPr>
        <w:rPr>
          <w:rFonts w:ascii="微软雅黑" w:eastAsia="微软雅黑" w:hAnsi="微软雅黑" w:cs="宋体"/>
          <w:b/>
          <w:kern w:val="0"/>
          <w:szCs w:val="21"/>
        </w:rPr>
      </w:pPr>
      <w:r w:rsidRPr="001E4B69">
        <w:rPr>
          <w:rFonts w:ascii="微软雅黑" w:eastAsia="微软雅黑" w:hAnsi="微软雅黑" w:cs="宋体" w:hint="eastAsia"/>
          <w:b/>
          <w:kern w:val="0"/>
          <w:szCs w:val="21"/>
        </w:rPr>
        <w:t>授课方式：</w:t>
      </w:r>
    </w:p>
    <w:p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案例讨论＋分析教学＋互动讲授＋小组研讨+录音分析</w:t>
      </w:r>
    </w:p>
    <w:p w:rsidR="009B7E87"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体验式互动教学的方式，让学员在实际的体验中积极思考； 课程展开结合理论讲授，小组讨论、互动演练、情景模拟、游戏思考、案例和录像分析等形式。</w:t>
      </w:r>
    </w:p>
    <w:p w:rsidR="001E4B69" w:rsidRDefault="001E4B69" w:rsidP="001E4B69">
      <w:pPr>
        <w:rPr>
          <w:rFonts w:ascii="微软雅黑" w:eastAsia="微软雅黑" w:hAnsi="微软雅黑" w:cs="宋体"/>
          <w:bCs/>
          <w:kern w:val="0"/>
          <w:sz w:val="18"/>
          <w:szCs w:val="18"/>
        </w:rPr>
      </w:pPr>
    </w:p>
    <w:p w:rsidR="001E4B69" w:rsidRPr="001E4B69" w:rsidRDefault="001E4B69" w:rsidP="001E4B69">
      <w:pPr>
        <w:rPr>
          <w:rFonts w:ascii="微软雅黑" w:eastAsia="微软雅黑" w:hAnsi="微软雅黑" w:cs="宋体"/>
          <w:b/>
          <w:kern w:val="0"/>
          <w:szCs w:val="21"/>
        </w:rPr>
      </w:pPr>
      <w:r w:rsidRPr="001E4B69">
        <w:rPr>
          <w:rFonts w:ascii="微软雅黑" w:eastAsia="微软雅黑" w:hAnsi="微软雅黑" w:cs="宋体" w:hint="eastAsia"/>
          <w:b/>
          <w:kern w:val="0"/>
          <w:szCs w:val="21"/>
        </w:rPr>
        <w:t>课程收获：</w:t>
      </w:r>
    </w:p>
    <w:p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1、</w:t>
      </w:r>
      <w:r w:rsidRPr="001E4B69">
        <w:rPr>
          <w:rFonts w:ascii="微软雅黑" w:eastAsia="微软雅黑" w:hAnsi="微软雅黑" w:cs="宋体" w:hint="eastAsia"/>
          <w:bCs/>
          <w:kern w:val="0"/>
          <w:sz w:val="18"/>
          <w:szCs w:val="18"/>
        </w:rPr>
        <w:tab/>
        <w:t>了解移动互联网对企业运营管理的冲击</w:t>
      </w:r>
    </w:p>
    <w:p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2、</w:t>
      </w:r>
      <w:r w:rsidRPr="001E4B69">
        <w:rPr>
          <w:rFonts w:ascii="微软雅黑" w:eastAsia="微软雅黑" w:hAnsi="微软雅黑" w:cs="宋体" w:hint="eastAsia"/>
          <w:bCs/>
          <w:kern w:val="0"/>
          <w:sz w:val="18"/>
          <w:szCs w:val="18"/>
        </w:rPr>
        <w:tab/>
        <w:t>了解移动互联网时代下客户对服务体验以及消费需求的转变</w:t>
      </w:r>
    </w:p>
    <w:p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3、</w:t>
      </w:r>
      <w:r w:rsidRPr="001E4B69">
        <w:rPr>
          <w:rFonts w:ascii="微软雅黑" w:eastAsia="微软雅黑" w:hAnsi="微软雅黑" w:cs="宋体" w:hint="eastAsia"/>
          <w:bCs/>
          <w:kern w:val="0"/>
          <w:sz w:val="18"/>
          <w:szCs w:val="18"/>
        </w:rPr>
        <w:tab/>
        <w:t>掌握互联网时代下客户投诉的心理需求</w:t>
      </w:r>
    </w:p>
    <w:p w:rsidR="001E4B69" w:rsidRP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4、</w:t>
      </w:r>
      <w:r w:rsidRPr="001E4B69">
        <w:rPr>
          <w:rFonts w:ascii="微软雅黑" w:eastAsia="微软雅黑" w:hAnsi="微软雅黑" w:cs="宋体" w:hint="eastAsia"/>
          <w:bCs/>
          <w:kern w:val="0"/>
          <w:sz w:val="18"/>
          <w:szCs w:val="18"/>
        </w:rPr>
        <w:tab/>
        <w:t>知晓投诉处理的五大原则，避免激发客户投诉</w:t>
      </w:r>
    </w:p>
    <w:p w:rsidR="001E4B69" w:rsidRDefault="001E4B69" w:rsidP="001E4B69">
      <w:pPr>
        <w:rPr>
          <w:rFonts w:ascii="微软雅黑" w:eastAsia="微软雅黑" w:hAnsi="微软雅黑" w:cs="宋体"/>
          <w:bCs/>
          <w:kern w:val="0"/>
          <w:sz w:val="18"/>
          <w:szCs w:val="18"/>
        </w:rPr>
      </w:pPr>
      <w:r w:rsidRPr="001E4B69">
        <w:rPr>
          <w:rFonts w:ascii="微软雅黑" w:eastAsia="微软雅黑" w:hAnsi="微软雅黑" w:cs="宋体" w:hint="eastAsia"/>
          <w:bCs/>
          <w:kern w:val="0"/>
          <w:sz w:val="18"/>
          <w:szCs w:val="18"/>
        </w:rPr>
        <w:t>5、</w:t>
      </w:r>
      <w:r w:rsidRPr="001E4B69">
        <w:rPr>
          <w:rFonts w:ascii="微软雅黑" w:eastAsia="微软雅黑" w:hAnsi="微软雅黑" w:cs="宋体" w:hint="eastAsia"/>
          <w:bCs/>
          <w:kern w:val="0"/>
          <w:sz w:val="18"/>
          <w:szCs w:val="18"/>
        </w:rPr>
        <w:tab/>
        <w:t>学员能够熟练运用投诉处理话术，借鉴好的投诉处理技巧</w:t>
      </w:r>
    </w:p>
    <w:p w:rsidR="009B7E87" w:rsidRPr="009B7E87" w:rsidRDefault="009B7E87" w:rsidP="009B7E87">
      <w:pPr>
        <w:rPr>
          <w:rFonts w:ascii="微软雅黑" w:eastAsia="微软雅黑" w:hAnsi="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4A0" w:firstRow="1" w:lastRow="0" w:firstColumn="1" w:lastColumn="0" w:noHBand="0" w:noVBand="1"/>
      </w:tblPr>
      <w:tblGrid>
        <w:gridCol w:w="5341"/>
        <w:gridCol w:w="5341"/>
      </w:tblGrid>
      <w:tr w:rsidR="002271D1">
        <w:tc>
          <w:tcPr>
            <w:tcW w:w="5341" w:type="dxa"/>
            <w:tcBorders>
              <w:top w:val="single" w:sz="4" w:space="0" w:color="A6A6A6"/>
              <w:bottom w:val="single" w:sz="4" w:space="0" w:color="A6A6A6"/>
            </w:tcBorders>
            <w:shd w:val="clear" w:color="auto" w:fill="F2F2F2"/>
          </w:tcPr>
          <w:p w:rsidR="001E4B69" w:rsidRPr="008C59D5" w:rsidRDefault="001E4B69" w:rsidP="001E4B69">
            <w:pPr>
              <w:pStyle w:val="p0"/>
              <w:snapToGrid w:val="0"/>
              <w:rPr>
                <w:rFonts w:eastAsia="微软雅黑"/>
                <w:b/>
                <w:bCs/>
                <w:szCs w:val="22"/>
              </w:rPr>
            </w:pPr>
            <w:r w:rsidRPr="008C59D5">
              <w:rPr>
                <w:rFonts w:eastAsia="微软雅黑" w:hint="eastAsia"/>
                <w:b/>
                <w:bCs/>
                <w:szCs w:val="22"/>
              </w:rPr>
              <w:t>一、新经济环境下的如何提升客户满意度</w:t>
            </w:r>
          </w:p>
          <w:p w:rsidR="001E4B69" w:rsidRDefault="001E4B69" w:rsidP="001E4B69">
            <w:pPr>
              <w:pStyle w:val="p0"/>
              <w:snapToGrid w:val="0"/>
              <w:rPr>
                <w:rFonts w:eastAsia="微软雅黑"/>
                <w:b/>
                <w:bCs/>
                <w:sz w:val="18"/>
                <w:szCs w:val="20"/>
              </w:rPr>
            </w:pPr>
            <w:r w:rsidRPr="008C59D5">
              <w:rPr>
                <w:rFonts w:eastAsia="微软雅黑" w:hint="eastAsia"/>
                <w:b/>
                <w:bCs/>
                <w:sz w:val="18"/>
                <w:szCs w:val="20"/>
              </w:rPr>
              <w:t>1</w:t>
            </w:r>
            <w:r w:rsidRPr="008C59D5">
              <w:rPr>
                <w:rFonts w:eastAsia="微软雅黑" w:hint="eastAsia"/>
                <w:b/>
                <w:bCs/>
                <w:sz w:val="18"/>
                <w:szCs w:val="20"/>
              </w:rPr>
              <w:t>、在产品同质化、价格无明显差异，服务是企业的核心竞争力</w:t>
            </w:r>
          </w:p>
          <w:p w:rsidR="008C59D5" w:rsidRPr="008C59D5" w:rsidRDefault="008C59D5" w:rsidP="001E4B69">
            <w:pPr>
              <w:pStyle w:val="p0"/>
              <w:snapToGrid w:val="0"/>
              <w:rPr>
                <w:rFonts w:eastAsia="微软雅黑"/>
                <w:b/>
                <w:bCs/>
                <w:sz w:val="18"/>
                <w:szCs w:val="20"/>
              </w:rPr>
            </w:pPr>
          </w:p>
          <w:p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2</w:t>
            </w:r>
            <w:r w:rsidRPr="008C59D5">
              <w:rPr>
                <w:rFonts w:eastAsia="微软雅黑" w:hint="eastAsia"/>
                <w:b/>
                <w:bCs/>
                <w:sz w:val="18"/>
                <w:szCs w:val="20"/>
              </w:rPr>
              <w:t>、提升客户满意度的三个前提假设</w:t>
            </w:r>
          </w:p>
          <w:p w:rsidR="001E4B69" w:rsidRPr="001E4B69" w:rsidRDefault="001E4B69" w:rsidP="00695CD7">
            <w:pPr>
              <w:pStyle w:val="p0"/>
              <w:numPr>
                <w:ilvl w:val="0"/>
                <w:numId w:val="13"/>
              </w:numPr>
              <w:snapToGrid w:val="0"/>
              <w:rPr>
                <w:rFonts w:eastAsia="微软雅黑"/>
                <w:sz w:val="18"/>
                <w:szCs w:val="20"/>
              </w:rPr>
            </w:pPr>
            <w:r w:rsidRPr="001E4B69">
              <w:rPr>
                <w:rFonts w:eastAsia="微软雅黑" w:hint="eastAsia"/>
                <w:sz w:val="18"/>
                <w:szCs w:val="20"/>
              </w:rPr>
              <w:t>服务比产品重要</w:t>
            </w:r>
          </w:p>
          <w:p w:rsidR="001E4B69" w:rsidRPr="001E4B69" w:rsidRDefault="001E4B69" w:rsidP="00695CD7">
            <w:pPr>
              <w:pStyle w:val="p0"/>
              <w:numPr>
                <w:ilvl w:val="0"/>
                <w:numId w:val="13"/>
              </w:numPr>
              <w:snapToGrid w:val="0"/>
              <w:rPr>
                <w:rFonts w:eastAsia="微软雅黑"/>
                <w:sz w:val="18"/>
                <w:szCs w:val="20"/>
              </w:rPr>
            </w:pPr>
            <w:r w:rsidRPr="001E4B69">
              <w:rPr>
                <w:rFonts w:eastAsia="微软雅黑" w:hint="eastAsia"/>
                <w:sz w:val="18"/>
                <w:szCs w:val="20"/>
              </w:rPr>
              <w:t>态度比能力重要</w:t>
            </w:r>
          </w:p>
          <w:p w:rsidR="001E4B69" w:rsidRDefault="001E4B69" w:rsidP="00695CD7">
            <w:pPr>
              <w:pStyle w:val="p0"/>
              <w:numPr>
                <w:ilvl w:val="0"/>
                <w:numId w:val="13"/>
              </w:numPr>
              <w:snapToGrid w:val="0"/>
              <w:rPr>
                <w:rFonts w:eastAsia="微软雅黑"/>
                <w:sz w:val="18"/>
                <w:szCs w:val="20"/>
              </w:rPr>
            </w:pPr>
            <w:r w:rsidRPr="001E4B69">
              <w:rPr>
                <w:rFonts w:eastAsia="微软雅黑" w:hint="eastAsia"/>
                <w:sz w:val="18"/>
                <w:szCs w:val="20"/>
              </w:rPr>
              <w:t>做什么</w:t>
            </w:r>
            <w:proofErr w:type="gramStart"/>
            <w:r w:rsidRPr="001E4B69">
              <w:rPr>
                <w:rFonts w:eastAsia="微软雅黑" w:hint="eastAsia"/>
                <w:sz w:val="18"/>
                <w:szCs w:val="20"/>
              </w:rPr>
              <w:t>比怎么</w:t>
            </w:r>
            <w:proofErr w:type="gramEnd"/>
            <w:r w:rsidRPr="001E4B69">
              <w:rPr>
                <w:rFonts w:eastAsia="微软雅黑" w:hint="eastAsia"/>
                <w:sz w:val="18"/>
                <w:szCs w:val="20"/>
              </w:rPr>
              <w:t>做重要</w:t>
            </w:r>
          </w:p>
          <w:p w:rsidR="008C59D5" w:rsidRPr="001E4B69" w:rsidRDefault="008C59D5" w:rsidP="008C59D5">
            <w:pPr>
              <w:pStyle w:val="p0"/>
              <w:snapToGrid w:val="0"/>
              <w:rPr>
                <w:rFonts w:eastAsia="微软雅黑"/>
                <w:sz w:val="18"/>
                <w:szCs w:val="20"/>
              </w:rPr>
            </w:pPr>
          </w:p>
          <w:p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3</w:t>
            </w:r>
            <w:r w:rsidRPr="008C59D5">
              <w:rPr>
                <w:rFonts w:eastAsia="微软雅黑" w:hint="eastAsia"/>
                <w:b/>
                <w:bCs/>
                <w:sz w:val="18"/>
                <w:szCs w:val="20"/>
              </w:rPr>
              <w:t>、影响客户满意度的关键要素</w:t>
            </w:r>
          </w:p>
          <w:p w:rsidR="001E4B69" w:rsidRPr="001E4B69" w:rsidRDefault="001E4B69" w:rsidP="00695CD7">
            <w:pPr>
              <w:pStyle w:val="p0"/>
              <w:numPr>
                <w:ilvl w:val="0"/>
                <w:numId w:val="14"/>
              </w:numPr>
              <w:snapToGrid w:val="0"/>
              <w:rPr>
                <w:rFonts w:eastAsia="微软雅黑"/>
                <w:sz w:val="18"/>
                <w:szCs w:val="20"/>
              </w:rPr>
            </w:pPr>
            <w:r w:rsidRPr="001E4B69">
              <w:rPr>
                <w:rFonts w:eastAsia="微软雅黑" w:hint="eastAsia"/>
                <w:sz w:val="18"/>
                <w:szCs w:val="20"/>
              </w:rPr>
              <w:t>工作人员态度</w:t>
            </w:r>
          </w:p>
          <w:p w:rsidR="001E4B69" w:rsidRPr="001E4B69" w:rsidRDefault="001E4B69" w:rsidP="00695CD7">
            <w:pPr>
              <w:pStyle w:val="p0"/>
              <w:numPr>
                <w:ilvl w:val="0"/>
                <w:numId w:val="14"/>
              </w:numPr>
              <w:snapToGrid w:val="0"/>
              <w:rPr>
                <w:rFonts w:eastAsia="微软雅黑"/>
                <w:sz w:val="18"/>
                <w:szCs w:val="20"/>
              </w:rPr>
            </w:pPr>
            <w:r w:rsidRPr="001E4B69">
              <w:rPr>
                <w:rFonts w:eastAsia="微软雅黑" w:hint="eastAsia"/>
                <w:sz w:val="18"/>
                <w:szCs w:val="20"/>
              </w:rPr>
              <w:t>履行销售时的承诺</w:t>
            </w:r>
          </w:p>
          <w:p w:rsidR="001E4B69" w:rsidRPr="001E4B69" w:rsidRDefault="001E4B69" w:rsidP="00695CD7">
            <w:pPr>
              <w:pStyle w:val="p0"/>
              <w:numPr>
                <w:ilvl w:val="0"/>
                <w:numId w:val="14"/>
              </w:numPr>
              <w:snapToGrid w:val="0"/>
              <w:rPr>
                <w:rFonts w:eastAsia="微软雅黑"/>
                <w:sz w:val="18"/>
                <w:szCs w:val="20"/>
              </w:rPr>
            </w:pPr>
            <w:r w:rsidRPr="001E4B69">
              <w:rPr>
                <w:rFonts w:eastAsia="微软雅黑" w:hint="eastAsia"/>
                <w:sz w:val="18"/>
                <w:szCs w:val="20"/>
              </w:rPr>
              <w:t>有利回报政策</w:t>
            </w:r>
          </w:p>
          <w:p w:rsidR="001E4B69" w:rsidRDefault="001E4B69" w:rsidP="00695CD7">
            <w:pPr>
              <w:pStyle w:val="p0"/>
              <w:numPr>
                <w:ilvl w:val="0"/>
                <w:numId w:val="14"/>
              </w:numPr>
              <w:snapToGrid w:val="0"/>
              <w:rPr>
                <w:rFonts w:eastAsia="微软雅黑"/>
                <w:sz w:val="18"/>
                <w:szCs w:val="20"/>
              </w:rPr>
            </w:pPr>
            <w:r w:rsidRPr="001E4B69">
              <w:rPr>
                <w:rFonts w:eastAsia="微软雅黑" w:hint="eastAsia"/>
                <w:sz w:val="18"/>
                <w:szCs w:val="20"/>
              </w:rPr>
              <w:t>准确的商品信息</w:t>
            </w:r>
          </w:p>
          <w:p w:rsidR="008C59D5" w:rsidRPr="001E4B69" w:rsidRDefault="008C59D5" w:rsidP="008C59D5">
            <w:pPr>
              <w:pStyle w:val="p0"/>
              <w:snapToGrid w:val="0"/>
              <w:ind w:left="420"/>
              <w:rPr>
                <w:rFonts w:eastAsia="微软雅黑"/>
                <w:sz w:val="18"/>
                <w:szCs w:val="20"/>
              </w:rPr>
            </w:pPr>
          </w:p>
          <w:p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4</w:t>
            </w:r>
            <w:r w:rsidRPr="008C59D5">
              <w:rPr>
                <w:rFonts w:eastAsia="微软雅黑" w:hint="eastAsia"/>
                <w:b/>
                <w:bCs/>
                <w:sz w:val="18"/>
                <w:szCs w:val="20"/>
              </w:rPr>
              <w:t>、客户满意</w:t>
            </w:r>
            <w:proofErr w:type="gramStart"/>
            <w:r w:rsidRPr="008C59D5">
              <w:rPr>
                <w:rFonts w:eastAsia="微软雅黑" w:hint="eastAsia"/>
                <w:b/>
                <w:bCs/>
                <w:sz w:val="18"/>
                <w:szCs w:val="20"/>
              </w:rPr>
              <w:t>度管理</w:t>
            </w:r>
            <w:proofErr w:type="gramEnd"/>
            <w:r w:rsidRPr="008C59D5">
              <w:rPr>
                <w:rFonts w:eastAsia="微软雅黑" w:hint="eastAsia"/>
                <w:b/>
                <w:bCs/>
                <w:sz w:val="18"/>
                <w:szCs w:val="20"/>
              </w:rPr>
              <w:t>技巧</w:t>
            </w:r>
          </w:p>
          <w:p w:rsidR="001E4B69" w:rsidRP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如何建立预警机制</w:t>
            </w:r>
          </w:p>
          <w:p w:rsidR="001E4B69" w:rsidRP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企业系统支撑能力</w:t>
            </w:r>
          </w:p>
          <w:p w:rsidR="001E4B69" w:rsidRP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资源投入的加大</w:t>
            </w:r>
          </w:p>
          <w:p w:rsidR="001E4B69" w:rsidRP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客户消费行为分析能力</w:t>
            </w:r>
          </w:p>
          <w:p w:rsidR="001E4B69" w:rsidRP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企业如何回馈</w:t>
            </w:r>
          </w:p>
          <w:p w:rsidR="001E4B69" w:rsidRP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服务人员队伍的建设</w:t>
            </w:r>
          </w:p>
          <w:p w:rsidR="001E4B69" w:rsidRDefault="001E4B69" w:rsidP="00695CD7">
            <w:pPr>
              <w:pStyle w:val="p0"/>
              <w:numPr>
                <w:ilvl w:val="0"/>
                <w:numId w:val="15"/>
              </w:numPr>
              <w:snapToGrid w:val="0"/>
              <w:rPr>
                <w:rFonts w:eastAsia="微软雅黑"/>
                <w:sz w:val="18"/>
                <w:szCs w:val="20"/>
              </w:rPr>
            </w:pPr>
            <w:r w:rsidRPr="001E4B69">
              <w:rPr>
                <w:rFonts w:eastAsia="微软雅黑" w:hint="eastAsia"/>
                <w:sz w:val="18"/>
                <w:szCs w:val="20"/>
              </w:rPr>
              <w:t>解决问题：让学员树立服务意识，掌握提升客户满意度的相关服务技巧</w:t>
            </w:r>
          </w:p>
          <w:p w:rsidR="008C59D5" w:rsidRPr="001E4B69" w:rsidRDefault="008C59D5" w:rsidP="008C59D5">
            <w:pPr>
              <w:pStyle w:val="p0"/>
              <w:snapToGrid w:val="0"/>
              <w:rPr>
                <w:rFonts w:eastAsia="微软雅黑"/>
                <w:sz w:val="18"/>
                <w:szCs w:val="20"/>
              </w:rPr>
            </w:pPr>
          </w:p>
          <w:p w:rsidR="001E4B69" w:rsidRPr="008C59D5" w:rsidRDefault="001E4B69" w:rsidP="001E4B69">
            <w:pPr>
              <w:pStyle w:val="p0"/>
              <w:snapToGrid w:val="0"/>
              <w:rPr>
                <w:rFonts w:eastAsia="微软雅黑"/>
                <w:b/>
                <w:bCs/>
                <w:szCs w:val="22"/>
              </w:rPr>
            </w:pPr>
            <w:r w:rsidRPr="008C59D5">
              <w:rPr>
                <w:rFonts w:eastAsia="微软雅黑" w:hint="eastAsia"/>
                <w:b/>
                <w:bCs/>
                <w:szCs w:val="22"/>
              </w:rPr>
              <w:t>二、解决客户问题，提升客户满意度</w:t>
            </w:r>
          </w:p>
          <w:p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1</w:t>
            </w:r>
            <w:r w:rsidRPr="008C59D5">
              <w:rPr>
                <w:rFonts w:eastAsia="微软雅黑" w:hint="eastAsia"/>
                <w:b/>
                <w:bCs/>
                <w:sz w:val="18"/>
                <w:szCs w:val="20"/>
              </w:rPr>
              <w:t>、规范服务的接触环节，承担解决问题的责任</w:t>
            </w:r>
          </w:p>
          <w:p w:rsidR="001E4B69" w:rsidRPr="001E4B69" w:rsidRDefault="001E4B69" w:rsidP="00695CD7">
            <w:pPr>
              <w:pStyle w:val="p0"/>
              <w:numPr>
                <w:ilvl w:val="0"/>
                <w:numId w:val="16"/>
              </w:numPr>
              <w:snapToGrid w:val="0"/>
              <w:rPr>
                <w:rFonts w:eastAsia="微软雅黑"/>
                <w:sz w:val="18"/>
                <w:szCs w:val="20"/>
              </w:rPr>
            </w:pPr>
            <w:r w:rsidRPr="001E4B69">
              <w:rPr>
                <w:rFonts w:eastAsia="微软雅黑" w:hint="eastAsia"/>
                <w:sz w:val="18"/>
                <w:szCs w:val="20"/>
              </w:rPr>
              <w:t>快捷、便利－建立迅速响应的机制</w:t>
            </w:r>
          </w:p>
          <w:p w:rsidR="001E4B69" w:rsidRPr="001E4B69" w:rsidRDefault="001E4B69" w:rsidP="00695CD7">
            <w:pPr>
              <w:pStyle w:val="p0"/>
              <w:numPr>
                <w:ilvl w:val="0"/>
                <w:numId w:val="16"/>
              </w:numPr>
              <w:snapToGrid w:val="0"/>
              <w:rPr>
                <w:rFonts w:eastAsia="微软雅黑"/>
                <w:sz w:val="18"/>
                <w:szCs w:val="20"/>
              </w:rPr>
            </w:pPr>
            <w:r w:rsidRPr="001E4B69">
              <w:rPr>
                <w:rFonts w:eastAsia="微软雅黑" w:hint="eastAsia"/>
                <w:sz w:val="18"/>
                <w:szCs w:val="20"/>
              </w:rPr>
              <w:t>规范、安全－建立客户对企业的信心</w:t>
            </w:r>
          </w:p>
          <w:p w:rsidR="001E4B69" w:rsidRDefault="001E4B69" w:rsidP="00695CD7">
            <w:pPr>
              <w:pStyle w:val="p0"/>
              <w:numPr>
                <w:ilvl w:val="0"/>
                <w:numId w:val="16"/>
              </w:numPr>
              <w:snapToGrid w:val="0"/>
              <w:rPr>
                <w:rFonts w:eastAsia="微软雅黑"/>
                <w:sz w:val="18"/>
                <w:szCs w:val="20"/>
              </w:rPr>
            </w:pPr>
            <w:r w:rsidRPr="001E4B69">
              <w:rPr>
                <w:rFonts w:eastAsia="微软雅黑" w:hint="eastAsia"/>
                <w:sz w:val="18"/>
                <w:szCs w:val="20"/>
              </w:rPr>
              <w:t>确认双方责任－赢得沟通的主动性</w:t>
            </w:r>
          </w:p>
          <w:p w:rsidR="008C59D5" w:rsidRPr="001E4B69" w:rsidRDefault="008C59D5" w:rsidP="008C59D5">
            <w:pPr>
              <w:pStyle w:val="p0"/>
              <w:snapToGrid w:val="0"/>
              <w:ind w:left="420"/>
              <w:rPr>
                <w:rFonts w:eastAsia="微软雅黑"/>
                <w:sz w:val="18"/>
                <w:szCs w:val="20"/>
              </w:rPr>
            </w:pPr>
          </w:p>
          <w:p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2</w:t>
            </w:r>
            <w:r w:rsidRPr="008C59D5">
              <w:rPr>
                <w:rFonts w:eastAsia="微软雅黑" w:hint="eastAsia"/>
                <w:b/>
                <w:bCs/>
                <w:sz w:val="18"/>
                <w:szCs w:val="20"/>
              </w:rPr>
              <w:t>、减少服务的传递环节，提高解决问题的效率</w:t>
            </w:r>
          </w:p>
          <w:p w:rsidR="001E4B69" w:rsidRPr="001E4B69" w:rsidRDefault="001E4B69" w:rsidP="00695CD7">
            <w:pPr>
              <w:pStyle w:val="p0"/>
              <w:numPr>
                <w:ilvl w:val="0"/>
                <w:numId w:val="17"/>
              </w:numPr>
              <w:snapToGrid w:val="0"/>
              <w:rPr>
                <w:rFonts w:eastAsia="微软雅黑"/>
                <w:sz w:val="18"/>
                <w:szCs w:val="20"/>
              </w:rPr>
            </w:pPr>
            <w:r w:rsidRPr="001E4B69">
              <w:rPr>
                <w:rFonts w:eastAsia="微软雅黑" w:hint="eastAsia"/>
                <w:sz w:val="18"/>
                <w:szCs w:val="20"/>
              </w:rPr>
              <w:t>全员服务－建立内部服务的机制</w:t>
            </w:r>
          </w:p>
          <w:p w:rsidR="001E4B69" w:rsidRDefault="001E4B69" w:rsidP="00695CD7">
            <w:pPr>
              <w:pStyle w:val="p0"/>
              <w:numPr>
                <w:ilvl w:val="0"/>
                <w:numId w:val="17"/>
              </w:numPr>
              <w:snapToGrid w:val="0"/>
              <w:rPr>
                <w:rFonts w:eastAsia="微软雅黑"/>
                <w:sz w:val="18"/>
                <w:szCs w:val="20"/>
              </w:rPr>
            </w:pPr>
            <w:r w:rsidRPr="001E4B69">
              <w:rPr>
                <w:rFonts w:eastAsia="微软雅黑" w:hint="eastAsia"/>
                <w:sz w:val="18"/>
                <w:szCs w:val="20"/>
              </w:rPr>
              <w:t>虚拟团队－内部沟通渠道通畅</w:t>
            </w:r>
          </w:p>
          <w:p w:rsidR="008C59D5" w:rsidRPr="001E4B69" w:rsidRDefault="008C59D5" w:rsidP="008C59D5">
            <w:pPr>
              <w:pStyle w:val="p0"/>
              <w:snapToGrid w:val="0"/>
              <w:ind w:left="420"/>
              <w:rPr>
                <w:rFonts w:eastAsia="微软雅黑"/>
                <w:sz w:val="18"/>
                <w:szCs w:val="20"/>
              </w:rPr>
            </w:pPr>
          </w:p>
          <w:p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3</w:t>
            </w:r>
            <w:r w:rsidRPr="008C59D5">
              <w:rPr>
                <w:rFonts w:eastAsia="微软雅黑" w:hint="eastAsia"/>
                <w:b/>
                <w:bCs/>
                <w:sz w:val="18"/>
                <w:szCs w:val="20"/>
              </w:rPr>
              <w:t>、管理客户的期望值，保证满意度</w:t>
            </w:r>
          </w:p>
          <w:p w:rsidR="001E4B69" w:rsidRPr="001E4B69" w:rsidRDefault="001E4B69" w:rsidP="00695CD7">
            <w:pPr>
              <w:pStyle w:val="p0"/>
              <w:numPr>
                <w:ilvl w:val="0"/>
                <w:numId w:val="18"/>
              </w:numPr>
              <w:snapToGrid w:val="0"/>
              <w:rPr>
                <w:rFonts w:eastAsia="微软雅黑"/>
                <w:sz w:val="18"/>
                <w:szCs w:val="20"/>
              </w:rPr>
            </w:pPr>
            <w:r w:rsidRPr="001E4B69">
              <w:rPr>
                <w:rFonts w:eastAsia="微软雅黑" w:hint="eastAsia"/>
                <w:sz w:val="18"/>
                <w:szCs w:val="20"/>
              </w:rPr>
              <w:t>识别客户真正的期望值</w:t>
            </w:r>
          </w:p>
          <w:p w:rsidR="001E4B69" w:rsidRPr="001E4B69" w:rsidRDefault="001E4B69" w:rsidP="00695CD7">
            <w:pPr>
              <w:pStyle w:val="p0"/>
              <w:numPr>
                <w:ilvl w:val="0"/>
                <w:numId w:val="18"/>
              </w:numPr>
              <w:snapToGrid w:val="0"/>
              <w:rPr>
                <w:rFonts w:eastAsia="微软雅黑"/>
                <w:sz w:val="18"/>
                <w:szCs w:val="20"/>
              </w:rPr>
            </w:pPr>
            <w:r w:rsidRPr="001E4B69">
              <w:rPr>
                <w:rFonts w:eastAsia="微软雅黑" w:hint="eastAsia"/>
                <w:sz w:val="18"/>
                <w:szCs w:val="20"/>
              </w:rPr>
              <w:t>帮助客户设定合理的期望值</w:t>
            </w:r>
          </w:p>
          <w:p w:rsidR="001E4B69" w:rsidRPr="001E4B69" w:rsidRDefault="001E4B69" w:rsidP="00695CD7">
            <w:pPr>
              <w:pStyle w:val="p0"/>
              <w:numPr>
                <w:ilvl w:val="0"/>
                <w:numId w:val="18"/>
              </w:numPr>
              <w:snapToGrid w:val="0"/>
              <w:rPr>
                <w:rFonts w:eastAsia="微软雅黑"/>
                <w:sz w:val="18"/>
                <w:szCs w:val="20"/>
              </w:rPr>
            </w:pPr>
            <w:r w:rsidRPr="001E4B69">
              <w:rPr>
                <w:rFonts w:eastAsia="微软雅黑" w:hint="eastAsia"/>
                <w:sz w:val="18"/>
                <w:szCs w:val="20"/>
              </w:rPr>
              <w:t>设法管理降低客户的期望值</w:t>
            </w:r>
          </w:p>
          <w:p w:rsidR="001E4B69" w:rsidRPr="001E4B69" w:rsidRDefault="001E4B69" w:rsidP="00695CD7">
            <w:pPr>
              <w:pStyle w:val="p0"/>
              <w:numPr>
                <w:ilvl w:val="0"/>
                <w:numId w:val="18"/>
              </w:numPr>
              <w:snapToGrid w:val="0"/>
              <w:rPr>
                <w:rFonts w:eastAsia="微软雅黑"/>
                <w:sz w:val="18"/>
                <w:szCs w:val="20"/>
              </w:rPr>
            </w:pPr>
            <w:r w:rsidRPr="001E4B69">
              <w:rPr>
                <w:rFonts w:eastAsia="微软雅黑" w:hint="eastAsia"/>
                <w:sz w:val="18"/>
                <w:szCs w:val="20"/>
              </w:rPr>
              <w:t>有理有节地拒绝不合理的期望值</w:t>
            </w:r>
          </w:p>
          <w:p w:rsidR="008C59D5" w:rsidRDefault="001E4B69" w:rsidP="001E4B69">
            <w:pPr>
              <w:pStyle w:val="p0"/>
              <w:snapToGrid w:val="0"/>
              <w:rPr>
                <w:rFonts w:eastAsia="微软雅黑"/>
                <w:b/>
                <w:bCs/>
                <w:sz w:val="18"/>
                <w:szCs w:val="20"/>
              </w:rPr>
            </w:pPr>
            <w:r w:rsidRPr="008C59D5">
              <w:rPr>
                <w:rFonts w:eastAsia="微软雅黑" w:hint="eastAsia"/>
                <w:b/>
                <w:bCs/>
                <w:sz w:val="18"/>
                <w:szCs w:val="20"/>
              </w:rPr>
              <w:t>解决问题：让学员掌握提升客户满意的两大要素：管理客户期望值和提升客户体验值。</w:t>
            </w:r>
            <w:r w:rsidRPr="008C59D5">
              <w:rPr>
                <w:rFonts w:eastAsia="微软雅黑" w:hint="eastAsia"/>
                <w:b/>
                <w:bCs/>
                <w:sz w:val="18"/>
                <w:szCs w:val="20"/>
              </w:rPr>
              <w:t xml:space="preserve"> </w:t>
            </w:r>
          </w:p>
          <w:p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 xml:space="preserve"> </w:t>
            </w:r>
          </w:p>
          <w:p w:rsidR="001E4B69" w:rsidRPr="008C59D5" w:rsidRDefault="001E4B69" w:rsidP="001E4B69">
            <w:pPr>
              <w:pStyle w:val="p0"/>
              <w:snapToGrid w:val="0"/>
              <w:rPr>
                <w:rFonts w:eastAsia="微软雅黑"/>
                <w:b/>
                <w:bCs/>
                <w:sz w:val="18"/>
                <w:szCs w:val="20"/>
              </w:rPr>
            </w:pPr>
            <w:r w:rsidRPr="008C59D5">
              <w:rPr>
                <w:rFonts w:eastAsia="微软雅黑" w:hint="eastAsia"/>
                <w:b/>
                <w:bCs/>
                <w:szCs w:val="22"/>
              </w:rPr>
              <w:t>三、</w:t>
            </w:r>
            <w:r w:rsidRPr="008C59D5">
              <w:rPr>
                <w:rFonts w:eastAsia="微软雅黑" w:hint="eastAsia"/>
                <w:b/>
                <w:bCs/>
                <w:szCs w:val="22"/>
              </w:rPr>
              <w:t xml:space="preserve"> </w:t>
            </w:r>
            <w:r w:rsidRPr="008C59D5">
              <w:rPr>
                <w:rFonts w:eastAsia="微软雅黑" w:hint="eastAsia"/>
                <w:b/>
                <w:bCs/>
                <w:szCs w:val="22"/>
              </w:rPr>
              <w:t>互联网时代下客户投诉原因及心理分析</w:t>
            </w:r>
          </w:p>
          <w:p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1</w:t>
            </w:r>
            <w:r w:rsidRPr="008C59D5">
              <w:rPr>
                <w:rFonts w:eastAsia="微软雅黑" w:hint="eastAsia"/>
                <w:b/>
                <w:bCs/>
                <w:sz w:val="18"/>
                <w:szCs w:val="20"/>
              </w:rPr>
              <w:t>、互联网时代下客户投诉现状分析</w:t>
            </w:r>
          </w:p>
          <w:p w:rsidR="001E4B69" w:rsidRPr="001E4B69" w:rsidRDefault="001E4B69" w:rsidP="00695CD7">
            <w:pPr>
              <w:pStyle w:val="p0"/>
              <w:numPr>
                <w:ilvl w:val="0"/>
                <w:numId w:val="9"/>
              </w:numPr>
              <w:snapToGrid w:val="0"/>
              <w:rPr>
                <w:rFonts w:eastAsia="微软雅黑"/>
                <w:sz w:val="18"/>
                <w:szCs w:val="20"/>
              </w:rPr>
            </w:pPr>
            <w:r w:rsidRPr="001E4B69">
              <w:rPr>
                <w:rFonts w:eastAsia="微软雅黑" w:hint="eastAsia"/>
                <w:sz w:val="18"/>
                <w:szCs w:val="20"/>
              </w:rPr>
              <w:t>客户维权意识更高</w:t>
            </w:r>
          </w:p>
          <w:p w:rsidR="001E4B69" w:rsidRPr="001E4B69" w:rsidRDefault="001E4B69" w:rsidP="00695CD7">
            <w:pPr>
              <w:pStyle w:val="p0"/>
              <w:numPr>
                <w:ilvl w:val="0"/>
                <w:numId w:val="9"/>
              </w:numPr>
              <w:snapToGrid w:val="0"/>
              <w:rPr>
                <w:rFonts w:eastAsia="微软雅黑"/>
                <w:sz w:val="18"/>
                <w:szCs w:val="20"/>
              </w:rPr>
            </w:pPr>
            <w:r w:rsidRPr="001E4B69">
              <w:rPr>
                <w:rFonts w:eastAsia="微软雅黑" w:hint="eastAsia"/>
                <w:sz w:val="18"/>
                <w:szCs w:val="20"/>
              </w:rPr>
              <w:t>客户声音更容易被世界听到</w:t>
            </w:r>
          </w:p>
          <w:p w:rsidR="001E4B69" w:rsidRPr="001E4B69" w:rsidRDefault="001E4B69" w:rsidP="00695CD7">
            <w:pPr>
              <w:pStyle w:val="p0"/>
              <w:numPr>
                <w:ilvl w:val="0"/>
                <w:numId w:val="9"/>
              </w:numPr>
              <w:snapToGrid w:val="0"/>
              <w:rPr>
                <w:rFonts w:eastAsia="微软雅黑"/>
                <w:sz w:val="18"/>
                <w:szCs w:val="20"/>
              </w:rPr>
            </w:pPr>
            <w:r w:rsidRPr="001E4B69">
              <w:rPr>
                <w:rFonts w:eastAsia="微软雅黑" w:hint="eastAsia"/>
                <w:sz w:val="18"/>
                <w:szCs w:val="20"/>
              </w:rPr>
              <w:lastRenderedPageBreak/>
              <w:t>与客户往来的渠道更多样化</w:t>
            </w:r>
          </w:p>
          <w:p w:rsidR="001E4B69" w:rsidRPr="001E4B69" w:rsidRDefault="001E4B69" w:rsidP="00695CD7">
            <w:pPr>
              <w:pStyle w:val="p0"/>
              <w:numPr>
                <w:ilvl w:val="0"/>
                <w:numId w:val="9"/>
              </w:numPr>
              <w:snapToGrid w:val="0"/>
              <w:rPr>
                <w:rFonts w:eastAsia="微软雅黑"/>
                <w:sz w:val="18"/>
                <w:szCs w:val="20"/>
              </w:rPr>
            </w:pPr>
            <w:proofErr w:type="gramStart"/>
            <w:r w:rsidRPr="001E4B69">
              <w:rPr>
                <w:rFonts w:eastAsia="微软雅黑" w:hint="eastAsia"/>
                <w:sz w:val="18"/>
                <w:szCs w:val="20"/>
              </w:rPr>
              <w:t>散播爱</w:t>
            </w:r>
            <w:proofErr w:type="gramEnd"/>
            <w:r w:rsidRPr="001E4B69">
              <w:rPr>
                <w:rFonts w:eastAsia="微软雅黑" w:hint="eastAsia"/>
                <w:sz w:val="18"/>
                <w:szCs w:val="20"/>
              </w:rPr>
              <w:t>围观</w:t>
            </w:r>
          </w:p>
          <w:p w:rsidR="001E4B69" w:rsidRPr="001E4B69" w:rsidRDefault="001E4B69" w:rsidP="00695CD7">
            <w:pPr>
              <w:pStyle w:val="p0"/>
              <w:numPr>
                <w:ilvl w:val="0"/>
                <w:numId w:val="9"/>
              </w:numPr>
              <w:snapToGrid w:val="0"/>
              <w:rPr>
                <w:rFonts w:eastAsia="微软雅黑"/>
                <w:sz w:val="18"/>
                <w:szCs w:val="20"/>
              </w:rPr>
            </w:pPr>
            <w:r w:rsidRPr="001E4B69">
              <w:rPr>
                <w:rFonts w:eastAsia="微软雅黑" w:hint="eastAsia"/>
                <w:sz w:val="18"/>
                <w:szCs w:val="20"/>
              </w:rPr>
              <w:t>一哄而上</w:t>
            </w:r>
          </w:p>
          <w:p w:rsidR="001E4B69" w:rsidRPr="001E4B69" w:rsidRDefault="001E4B69" w:rsidP="001E4B69">
            <w:pPr>
              <w:pStyle w:val="p0"/>
              <w:snapToGrid w:val="0"/>
              <w:rPr>
                <w:rFonts w:eastAsia="微软雅黑"/>
                <w:sz w:val="18"/>
                <w:szCs w:val="20"/>
              </w:rPr>
            </w:pPr>
          </w:p>
          <w:p w:rsidR="001E4B69" w:rsidRPr="008C59D5" w:rsidRDefault="001E4B69" w:rsidP="001E4B69">
            <w:pPr>
              <w:pStyle w:val="p0"/>
              <w:snapToGrid w:val="0"/>
              <w:rPr>
                <w:rFonts w:eastAsia="微软雅黑"/>
                <w:b/>
                <w:bCs/>
                <w:sz w:val="18"/>
                <w:szCs w:val="20"/>
              </w:rPr>
            </w:pPr>
            <w:r w:rsidRPr="008C59D5">
              <w:rPr>
                <w:rFonts w:eastAsia="微软雅黑" w:hint="eastAsia"/>
                <w:b/>
                <w:bCs/>
                <w:sz w:val="18"/>
                <w:szCs w:val="20"/>
              </w:rPr>
              <w:t>2</w:t>
            </w:r>
            <w:r w:rsidRPr="008C59D5">
              <w:rPr>
                <w:rFonts w:eastAsia="微软雅黑" w:hint="eastAsia"/>
                <w:b/>
                <w:bCs/>
                <w:sz w:val="18"/>
                <w:szCs w:val="20"/>
              </w:rPr>
              <w:t>、互联网时代客户的投诉原因</w:t>
            </w:r>
          </w:p>
          <w:p w:rsidR="001E4B69" w:rsidRPr="001E4B69" w:rsidRDefault="001E4B69" w:rsidP="00695CD7">
            <w:pPr>
              <w:pStyle w:val="p0"/>
              <w:numPr>
                <w:ilvl w:val="0"/>
                <w:numId w:val="10"/>
              </w:numPr>
              <w:snapToGrid w:val="0"/>
              <w:rPr>
                <w:rFonts w:eastAsia="微软雅黑"/>
                <w:sz w:val="18"/>
                <w:szCs w:val="20"/>
              </w:rPr>
            </w:pPr>
            <w:r w:rsidRPr="001E4B69">
              <w:rPr>
                <w:rFonts w:eastAsia="微软雅黑" w:hint="eastAsia"/>
                <w:sz w:val="18"/>
                <w:szCs w:val="20"/>
              </w:rPr>
              <w:t>员工业务知识</w:t>
            </w:r>
            <w:r w:rsidRPr="001E4B69">
              <w:rPr>
                <w:rFonts w:eastAsia="微软雅黑"/>
                <w:sz w:val="18"/>
                <w:szCs w:val="20"/>
              </w:rPr>
              <w:t>/</w:t>
            </w:r>
            <w:r w:rsidRPr="001E4B69">
              <w:rPr>
                <w:rFonts w:eastAsia="微软雅黑" w:hint="eastAsia"/>
                <w:sz w:val="18"/>
                <w:szCs w:val="20"/>
              </w:rPr>
              <w:t>技能欠缺</w:t>
            </w:r>
          </w:p>
          <w:p w:rsidR="001E4B69" w:rsidRPr="001E4B69" w:rsidRDefault="001E4B69" w:rsidP="00695CD7">
            <w:pPr>
              <w:pStyle w:val="p0"/>
              <w:numPr>
                <w:ilvl w:val="0"/>
                <w:numId w:val="10"/>
              </w:numPr>
              <w:snapToGrid w:val="0"/>
              <w:rPr>
                <w:rFonts w:eastAsia="微软雅黑"/>
                <w:sz w:val="18"/>
                <w:szCs w:val="20"/>
              </w:rPr>
            </w:pPr>
            <w:r w:rsidRPr="001E4B69">
              <w:rPr>
                <w:rFonts w:eastAsia="微软雅黑" w:hint="eastAsia"/>
                <w:sz w:val="18"/>
                <w:szCs w:val="20"/>
              </w:rPr>
              <w:t>员工处理问题的灵活性欠缺</w:t>
            </w:r>
          </w:p>
          <w:p w:rsidR="001E4B69" w:rsidRPr="001E4B69" w:rsidRDefault="001E4B69" w:rsidP="00695CD7">
            <w:pPr>
              <w:pStyle w:val="p0"/>
              <w:numPr>
                <w:ilvl w:val="0"/>
                <w:numId w:val="10"/>
              </w:numPr>
              <w:snapToGrid w:val="0"/>
              <w:rPr>
                <w:rFonts w:eastAsia="微软雅黑"/>
                <w:sz w:val="18"/>
                <w:szCs w:val="20"/>
              </w:rPr>
            </w:pPr>
            <w:r w:rsidRPr="001E4B69">
              <w:rPr>
                <w:rFonts w:eastAsia="微软雅黑" w:hint="eastAsia"/>
                <w:sz w:val="18"/>
                <w:szCs w:val="20"/>
              </w:rPr>
              <w:t>产品质量问题：系统、计算复杂、收费出错</w:t>
            </w:r>
          </w:p>
          <w:p w:rsidR="001E4B69" w:rsidRPr="008C59D5" w:rsidRDefault="001E4B69" w:rsidP="00695CD7">
            <w:pPr>
              <w:pStyle w:val="p0"/>
              <w:numPr>
                <w:ilvl w:val="0"/>
                <w:numId w:val="10"/>
              </w:numPr>
              <w:snapToGrid w:val="0"/>
              <w:rPr>
                <w:rFonts w:eastAsia="微软雅黑"/>
                <w:sz w:val="18"/>
                <w:szCs w:val="20"/>
              </w:rPr>
            </w:pPr>
            <w:r w:rsidRPr="001E4B69">
              <w:rPr>
                <w:rFonts w:eastAsia="微软雅黑" w:hint="eastAsia"/>
                <w:sz w:val="18"/>
                <w:szCs w:val="20"/>
              </w:rPr>
              <w:t>客户原因：期望值过高、与竞争对手对比、当下心情不好、个性</w:t>
            </w:r>
          </w:p>
          <w:p w:rsidR="009B7E87" w:rsidRDefault="001E4B69" w:rsidP="001E4B69">
            <w:pPr>
              <w:pStyle w:val="p0"/>
              <w:snapToGrid w:val="0"/>
              <w:rPr>
                <w:rFonts w:eastAsia="微软雅黑"/>
                <w:b/>
                <w:bCs/>
                <w:sz w:val="18"/>
                <w:szCs w:val="20"/>
              </w:rPr>
            </w:pPr>
            <w:r w:rsidRPr="008C59D5">
              <w:rPr>
                <w:rFonts w:eastAsia="微软雅黑" w:hint="eastAsia"/>
                <w:b/>
                <w:bCs/>
                <w:sz w:val="18"/>
                <w:szCs w:val="20"/>
              </w:rPr>
              <w:t>解决问题：让学员了解互联网投诉会引发的“蝴蝶效应”，以及企业常常引发客户的具体原因。</w:t>
            </w:r>
          </w:p>
          <w:p w:rsidR="00C04AF4" w:rsidRDefault="00C04AF4" w:rsidP="001E4B69">
            <w:pPr>
              <w:pStyle w:val="p0"/>
              <w:snapToGrid w:val="0"/>
              <w:rPr>
                <w:rFonts w:eastAsia="微软雅黑"/>
                <w:b/>
                <w:bCs/>
                <w:sz w:val="18"/>
                <w:szCs w:val="20"/>
              </w:rPr>
            </w:pPr>
          </w:p>
          <w:p w:rsidR="00C04AF4" w:rsidRPr="008C59D5" w:rsidRDefault="00C04AF4" w:rsidP="00C04AF4">
            <w:pPr>
              <w:pStyle w:val="p0"/>
              <w:snapToGrid w:val="0"/>
              <w:rPr>
                <w:rFonts w:eastAsia="微软雅黑"/>
                <w:b/>
                <w:bCs/>
                <w:szCs w:val="22"/>
              </w:rPr>
            </w:pPr>
            <w:r w:rsidRPr="008C59D5">
              <w:rPr>
                <w:rFonts w:eastAsia="微软雅黑" w:hint="eastAsia"/>
                <w:b/>
                <w:bCs/>
                <w:szCs w:val="22"/>
              </w:rPr>
              <w:t>四、互联网时代客户投诉处理流程</w:t>
            </w:r>
          </w:p>
          <w:p w:rsidR="00C04AF4" w:rsidRPr="008C59D5" w:rsidRDefault="00C04AF4" w:rsidP="00C04AF4">
            <w:pPr>
              <w:pStyle w:val="p0"/>
              <w:snapToGrid w:val="0"/>
              <w:rPr>
                <w:rFonts w:eastAsia="微软雅黑"/>
                <w:b/>
                <w:bCs/>
                <w:sz w:val="18"/>
                <w:szCs w:val="20"/>
              </w:rPr>
            </w:pPr>
            <w:r w:rsidRPr="008C59D5">
              <w:rPr>
                <w:rFonts w:eastAsia="微软雅黑" w:hint="eastAsia"/>
                <w:b/>
                <w:bCs/>
                <w:sz w:val="18"/>
                <w:szCs w:val="20"/>
              </w:rPr>
              <w:t>1</w:t>
            </w:r>
            <w:r w:rsidRPr="008C59D5">
              <w:rPr>
                <w:rFonts w:eastAsia="微软雅黑" w:hint="eastAsia"/>
                <w:b/>
                <w:bCs/>
                <w:sz w:val="18"/>
                <w:szCs w:val="20"/>
              </w:rPr>
              <w:t>、客户投诉响应的准备工作</w:t>
            </w:r>
            <w:r w:rsidRPr="008C59D5">
              <w:rPr>
                <w:rFonts w:eastAsia="微软雅黑" w:hint="eastAsia"/>
                <w:b/>
                <w:bCs/>
                <w:sz w:val="18"/>
                <w:szCs w:val="20"/>
              </w:rPr>
              <w:t xml:space="preserve">  </w:t>
            </w:r>
          </w:p>
          <w:p w:rsidR="00C04AF4" w:rsidRPr="008C59D5" w:rsidRDefault="00C04AF4" w:rsidP="00695CD7">
            <w:pPr>
              <w:pStyle w:val="p0"/>
              <w:numPr>
                <w:ilvl w:val="0"/>
                <w:numId w:val="12"/>
              </w:numPr>
              <w:snapToGrid w:val="0"/>
              <w:rPr>
                <w:rFonts w:eastAsia="微软雅黑"/>
                <w:sz w:val="18"/>
                <w:szCs w:val="20"/>
              </w:rPr>
            </w:pPr>
            <w:r w:rsidRPr="008C59D5">
              <w:rPr>
                <w:rFonts w:eastAsia="微软雅黑" w:hint="eastAsia"/>
                <w:sz w:val="18"/>
                <w:szCs w:val="20"/>
              </w:rPr>
              <w:t>投诉人背景分析</w:t>
            </w:r>
            <w:r w:rsidRPr="008C59D5">
              <w:rPr>
                <w:rFonts w:eastAsia="微软雅黑"/>
                <w:sz w:val="18"/>
                <w:szCs w:val="20"/>
              </w:rPr>
              <w:t xml:space="preserve">    </w:t>
            </w:r>
          </w:p>
          <w:p w:rsidR="00C04AF4" w:rsidRPr="008C59D5" w:rsidRDefault="00C04AF4" w:rsidP="00695CD7">
            <w:pPr>
              <w:pStyle w:val="p0"/>
              <w:numPr>
                <w:ilvl w:val="0"/>
                <w:numId w:val="12"/>
              </w:numPr>
              <w:snapToGrid w:val="0"/>
              <w:rPr>
                <w:rFonts w:eastAsia="微软雅黑"/>
                <w:sz w:val="18"/>
                <w:szCs w:val="20"/>
              </w:rPr>
            </w:pPr>
            <w:r w:rsidRPr="008C59D5">
              <w:rPr>
                <w:rFonts w:eastAsia="微软雅黑" w:hint="eastAsia"/>
                <w:sz w:val="18"/>
                <w:szCs w:val="20"/>
              </w:rPr>
              <w:t>投诉问题分析</w:t>
            </w:r>
            <w:r w:rsidRPr="008C59D5">
              <w:rPr>
                <w:rFonts w:eastAsia="微软雅黑"/>
                <w:sz w:val="18"/>
                <w:szCs w:val="20"/>
              </w:rPr>
              <w:t xml:space="preserve">    </w:t>
            </w:r>
          </w:p>
          <w:p w:rsidR="00C04AF4" w:rsidRPr="008C59D5" w:rsidRDefault="00C04AF4" w:rsidP="00695CD7">
            <w:pPr>
              <w:pStyle w:val="p0"/>
              <w:numPr>
                <w:ilvl w:val="0"/>
                <w:numId w:val="12"/>
              </w:numPr>
              <w:snapToGrid w:val="0"/>
              <w:rPr>
                <w:rFonts w:eastAsia="微软雅黑"/>
                <w:sz w:val="18"/>
                <w:szCs w:val="20"/>
              </w:rPr>
            </w:pPr>
            <w:r w:rsidRPr="008C59D5">
              <w:rPr>
                <w:rFonts w:eastAsia="微软雅黑" w:hint="eastAsia"/>
                <w:sz w:val="18"/>
                <w:szCs w:val="20"/>
              </w:rPr>
              <w:t>投诉级别的划分</w:t>
            </w:r>
          </w:p>
          <w:p w:rsidR="00C04AF4" w:rsidRPr="008C59D5" w:rsidRDefault="00C04AF4" w:rsidP="00695CD7">
            <w:pPr>
              <w:pStyle w:val="p0"/>
              <w:numPr>
                <w:ilvl w:val="0"/>
                <w:numId w:val="12"/>
              </w:numPr>
              <w:snapToGrid w:val="0"/>
              <w:rPr>
                <w:rFonts w:eastAsia="微软雅黑"/>
                <w:sz w:val="18"/>
                <w:szCs w:val="20"/>
              </w:rPr>
            </w:pPr>
            <w:r w:rsidRPr="008C59D5">
              <w:rPr>
                <w:rFonts w:eastAsia="微软雅黑" w:hint="eastAsia"/>
                <w:sz w:val="18"/>
                <w:szCs w:val="20"/>
              </w:rPr>
              <w:t>投诉响应的速度</w:t>
            </w:r>
          </w:p>
          <w:p w:rsidR="00C04AF4" w:rsidRPr="008C59D5" w:rsidRDefault="00C04AF4" w:rsidP="00C04AF4">
            <w:pPr>
              <w:pStyle w:val="p0"/>
              <w:snapToGrid w:val="0"/>
              <w:rPr>
                <w:rFonts w:eastAsia="微软雅黑"/>
                <w:sz w:val="18"/>
                <w:szCs w:val="20"/>
              </w:rPr>
            </w:pPr>
          </w:p>
          <w:p w:rsidR="00C04AF4" w:rsidRPr="008C59D5" w:rsidRDefault="00C04AF4" w:rsidP="00C04AF4">
            <w:pPr>
              <w:pStyle w:val="p0"/>
              <w:snapToGrid w:val="0"/>
              <w:rPr>
                <w:rFonts w:eastAsia="微软雅黑"/>
                <w:b/>
                <w:bCs/>
                <w:sz w:val="18"/>
                <w:szCs w:val="20"/>
              </w:rPr>
            </w:pPr>
            <w:r w:rsidRPr="008C59D5">
              <w:rPr>
                <w:rFonts w:eastAsia="微软雅黑" w:hint="eastAsia"/>
                <w:b/>
                <w:bCs/>
                <w:sz w:val="18"/>
                <w:szCs w:val="20"/>
              </w:rPr>
              <w:t>2</w:t>
            </w:r>
            <w:r w:rsidRPr="008C59D5">
              <w:rPr>
                <w:rFonts w:eastAsia="微软雅黑" w:hint="eastAsia"/>
                <w:b/>
                <w:bCs/>
                <w:sz w:val="18"/>
                <w:szCs w:val="20"/>
              </w:rPr>
              <w:t>、互联网时代下客户投诉处理流程</w:t>
            </w:r>
            <w:r w:rsidRPr="008C59D5">
              <w:rPr>
                <w:rFonts w:eastAsia="微软雅黑" w:hint="eastAsia"/>
                <w:b/>
                <w:bCs/>
                <w:sz w:val="18"/>
                <w:szCs w:val="20"/>
              </w:rPr>
              <w:t xml:space="preserve"> </w:t>
            </w:r>
          </w:p>
          <w:p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投诉事件或被投诉人的调查</w:t>
            </w:r>
            <w:r w:rsidRPr="008C59D5">
              <w:rPr>
                <w:rFonts w:eastAsia="微软雅黑"/>
                <w:sz w:val="18"/>
                <w:szCs w:val="20"/>
              </w:rPr>
              <w:t xml:space="preserve">    </w:t>
            </w:r>
          </w:p>
          <w:p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投诉责任的认定</w:t>
            </w:r>
            <w:r w:rsidRPr="008C59D5">
              <w:rPr>
                <w:rFonts w:eastAsia="微软雅黑"/>
                <w:sz w:val="18"/>
                <w:szCs w:val="20"/>
              </w:rPr>
              <w:t xml:space="preserve"> </w:t>
            </w:r>
          </w:p>
          <w:p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投诉处理方案的商讨</w:t>
            </w:r>
            <w:r w:rsidRPr="008C59D5">
              <w:rPr>
                <w:rFonts w:eastAsia="微软雅黑"/>
                <w:sz w:val="18"/>
                <w:szCs w:val="20"/>
              </w:rPr>
              <w:t xml:space="preserve"> </w:t>
            </w:r>
          </w:p>
          <w:p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领导对解决方案的通过与批准</w:t>
            </w:r>
            <w:r w:rsidRPr="008C59D5">
              <w:rPr>
                <w:rFonts w:eastAsia="微软雅黑"/>
                <w:sz w:val="18"/>
                <w:szCs w:val="20"/>
              </w:rPr>
              <w:t xml:space="preserve"> </w:t>
            </w:r>
          </w:p>
          <w:p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处理方案回复（投诉四个步骤：</w:t>
            </w:r>
            <w:r w:rsidRPr="008C59D5">
              <w:rPr>
                <w:rFonts w:eastAsia="微软雅黑"/>
                <w:sz w:val="18"/>
                <w:szCs w:val="20"/>
              </w:rPr>
              <w:t>Plan Do Check Action</w:t>
            </w:r>
            <w:r w:rsidRPr="008C59D5">
              <w:rPr>
                <w:rFonts w:eastAsia="微软雅黑" w:hint="eastAsia"/>
                <w:sz w:val="18"/>
                <w:szCs w:val="20"/>
              </w:rPr>
              <w:t>）</w:t>
            </w:r>
            <w:r w:rsidRPr="008C59D5">
              <w:rPr>
                <w:rFonts w:eastAsia="微软雅黑"/>
                <w:sz w:val="18"/>
                <w:szCs w:val="20"/>
              </w:rPr>
              <w:t xml:space="preserve"> </w:t>
            </w:r>
          </w:p>
          <w:p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与客户对处理结果确定一致通过</w:t>
            </w:r>
          </w:p>
          <w:p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投诉结果跟进与客户满意度后期关怀</w:t>
            </w:r>
            <w:r w:rsidRPr="008C59D5">
              <w:rPr>
                <w:rFonts w:eastAsia="微软雅黑"/>
                <w:sz w:val="18"/>
                <w:szCs w:val="20"/>
              </w:rPr>
              <w:t xml:space="preserve"> </w:t>
            </w:r>
          </w:p>
          <w:p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投诉问题改善措施拟定通过</w:t>
            </w:r>
          </w:p>
          <w:p w:rsidR="00C04AF4" w:rsidRPr="008C59D5" w:rsidRDefault="00C04AF4" w:rsidP="00695CD7">
            <w:pPr>
              <w:pStyle w:val="p0"/>
              <w:numPr>
                <w:ilvl w:val="0"/>
                <w:numId w:val="11"/>
              </w:numPr>
              <w:snapToGrid w:val="0"/>
              <w:rPr>
                <w:rFonts w:eastAsia="微软雅黑"/>
                <w:sz w:val="18"/>
                <w:szCs w:val="20"/>
              </w:rPr>
            </w:pPr>
            <w:r w:rsidRPr="008C59D5">
              <w:rPr>
                <w:rFonts w:eastAsia="微软雅黑" w:hint="eastAsia"/>
                <w:sz w:val="18"/>
                <w:szCs w:val="20"/>
              </w:rPr>
              <w:t>改善方案的落实执行投诉管理制度的建立</w:t>
            </w:r>
            <w:r w:rsidRPr="008C59D5">
              <w:rPr>
                <w:rFonts w:eastAsia="微软雅黑"/>
                <w:sz w:val="18"/>
                <w:szCs w:val="20"/>
              </w:rPr>
              <w:t xml:space="preserve"> </w:t>
            </w:r>
          </w:p>
          <w:p w:rsidR="00C04AF4" w:rsidRPr="00C04AF4" w:rsidRDefault="00C04AF4" w:rsidP="001E4B69">
            <w:pPr>
              <w:pStyle w:val="p0"/>
              <w:snapToGrid w:val="0"/>
              <w:rPr>
                <w:rFonts w:eastAsia="微软雅黑"/>
                <w:sz w:val="18"/>
                <w:szCs w:val="20"/>
              </w:rPr>
            </w:pPr>
            <w:r w:rsidRPr="008C59D5">
              <w:rPr>
                <w:rFonts w:eastAsia="微软雅黑" w:hint="eastAsia"/>
                <w:sz w:val="18"/>
                <w:szCs w:val="20"/>
              </w:rPr>
              <w:t>案例分析：六六大战京东，京东为何一再被动？</w:t>
            </w:r>
          </w:p>
        </w:tc>
        <w:tc>
          <w:tcPr>
            <w:tcW w:w="5341" w:type="dxa"/>
            <w:tcBorders>
              <w:top w:val="single" w:sz="4" w:space="0" w:color="A6A6A6"/>
              <w:bottom w:val="single" w:sz="4" w:space="0" w:color="A6A6A6"/>
            </w:tcBorders>
            <w:shd w:val="clear" w:color="auto" w:fill="F2F2F2"/>
          </w:tcPr>
          <w:p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lastRenderedPageBreak/>
              <w:t>3</w:t>
            </w:r>
            <w:r w:rsidRPr="008C59D5">
              <w:rPr>
                <w:rFonts w:eastAsia="微软雅黑" w:hint="eastAsia"/>
                <w:b/>
                <w:bCs/>
                <w:sz w:val="18"/>
                <w:szCs w:val="20"/>
              </w:rPr>
              <w:t>、客户投诉处理具体五步骤</w:t>
            </w:r>
          </w:p>
          <w:p w:rsidR="008C59D5" w:rsidRPr="008C59D5" w:rsidRDefault="008C59D5" w:rsidP="00695CD7">
            <w:pPr>
              <w:pStyle w:val="p0"/>
              <w:numPr>
                <w:ilvl w:val="0"/>
                <w:numId w:val="19"/>
              </w:numPr>
              <w:snapToGrid w:val="0"/>
              <w:rPr>
                <w:rFonts w:eastAsia="微软雅黑"/>
                <w:sz w:val="18"/>
                <w:szCs w:val="20"/>
              </w:rPr>
            </w:pPr>
            <w:r w:rsidRPr="008C59D5">
              <w:rPr>
                <w:rFonts w:eastAsia="微软雅黑" w:hint="eastAsia"/>
                <w:sz w:val="18"/>
                <w:szCs w:val="20"/>
              </w:rPr>
              <w:t>接受信息</w:t>
            </w:r>
          </w:p>
          <w:p w:rsidR="008C59D5" w:rsidRPr="008C59D5" w:rsidRDefault="008C59D5" w:rsidP="00695CD7">
            <w:pPr>
              <w:pStyle w:val="p0"/>
              <w:numPr>
                <w:ilvl w:val="0"/>
                <w:numId w:val="19"/>
              </w:numPr>
              <w:snapToGrid w:val="0"/>
              <w:rPr>
                <w:rFonts w:eastAsia="微软雅黑"/>
                <w:sz w:val="18"/>
                <w:szCs w:val="20"/>
              </w:rPr>
            </w:pPr>
            <w:r w:rsidRPr="008C59D5">
              <w:rPr>
                <w:rFonts w:eastAsia="微软雅黑" w:hint="eastAsia"/>
                <w:sz w:val="18"/>
                <w:szCs w:val="20"/>
              </w:rPr>
              <w:t>同理心</w:t>
            </w:r>
          </w:p>
          <w:p w:rsidR="008C59D5" w:rsidRPr="008C59D5" w:rsidRDefault="008C59D5" w:rsidP="00695CD7">
            <w:pPr>
              <w:pStyle w:val="p0"/>
              <w:numPr>
                <w:ilvl w:val="0"/>
                <w:numId w:val="19"/>
              </w:numPr>
              <w:snapToGrid w:val="0"/>
              <w:rPr>
                <w:rFonts w:eastAsia="微软雅黑"/>
                <w:sz w:val="18"/>
                <w:szCs w:val="20"/>
              </w:rPr>
            </w:pPr>
            <w:r w:rsidRPr="008C59D5">
              <w:rPr>
                <w:rFonts w:eastAsia="微软雅黑" w:hint="eastAsia"/>
                <w:sz w:val="18"/>
                <w:szCs w:val="20"/>
              </w:rPr>
              <w:t>分析客户期望值</w:t>
            </w:r>
            <w:r w:rsidRPr="008C59D5">
              <w:rPr>
                <w:rFonts w:eastAsia="微软雅黑"/>
                <w:sz w:val="18"/>
                <w:szCs w:val="20"/>
              </w:rPr>
              <w:t xml:space="preserve"> </w:t>
            </w:r>
          </w:p>
          <w:p w:rsidR="008C59D5" w:rsidRPr="008C59D5" w:rsidRDefault="008C59D5" w:rsidP="00695CD7">
            <w:pPr>
              <w:pStyle w:val="p0"/>
              <w:numPr>
                <w:ilvl w:val="0"/>
                <w:numId w:val="19"/>
              </w:numPr>
              <w:snapToGrid w:val="0"/>
              <w:rPr>
                <w:rFonts w:eastAsia="微软雅黑"/>
                <w:sz w:val="18"/>
                <w:szCs w:val="20"/>
              </w:rPr>
            </w:pPr>
            <w:r w:rsidRPr="008C59D5">
              <w:rPr>
                <w:rFonts w:eastAsia="微软雅黑" w:hint="eastAsia"/>
                <w:sz w:val="18"/>
                <w:szCs w:val="20"/>
              </w:rPr>
              <w:t>逻辑表达</w:t>
            </w:r>
          </w:p>
          <w:p w:rsidR="008C59D5" w:rsidRPr="008C59D5" w:rsidRDefault="008C59D5" w:rsidP="00695CD7">
            <w:pPr>
              <w:pStyle w:val="p0"/>
              <w:numPr>
                <w:ilvl w:val="0"/>
                <w:numId w:val="19"/>
              </w:numPr>
              <w:snapToGrid w:val="0"/>
              <w:rPr>
                <w:rFonts w:eastAsia="微软雅黑"/>
                <w:sz w:val="18"/>
                <w:szCs w:val="20"/>
              </w:rPr>
            </w:pPr>
            <w:r w:rsidRPr="008C59D5">
              <w:rPr>
                <w:rFonts w:eastAsia="微软雅黑" w:hint="eastAsia"/>
                <w:sz w:val="18"/>
                <w:szCs w:val="20"/>
              </w:rPr>
              <w:t>总结归纳</w:t>
            </w:r>
          </w:p>
          <w:p w:rsidR="008C59D5" w:rsidRPr="008C59D5" w:rsidRDefault="008C59D5" w:rsidP="008C59D5">
            <w:pPr>
              <w:pStyle w:val="p0"/>
              <w:snapToGrid w:val="0"/>
              <w:rPr>
                <w:rFonts w:eastAsia="微软雅黑"/>
                <w:sz w:val="18"/>
                <w:szCs w:val="20"/>
              </w:rPr>
            </w:pPr>
          </w:p>
          <w:p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4</w:t>
            </w:r>
            <w:r w:rsidRPr="008C59D5">
              <w:rPr>
                <w:rFonts w:eastAsia="微软雅黑" w:hint="eastAsia"/>
                <w:b/>
                <w:bCs/>
                <w:sz w:val="18"/>
                <w:szCs w:val="20"/>
              </w:rPr>
              <w:t>、化解客户不满的补救程序实战演练</w:t>
            </w:r>
          </w:p>
          <w:p w:rsidR="008C59D5" w:rsidRPr="008C59D5" w:rsidRDefault="008C59D5" w:rsidP="00695CD7">
            <w:pPr>
              <w:pStyle w:val="p0"/>
              <w:numPr>
                <w:ilvl w:val="0"/>
                <w:numId w:val="20"/>
              </w:numPr>
              <w:snapToGrid w:val="0"/>
              <w:rPr>
                <w:rFonts w:eastAsia="微软雅黑"/>
                <w:sz w:val="18"/>
                <w:szCs w:val="20"/>
              </w:rPr>
            </w:pPr>
            <w:r w:rsidRPr="008C59D5">
              <w:rPr>
                <w:rFonts w:eastAsia="微软雅黑" w:hint="eastAsia"/>
                <w:sz w:val="18"/>
                <w:szCs w:val="20"/>
              </w:rPr>
              <w:t>理解感受</w:t>
            </w:r>
          </w:p>
          <w:p w:rsidR="008C59D5" w:rsidRPr="008C59D5" w:rsidRDefault="008C59D5" w:rsidP="00695CD7">
            <w:pPr>
              <w:pStyle w:val="p0"/>
              <w:numPr>
                <w:ilvl w:val="0"/>
                <w:numId w:val="20"/>
              </w:numPr>
              <w:snapToGrid w:val="0"/>
              <w:rPr>
                <w:rFonts w:eastAsia="微软雅黑"/>
                <w:sz w:val="18"/>
                <w:szCs w:val="20"/>
              </w:rPr>
            </w:pPr>
            <w:r w:rsidRPr="008C59D5">
              <w:rPr>
                <w:rFonts w:eastAsia="微软雅黑" w:hint="eastAsia"/>
                <w:sz w:val="18"/>
                <w:szCs w:val="20"/>
              </w:rPr>
              <w:t>道歉</w:t>
            </w:r>
          </w:p>
          <w:p w:rsidR="008C59D5" w:rsidRPr="008C59D5" w:rsidRDefault="008C59D5" w:rsidP="00695CD7">
            <w:pPr>
              <w:pStyle w:val="p0"/>
              <w:numPr>
                <w:ilvl w:val="0"/>
                <w:numId w:val="20"/>
              </w:numPr>
              <w:snapToGrid w:val="0"/>
              <w:rPr>
                <w:rFonts w:eastAsia="微软雅黑"/>
                <w:sz w:val="18"/>
                <w:szCs w:val="20"/>
              </w:rPr>
            </w:pPr>
            <w:r w:rsidRPr="008C59D5">
              <w:rPr>
                <w:rFonts w:eastAsia="微软雅黑" w:hint="eastAsia"/>
                <w:sz w:val="18"/>
                <w:szCs w:val="20"/>
              </w:rPr>
              <w:t>急切感</w:t>
            </w:r>
          </w:p>
          <w:p w:rsidR="008C59D5" w:rsidRPr="008C59D5" w:rsidRDefault="008C59D5" w:rsidP="00695CD7">
            <w:pPr>
              <w:pStyle w:val="p0"/>
              <w:numPr>
                <w:ilvl w:val="0"/>
                <w:numId w:val="20"/>
              </w:numPr>
              <w:snapToGrid w:val="0"/>
              <w:rPr>
                <w:rFonts w:eastAsia="微软雅黑"/>
                <w:sz w:val="18"/>
                <w:szCs w:val="20"/>
              </w:rPr>
            </w:pPr>
            <w:r w:rsidRPr="008C59D5">
              <w:rPr>
                <w:rFonts w:eastAsia="微软雅黑" w:hint="eastAsia"/>
                <w:sz w:val="18"/>
                <w:szCs w:val="20"/>
              </w:rPr>
              <w:t>道歉</w:t>
            </w:r>
          </w:p>
          <w:p w:rsidR="008C59D5" w:rsidRPr="008C59D5" w:rsidRDefault="008C59D5" w:rsidP="00695CD7">
            <w:pPr>
              <w:pStyle w:val="p0"/>
              <w:numPr>
                <w:ilvl w:val="0"/>
                <w:numId w:val="20"/>
              </w:numPr>
              <w:snapToGrid w:val="0"/>
              <w:rPr>
                <w:rFonts w:eastAsia="微软雅黑"/>
                <w:sz w:val="18"/>
                <w:szCs w:val="20"/>
              </w:rPr>
            </w:pPr>
            <w:r w:rsidRPr="008C59D5">
              <w:rPr>
                <w:rFonts w:eastAsia="微软雅黑" w:hint="eastAsia"/>
                <w:sz w:val="18"/>
                <w:szCs w:val="20"/>
              </w:rPr>
              <w:t>一步到位</w:t>
            </w:r>
          </w:p>
          <w:p w:rsidR="008C59D5" w:rsidRPr="008C59D5" w:rsidRDefault="008C59D5" w:rsidP="008C59D5">
            <w:pPr>
              <w:pStyle w:val="p0"/>
              <w:snapToGrid w:val="0"/>
              <w:rPr>
                <w:rFonts w:eastAsia="微软雅黑"/>
                <w:sz w:val="18"/>
                <w:szCs w:val="20"/>
              </w:rPr>
            </w:pPr>
          </w:p>
          <w:p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5</w:t>
            </w:r>
            <w:r w:rsidRPr="008C59D5">
              <w:rPr>
                <w:rFonts w:eastAsia="微软雅黑" w:hint="eastAsia"/>
                <w:b/>
                <w:bCs/>
                <w:sz w:val="18"/>
                <w:szCs w:val="20"/>
              </w:rPr>
              <w:t>、互联网时代下处理投诉过程中的大忌</w:t>
            </w:r>
            <w:r w:rsidRPr="008C59D5">
              <w:rPr>
                <w:rFonts w:eastAsia="微软雅黑" w:hint="eastAsia"/>
                <w:b/>
                <w:bCs/>
                <w:sz w:val="18"/>
                <w:szCs w:val="20"/>
              </w:rPr>
              <w:t xml:space="preserve"> </w:t>
            </w:r>
          </w:p>
          <w:p w:rsidR="008C59D5" w:rsidRPr="008C59D5" w:rsidRDefault="008C59D5" w:rsidP="00695CD7">
            <w:pPr>
              <w:pStyle w:val="p0"/>
              <w:numPr>
                <w:ilvl w:val="0"/>
                <w:numId w:val="21"/>
              </w:numPr>
              <w:snapToGrid w:val="0"/>
              <w:rPr>
                <w:rFonts w:eastAsia="微软雅黑"/>
                <w:sz w:val="18"/>
                <w:szCs w:val="20"/>
              </w:rPr>
            </w:pPr>
            <w:r w:rsidRPr="008C59D5">
              <w:rPr>
                <w:rFonts w:eastAsia="微软雅黑" w:hint="eastAsia"/>
                <w:sz w:val="18"/>
                <w:szCs w:val="20"/>
              </w:rPr>
              <w:t>缺少专业知识</w:t>
            </w:r>
            <w:r w:rsidRPr="008C59D5">
              <w:rPr>
                <w:rFonts w:eastAsia="微软雅黑"/>
                <w:sz w:val="18"/>
                <w:szCs w:val="20"/>
              </w:rPr>
              <w:t xml:space="preserve"> </w:t>
            </w:r>
          </w:p>
          <w:p w:rsidR="008C59D5" w:rsidRPr="008C59D5" w:rsidRDefault="008C59D5" w:rsidP="00695CD7">
            <w:pPr>
              <w:pStyle w:val="p0"/>
              <w:numPr>
                <w:ilvl w:val="0"/>
                <w:numId w:val="21"/>
              </w:numPr>
              <w:snapToGrid w:val="0"/>
              <w:rPr>
                <w:rFonts w:eastAsia="微软雅黑"/>
                <w:sz w:val="18"/>
                <w:szCs w:val="20"/>
              </w:rPr>
            </w:pPr>
            <w:r w:rsidRPr="008C59D5">
              <w:rPr>
                <w:rFonts w:eastAsia="微软雅黑" w:hint="eastAsia"/>
                <w:sz w:val="18"/>
                <w:szCs w:val="20"/>
              </w:rPr>
              <w:t>怠慢客户</w:t>
            </w:r>
            <w:r w:rsidRPr="008C59D5">
              <w:rPr>
                <w:rFonts w:eastAsia="微软雅黑"/>
                <w:sz w:val="18"/>
                <w:szCs w:val="20"/>
              </w:rPr>
              <w:t xml:space="preserve"> </w:t>
            </w:r>
          </w:p>
          <w:p w:rsidR="008C59D5" w:rsidRPr="008C59D5" w:rsidRDefault="008C59D5" w:rsidP="00695CD7">
            <w:pPr>
              <w:pStyle w:val="p0"/>
              <w:numPr>
                <w:ilvl w:val="0"/>
                <w:numId w:val="21"/>
              </w:numPr>
              <w:snapToGrid w:val="0"/>
              <w:rPr>
                <w:rFonts w:eastAsia="微软雅黑"/>
                <w:sz w:val="18"/>
                <w:szCs w:val="20"/>
              </w:rPr>
            </w:pPr>
            <w:r w:rsidRPr="008C59D5">
              <w:rPr>
                <w:rFonts w:eastAsia="微软雅黑" w:hint="eastAsia"/>
                <w:sz w:val="18"/>
                <w:szCs w:val="20"/>
              </w:rPr>
              <w:t>缺乏耐心，急于打发客户</w:t>
            </w:r>
            <w:r w:rsidRPr="008C59D5">
              <w:rPr>
                <w:rFonts w:eastAsia="微软雅黑"/>
                <w:sz w:val="18"/>
                <w:szCs w:val="20"/>
              </w:rPr>
              <w:t xml:space="preserve"> </w:t>
            </w:r>
          </w:p>
          <w:p w:rsidR="008C59D5" w:rsidRPr="008C59D5" w:rsidRDefault="008C59D5" w:rsidP="00695CD7">
            <w:pPr>
              <w:pStyle w:val="p0"/>
              <w:numPr>
                <w:ilvl w:val="0"/>
                <w:numId w:val="21"/>
              </w:numPr>
              <w:snapToGrid w:val="0"/>
              <w:rPr>
                <w:rFonts w:eastAsia="微软雅黑"/>
                <w:sz w:val="18"/>
                <w:szCs w:val="20"/>
              </w:rPr>
            </w:pPr>
            <w:r w:rsidRPr="008C59D5">
              <w:rPr>
                <w:rFonts w:eastAsia="微软雅黑" w:hint="eastAsia"/>
                <w:sz w:val="18"/>
                <w:szCs w:val="20"/>
              </w:rPr>
              <w:t>允诺客户自己做不到的事</w:t>
            </w:r>
            <w:r w:rsidRPr="008C59D5">
              <w:rPr>
                <w:rFonts w:eastAsia="微软雅黑"/>
                <w:sz w:val="18"/>
                <w:szCs w:val="20"/>
              </w:rPr>
              <w:t xml:space="preserve"> </w:t>
            </w:r>
          </w:p>
          <w:p w:rsidR="008C59D5" w:rsidRPr="008C59D5" w:rsidRDefault="008C59D5" w:rsidP="00695CD7">
            <w:pPr>
              <w:pStyle w:val="p0"/>
              <w:numPr>
                <w:ilvl w:val="0"/>
                <w:numId w:val="21"/>
              </w:numPr>
              <w:snapToGrid w:val="0"/>
              <w:rPr>
                <w:rFonts w:eastAsia="微软雅黑"/>
                <w:sz w:val="18"/>
                <w:szCs w:val="20"/>
              </w:rPr>
            </w:pPr>
            <w:r w:rsidRPr="008C59D5">
              <w:rPr>
                <w:rFonts w:eastAsia="微软雅黑" w:hint="eastAsia"/>
                <w:sz w:val="18"/>
                <w:szCs w:val="20"/>
              </w:rPr>
              <w:t>急于开脱责任</w:t>
            </w:r>
            <w:r w:rsidRPr="008C59D5">
              <w:rPr>
                <w:rFonts w:eastAsia="微软雅黑"/>
                <w:sz w:val="18"/>
                <w:szCs w:val="20"/>
              </w:rPr>
              <w:t xml:space="preserve"> </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视频分析：如何让愤怒的用户变成满意的用户（</w:t>
            </w:r>
            <w:r w:rsidRPr="008C59D5">
              <w:rPr>
                <w:rFonts w:eastAsia="微软雅黑" w:hint="eastAsia"/>
                <w:sz w:val="18"/>
                <w:szCs w:val="20"/>
              </w:rPr>
              <w:t>3</w:t>
            </w:r>
            <w:r w:rsidRPr="008C59D5">
              <w:rPr>
                <w:rFonts w:eastAsia="微软雅黑" w:hint="eastAsia"/>
                <w:sz w:val="18"/>
                <w:szCs w:val="20"/>
              </w:rPr>
              <w:t>分</w:t>
            </w:r>
            <w:r w:rsidRPr="008C59D5">
              <w:rPr>
                <w:rFonts w:eastAsia="微软雅黑" w:hint="eastAsia"/>
                <w:sz w:val="18"/>
                <w:szCs w:val="20"/>
              </w:rPr>
              <w:t>10</w:t>
            </w:r>
            <w:r w:rsidRPr="008C59D5">
              <w:rPr>
                <w:rFonts w:eastAsia="微软雅黑" w:hint="eastAsia"/>
                <w:sz w:val="18"/>
                <w:szCs w:val="20"/>
              </w:rPr>
              <w:t>秒）</w:t>
            </w:r>
          </w:p>
          <w:p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解决问题：从投诉流程、制度上解决客户投诉，防止客户就</w:t>
            </w:r>
            <w:proofErr w:type="gramStart"/>
            <w:r w:rsidRPr="008C59D5">
              <w:rPr>
                <w:rFonts w:eastAsia="微软雅黑" w:hint="eastAsia"/>
                <w:b/>
                <w:bCs/>
                <w:sz w:val="18"/>
                <w:szCs w:val="20"/>
              </w:rPr>
              <w:t>一</w:t>
            </w:r>
            <w:proofErr w:type="gramEnd"/>
            <w:r w:rsidRPr="008C59D5">
              <w:rPr>
                <w:rFonts w:eastAsia="微软雅黑" w:hint="eastAsia"/>
                <w:b/>
                <w:bCs/>
                <w:sz w:val="18"/>
                <w:szCs w:val="20"/>
              </w:rPr>
              <w:t>问题多次投诉。</w:t>
            </w:r>
          </w:p>
          <w:p w:rsidR="008C59D5" w:rsidRPr="008C59D5" w:rsidRDefault="008C59D5" w:rsidP="008C59D5">
            <w:pPr>
              <w:pStyle w:val="p0"/>
              <w:snapToGrid w:val="0"/>
              <w:rPr>
                <w:rFonts w:eastAsia="微软雅黑"/>
                <w:b/>
                <w:bCs/>
                <w:szCs w:val="22"/>
              </w:rPr>
            </w:pPr>
            <w:r w:rsidRPr="008C59D5">
              <w:rPr>
                <w:rFonts w:eastAsia="微软雅黑" w:hint="eastAsia"/>
                <w:b/>
                <w:bCs/>
                <w:szCs w:val="22"/>
              </w:rPr>
              <w:t>五、处理投诉的原则、话术分析</w:t>
            </w:r>
          </w:p>
          <w:p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1</w:t>
            </w:r>
            <w:r w:rsidRPr="008C59D5">
              <w:rPr>
                <w:rFonts w:eastAsia="微软雅黑" w:hint="eastAsia"/>
                <w:b/>
                <w:bCs/>
                <w:sz w:val="18"/>
                <w:szCs w:val="20"/>
              </w:rPr>
              <w:t>、客户沟通三大基本准则</w:t>
            </w:r>
          </w:p>
          <w:p w:rsidR="008C59D5" w:rsidRPr="008C59D5" w:rsidRDefault="008C59D5" w:rsidP="00695CD7">
            <w:pPr>
              <w:pStyle w:val="p0"/>
              <w:numPr>
                <w:ilvl w:val="0"/>
                <w:numId w:val="22"/>
              </w:numPr>
              <w:snapToGrid w:val="0"/>
              <w:rPr>
                <w:rFonts w:eastAsia="微软雅黑"/>
                <w:sz w:val="18"/>
                <w:szCs w:val="20"/>
              </w:rPr>
            </w:pPr>
            <w:r w:rsidRPr="008C59D5">
              <w:rPr>
                <w:rFonts w:eastAsia="微软雅黑" w:hint="eastAsia"/>
                <w:sz w:val="18"/>
                <w:szCs w:val="20"/>
              </w:rPr>
              <w:t>说话的立场决定说话效果</w:t>
            </w:r>
          </w:p>
          <w:p w:rsidR="008C59D5" w:rsidRPr="008C59D5" w:rsidRDefault="008C59D5" w:rsidP="00695CD7">
            <w:pPr>
              <w:pStyle w:val="p0"/>
              <w:numPr>
                <w:ilvl w:val="0"/>
                <w:numId w:val="22"/>
              </w:numPr>
              <w:snapToGrid w:val="0"/>
              <w:rPr>
                <w:rFonts w:eastAsia="微软雅黑"/>
                <w:sz w:val="18"/>
                <w:szCs w:val="20"/>
              </w:rPr>
            </w:pPr>
            <w:r w:rsidRPr="008C59D5">
              <w:rPr>
                <w:rFonts w:eastAsia="微软雅黑" w:hint="eastAsia"/>
                <w:sz w:val="18"/>
                <w:szCs w:val="20"/>
              </w:rPr>
              <w:t>外圆内方</w:t>
            </w:r>
          </w:p>
          <w:p w:rsidR="008C59D5" w:rsidRPr="008C59D5" w:rsidRDefault="008C59D5" w:rsidP="00695CD7">
            <w:pPr>
              <w:pStyle w:val="p0"/>
              <w:numPr>
                <w:ilvl w:val="0"/>
                <w:numId w:val="22"/>
              </w:numPr>
              <w:snapToGrid w:val="0"/>
              <w:rPr>
                <w:rFonts w:eastAsia="微软雅黑"/>
                <w:sz w:val="18"/>
                <w:szCs w:val="20"/>
              </w:rPr>
            </w:pPr>
            <w:r w:rsidRPr="008C59D5">
              <w:rPr>
                <w:rFonts w:eastAsia="微软雅黑" w:hint="eastAsia"/>
                <w:sz w:val="18"/>
                <w:szCs w:val="20"/>
              </w:rPr>
              <w:t>不在于你说什么而在于你怎么说</w:t>
            </w:r>
          </w:p>
          <w:p w:rsidR="008C59D5" w:rsidRDefault="008C59D5" w:rsidP="008C59D5">
            <w:pPr>
              <w:pStyle w:val="p0"/>
              <w:snapToGrid w:val="0"/>
              <w:rPr>
                <w:rFonts w:eastAsia="微软雅黑"/>
                <w:sz w:val="18"/>
                <w:szCs w:val="20"/>
              </w:rPr>
            </w:pPr>
          </w:p>
          <w:p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2</w:t>
            </w:r>
            <w:r w:rsidRPr="008C59D5">
              <w:rPr>
                <w:rFonts w:eastAsia="微软雅黑" w:hint="eastAsia"/>
                <w:b/>
                <w:bCs/>
                <w:sz w:val="18"/>
                <w:szCs w:val="20"/>
              </w:rPr>
              <w:t>、区分分流与推诿的关键要点</w:t>
            </w:r>
          </w:p>
          <w:p w:rsidR="008C59D5" w:rsidRPr="008C59D5" w:rsidRDefault="008C59D5" w:rsidP="00695CD7">
            <w:pPr>
              <w:pStyle w:val="p0"/>
              <w:numPr>
                <w:ilvl w:val="0"/>
                <w:numId w:val="23"/>
              </w:numPr>
              <w:snapToGrid w:val="0"/>
              <w:rPr>
                <w:rFonts w:eastAsia="微软雅黑"/>
                <w:sz w:val="18"/>
                <w:szCs w:val="20"/>
              </w:rPr>
            </w:pPr>
            <w:r w:rsidRPr="008C59D5">
              <w:rPr>
                <w:rFonts w:eastAsia="微软雅黑" w:hint="eastAsia"/>
                <w:sz w:val="18"/>
                <w:szCs w:val="20"/>
              </w:rPr>
              <w:t>方法要介绍</w:t>
            </w:r>
          </w:p>
          <w:p w:rsidR="008C59D5" w:rsidRPr="008C59D5" w:rsidRDefault="008C59D5" w:rsidP="00695CD7">
            <w:pPr>
              <w:pStyle w:val="p0"/>
              <w:numPr>
                <w:ilvl w:val="0"/>
                <w:numId w:val="23"/>
              </w:numPr>
              <w:snapToGrid w:val="0"/>
              <w:rPr>
                <w:rFonts w:eastAsia="微软雅黑"/>
                <w:sz w:val="18"/>
                <w:szCs w:val="20"/>
              </w:rPr>
            </w:pPr>
            <w:r w:rsidRPr="008C59D5">
              <w:rPr>
                <w:rFonts w:eastAsia="微软雅黑" w:hint="eastAsia"/>
                <w:sz w:val="18"/>
                <w:szCs w:val="20"/>
              </w:rPr>
              <w:t>步骤要说明</w:t>
            </w:r>
          </w:p>
          <w:p w:rsidR="008C59D5" w:rsidRDefault="008C59D5" w:rsidP="008C59D5">
            <w:pPr>
              <w:pStyle w:val="p0"/>
              <w:snapToGrid w:val="0"/>
              <w:rPr>
                <w:rFonts w:eastAsia="微软雅黑"/>
                <w:sz w:val="18"/>
                <w:szCs w:val="20"/>
              </w:rPr>
            </w:pPr>
          </w:p>
          <w:p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3</w:t>
            </w:r>
            <w:r w:rsidRPr="008C59D5">
              <w:rPr>
                <w:rFonts w:eastAsia="微软雅黑" w:hint="eastAsia"/>
                <w:b/>
                <w:bCs/>
                <w:sz w:val="18"/>
                <w:szCs w:val="20"/>
              </w:rPr>
              <w:t>、</w:t>
            </w:r>
            <w:r w:rsidRPr="008C59D5">
              <w:rPr>
                <w:rFonts w:eastAsia="微软雅黑" w:hint="eastAsia"/>
                <w:b/>
                <w:bCs/>
                <w:sz w:val="18"/>
                <w:szCs w:val="20"/>
              </w:rPr>
              <w:t>4</w:t>
            </w:r>
            <w:r w:rsidRPr="008C59D5">
              <w:rPr>
                <w:rFonts w:eastAsia="微软雅黑" w:hint="eastAsia"/>
                <w:b/>
                <w:bCs/>
                <w:sz w:val="18"/>
                <w:szCs w:val="20"/>
              </w:rPr>
              <w:t>大客户类型分析</w:t>
            </w:r>
          </w:p>
          <w:p w:rsidR="008C59D5" w:rsidRPr="008C59D5" w:rsidRDefault="008C59D5" w:rsidP="00695CD7">
            <w:pPr>
              <w:pStyle w:val="p0"/>
              <w:numPr>
                <w:ilvl w:val="0"/>
                <w:numId w:val="24"/>
              </w:numPr>
              <w:snapToGrid w:val="0"/>
              <w:rPr>
                <w:rFonts w:eastAsia="微软雅黑"/>
                <w:sz w:val="18"/>
                <w:szCs w:val="20"/>
              </w:rPr>
            </w:pPr>
            <w:r w:rsidRPr="008C59D5">
              <w:rPr>
                <w:rFonts w:eastAsia="微软雅黑" w:hint="eastAsia"/>
                <w:sz w:val="18"/>
                <w:szCs w:val="20"/>
              </w:rPr>
              <w:t>掌握型</w:t>
            </w:r>
          </w:p>
          <w:p w:rsidR="008C59D5" w:rsidRPr="008C59D5" w:rsidRDefault="008C59D5" w:rsidP="00695CD7">
            <w:pPr>
              <w:pStyle w:val="p0"/>
              <w:numPr>
                <w:ilvl w:val="0"/>
                <w:numId w:val="24"/>
              </w:numPr>
              <w:snapToGrid w:val="0"/>
              <w:rPr>
                <w:rFonts w:eastAsia="微软雅黑"/>
                <w:sz w:val="18"/>
                <w:szCs w:val="20"/>
              </w:rPr>
            </w:pPr>
            <w:r w:rsidRPr="008C59D5">
              <w:rPr>
                <w:rFonts w:eastAsia="微软雅黑" w:hint="eastAsia"/>
                <w:sz w:val="18"/>
                <w:szCs w:val="20"/>
              </w:rPr>
              <w:t>影响型</w:t>
            </w:r>
          </w:p>
          <w:p w:rsidR="008C59D5" w:rsidRPr="008C59D5" w:rsidRDefault="008C59D5" w:rsidP="00695CD7">
            <w:pPr>
              <w:pStyle w:val="p0"/>
              <w:numPr>
                <w:ilvl w:val="0"/>
                <w:numId w:val="24"/>
              </w:numPr>
              <w:snapToGrid w:val="0"/>
              <w:rPr>
                <w:rFonts w:eastAsia="微软雅黑"/>
                <w:sz w:val="18"/>
                <w:szCs w:val="20"/>
              </w:rPr>
            </w:pPr>
            <w:r w:rsidRPr="008C59D5">
              <w:rPr>
                <w:rFonts w:eastAsia="微软雅黑" w:hint="eastAsia"/>
                <w:sz w:val="18"/>
                <w:szCs w:val="20"/>
              </w:rPr>
              <w:t>严谨型</w:t>
            </w:r>
          </w:p>
          <w:p w:rsidR="008C59D5" w:rsidRPr="008C59D5" w:rsidRDefault="008C59D5" w:rsidP="00695CD7">
            <w:pPr>
              <w:pStyle w:val="p0"/>
              <w:numPr>
                <w:ilvl w:val="0"/>
                <w:numId w:val="24"/>
              </w:numPr>
              <w:snapToGrid w:val="0"/>
              <w:rPr>
                <w:rFonts w:eastAsia="微软雅黑"/>
                <w:sz w:val="18"/>
                <w:szCs w:val="20"/>
              </w:rPr>
            </w:pPr>
            <w:r w:rsidRPr="008C59D5">
              <w:rPr>
                <w:rFonts w:eastAsia="微软雅黑" w:hint="eastAsia"/>
                <w:sz w:val="18"/>
                <w:szCs w:val="20"/>
              </w:rPr>
              <w:t>沉稳型</w:t>
            </w:r>
          </w:p>
          <w:p w:rsidR="008C59D5" w:rsidRPr="008C59D5" w:rsidRDefault="008C59D5" w:rsidP="008C59D5">
            <w:pPr>
              <w:pStyle w:val="p0"/>
              <w:snapToGrid w:val="0"/>
              <w:rPr>
                <w:rFonts w:eastAsia="微软雅黑"/>
                <w:sz w:val="18"/>
                <w:szCs w:val="20"/>
              </w:rPr>
            </w:pPr>
            <w:r w:rsidRPr="008C59D5">
              <w:rPr>
                <w:rFonts w:eastAsia="微软雅黑"/>
                <w:sz w:val="18"/>
                <w:szCs w:val="20"/>
              </w:rPr>
              <w:t xml:space="preserve">   </w:t>
            </w:r>
          </w:p>
          <w:p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4</w:t>
            </w:r>
            <w:r w:rsidRPr="008C59D5">
              <w:rPr>
                <w:rFonts w:eastAsia="微软雅黑" w:hint="eastAsia"/>
                <w:b/>
                <w:bCs/>
                <w:sz w:val="18"/>
                <w:szCs w:val="20"/>
              </w:rPr>
              <w:t>、如何说，客户才爱听</w:t>
            </w:r>
          </w:p>
          <w:p w:rsidR="008C59D5" w:rsidRPr="008C59D5" w:rsidRDefault="008C59D5" w:rsidP="00695CD7">
            <w:pPr>
              <w:pStyle w:val="p0"/>
              <w:numPr>
                <w:ilvl w:val="0"/>
                <w:numId w:val="25"/>
              </w:numPr>
              <w:snapToGrid w:val="0"/>
              <w:rPr>
                <w:rFonts w:eastAsia="微软雅黑"/>
                <w:sz w:val="18"/>
                <w:szCs w:val="20"/>
              </w:rPr>
            </w:pPr>
            <w:r w:rsidRPr="008C59D5">
              <w:rPr>
                <w:rFonts w:eastAsia="微软雅黑" w:hint="eastAsia"/>
                <w:sz w:val="18"/>
                <w:szCs w:val="20"/>
              </w:rPr>
              <w:t>我们爱说的，客户爱听的</w:t>
            </w:r>
          </w:p>
          <w:p w:rsidR="008C59D5" w:rsidRPr="008C59D5" w:rsidRDefault="008C59D5" w:rsidP="00695CD7">
            <w:pPr>
              <w:pStyle w:val="p0"/>
              <w:numPr>
                <w:ilvl w:val="0"/>
                <w:numId w:val="25"/>
              </w:numPr>
              <w:snapToGrid w:val="0"/>
              <w:rPr>
                <w:rFonts w:eastAsia="微软雅黑"/>
                <w:sz w:val="18"/>
                <w:szCs w:val="20"/>
              </w:rPr>
            </w:pPr>
            <w:r w:rsidRPr="008C59D5">
              <w:rPr>
                <w:rFonts w:eastAsia="微软雅黑" w:hint="eastAsia"/>
                <w:sz w:val="18"/>
                <w:szCs w:val="20"/>
              </w:rPr>
              <w:t>我们爱说的，客户不爱听的</w:t>
            </w:r>
          </w:p>
          <w:p w:rsidR="008C59D5" w:rsidRPr="008C59D5" w:rsidRDefault="008C59D5" w:rsidP="00695CD7">
            <w:pPr>
              <w:pStyle w:val="p0"/>
              <w:numPr>
                <w:ilvl w:val="0"/>
                <w:numId w:val="25"/>
              </w:numPr>
              <w:snapToGrid w:val="0"/>
              <w:rPr>
                <w:rFonts w:eastAsia="微软雅黑"/>
                <w:sz w:val="18"/>
                <w:szCs w:val="20"/>
              </w:rPr>
            </w:pPr>
            <w:r w:rsidRPr="008C59D5">
              <w:rPr>
                <w:rFonts w:eastAsia="微软雅黑" w:hint="eastAsia"/>
                <w:sz w:val="18"/>
                <w:szCs w:val="20"/>
              </w:rPr>
              <w:t>我们不爱说的，客户爱听的</w:t>
            </w:r>
          </w:p>
          <w:p w:rsidR="008C59D5" w:rsidRPr="008C59D5" w:rsidRDefault="008C59D5" w:rsidP="008C59D5">
            <w:pPr>
              <w:pStyle w:val="p0"/>
              <w:snapToGrid w:val="0"/>
              <w:rPr>
                <w:rFonts w:eastAsia="微软雅黑"/>
                <w:sz w:val="18"/>
                <w:szCs w:val="20"/>
              </w:rPr>
            </w:pPr>
          </w:p>
          <w:p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5</w:t>
            </w:r>
            <w:r w:rsidRPr="008C59D5">
              <w:rPr>
                <w:rFonts w:eastAsia="微软雅黑" w:hint="eastAsia"/>
                <w:b/>
                <w:bCs/>
                <w:sz w:val="18"/>
                <w:szCs w:val="20"/>
              </w:rPr>
              <w:t>、如何问，客户才爱说</w:t>
            </w:r>
          </w:p>
          <w:p w:rsidR="008C59D5" w:rsidRPr="008C59D5" w:rsidRDefault="008C59D5" w:rsidP="00695CD7">
            <w:pPr>
              <w:pStyle w:val="p0"/>
              <w:numPr>
                <w:ilvl w:val="0"/>
                <w:numId w:val="26"/>
              </w:numPr>
              <w:snapToGrid w:val="0"/>
              <w:rPr>
                <w:rFonts w:eastAsia="微软雅黑"/>
                <w:sz w:val="18"/>
                <w:szCs w:val="20"/>
              </w:rPr>
            </w:pPr>
            <w:r w:rsidRPr="008C59D5">
              <w:rPr>
                <w:rFonts w:eastAsia="微软雅黑" w:hint="eastAsia"/>
                <w:sz w:val="18"/>
                <w:szCs w:val="20"/>
              </w:rPr>
              <w:t>我们爱问的，客户爱说的</w:t>
            </w:r>
          </w:p>
          <w:p w:rsidR="008C59D5" w:rsidRPr="008C59D5" w:rsidRDefault="008C59D5" w:rsidP="00695CD7">
            <w:pPr>
              <w:pStyle w:val="p0"/>
              <w:numPr>
                <w:ilvl w:val="0"/>
                <w:numId w:val="26"/>
              </w:numPr>
              <w:snapToGrid w:val="0"/>
              <w:rPr>
                <w:rFonts w:eastAsia="微软雅黑"/>
                <w:sz w:val="18"/>
                <w:szCs w:val="20"/>
              </w:rPr>
            </w:pPr>
            <w:r w:rsidRPr="008C59D5">
              <w:rPr>
                <w:rFonts w:eastAsia="微软雅黑" w:hint="eastAsia"/>
                <w:sz w:val="18"/>
                <w:szCs w:val="20"/>
              </w:rPr>
              <w:lastRenderedPageBreak/>
              <w:t>我们爱问的，客户不爱说的</w:t>
            </w:r>
          </w:p>
          <w:p w:rsidR="008C59D5" w:rsidRPr="008C59D5" w:rsidRDefault="008C59D5" w:rsidP="00695CD7">
            <w:pPr>
              <w:pStyle w:val="p0"/>
              <w:numPr>
                <w:ilvl w:val="0"/>
                <w:numId w:val="26"/>
              </w:numPr>
              <w:snapToGrid w:val="0"/>
              <w:rPr>
                <w:rFonts w:eastAsia="微软雅黑"/>
                <w:sz w:val="18"/>
                <w:szCs w:val="20"/>
              </w:rPr>
            </w:pPr>
            <w:r w:rsidRPr="008C59D5">
              <w:rPr>
                <w:rFonts w:eastAsia="微软雅黑" w:hint="eastAsia"/>
                <w:sz w:val="18"/>
                <w:szCs w:val="20"/>
              </w:rPr>
              <w:t>我们不问的，客户要说的</w:t>
            </w:r>
          </w:p>
          <w:p w:rsidR="008C59D5" w:rsidRPr="008C59D5" w:rsidRDefault="008C59D5" w:rsidP="008C59D5">
            <w:pPr>
              <w:pStyle w:val="p0"/>
              <w:snapToGrid w:val="0"/>
              <w:rPr>
                <w:rFonts w:eastAsia="微软雅黑"/>
                <w:sz w:val="18"/>
                <w:szCs w:val="20"/>
              </w:rPr>
            </w:pPr>
          </w:p>
          <w:p w:rsidR="008C59D5" w:rsidRPr="008C59D5" w:rsidRDefault="008C59D5" w:rsidP="008C59D5">
            <w:pPr>
              <w:pStyle w:val="p0"/>
              <w:snapToGrid w:val="0"/>
              <w:rPr>
                <w:rFonts w:eastAsia="微软雅黑"/>
                <w:b/>
                <w:bCs/>
                <w:sz w:val="18"/>
                <w:szCs w:val="20"/>
              </w:rPr>
            </w:pPr>
            <w:r w:rsidRPr="008C59D5">
              <w:rPr>
                <w:rFonts w:eastAsia="微软雅黑" w:hint="eastAsia"/>
                <w:b/>
                <w:bCs/>
                <w:sz w:val="18"/>
                <w:szCs w:val="20"/>
              </w:rPr>
              <w:t>6</w:t>
            </w:r>
            <w:r w:rsidRPr="008C59D5">
              <w:rPr>
                <w:rFonts w:eastAsia="微软雅黑" w:hint="eastAsia"/>
                <w:b/>
                <w:bCs/>
                <w:sz w:val="18"/>
                <w:szCs w:val="20"/>
              </w:rPr>
              <w:t>、投诉的五大</w:t>
            </w:r>
            <w:proofErr w:type="gramStart"/>
            <w:r w:rsidRPr="008C59D5">
              <w:rPr>
                <w:rFonts w:eastAsia="微软雅黑" w:hint="eastAsia"/>
                <w:b/>
                <w:bCs/>
                <w:sz w:val="18"/>
                <w:szCs w:val="20"/>
              </w:rPr>
              <w:t>原则及话术</w:t>
            </w:r>
            <w:proofErr w:type="gramEnd"/>
            <w:r w:rsidRPr="008C59D5">
              <w:rPr>
                <w:rFonts w:eastAsia="微软雅黑" w:hint="eastAsia"/>
                <w:b/>
                <w:bCs/>
                <w:sz w:val="18"/>
                <w:szCs w:val="20"/>
              </w:rPr>
              <w:t>：</w:t>
            </w:r>
          </w:p>
          <w:p w:rsidR="008C59D5" w:rsidRPr="008C59D5" w:rsidRDefault="008C59D5" w:rsidP="00695CD7">
            <w:pPr>
              <w:pStyle w:val="p0"/>
              <w:numPr>
                <w:ilvl w:val="0"/>
                <w:numId w:val="27"/>
              </w:numPr>
              <w:snapToGrid w:val="0"/>
              <w:rPr>
                <w:rFonts w:eastAsia="微软雅黑"/>
                <w:sz w:val="18"/>
                <w:szCs w:val="20"/>
              </w:rPr>
            </w:pPr>
            <w:r w:rsidRPr="008C59D5">
              <w:rPr>
                <w:rFonts w:eastAsia="微软雅黑" w:hint="eastAsia"/>
                <w:sz w:val="18"/>
                <w:szCs w:val="20"/>
              </w:rPr>
              <w:t>理解原则</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话术：－你事先检查了吗？</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－你确认不是自己的原因失误造成的？</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－你能理解我的意思吧？</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Pr>
                <w:rFonts w:eastAsia="微软雅黑" w:hint="eastAsia"/>
                <w:sz w:val="18"/>
                <w:szCs w:val="20"/>
              </w:rPr>
              <w:t>-</w:t>
            </w:r>
            <w:r>
              <w:rPr>
                <w:rFonts w:eastAsia="微软雅黑"/>
                <w:sz w:val="18"/>
                <w:szCs w:val="20"/>
              </w:rPr>
              <w:t xml:space="preserve"> </w:t>
            </w:r>
            <w:r w:rsidRPr="008C59D5">
              <w:rPr>
                <w:rFonts w:eastAsia="微软雅黑" w:hint="eastAsia"/>
                <w:sz w:val="18"/>
                <w:szCs w:val="20"/>
              </w:rPr>
              <w:t>你的自己没有弄错吧？</w:t>
            </w:r>
          </w:p>
          <w:p w:rsidR="008C59D5" w:rsidRPr="008C59D5" w:rsidRDefault="008C59D5" w:rsidP="00695CD7">
            <w:pPr>
              <w:pStyle w:val="p0"/>
              <w:numPr>
                <w:ilvl w:val="0"/>
                <w:numId w:val="27"/>
              </w:numPr>
              <w:snapToGrid w:val="0"/>
              <w:rPr>
                <w:rFonts w:eastAsia="微软雅黑"/>
                <w:sz w:val="18"/>
                <w:szCs w:val="20"/>
              </w:rPr>
            </w:pPr>
            <w:r w:rsidRPr="008C59D5">
              <w:rPr>
                <w:rFonts w:eastAsia="微软雅黑" w:hint="eastAsia"/>
                <w:sz w:val="18"/>
                <w:szCs w:val="20"/>
              </w:rPr>
              <w:t>尊重原则</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话术：－我们不能…</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－如果你能…</w:t>
            </w:r>
            <w:r w:rsidRPr="008C59D5">
              <w:rPr>
                <w:rFonts w:eastAsia="微软雅黑" w:hint="eastAsia"/>
                <w:sz w:val="18"/>
                <w:szCs w:val="20"/>
              </w:rPr>
              <w:t xml:space="preserve"> </w:t>
            </w:r>
            <w:r w:rsidRPr="008C59D5">
              <w:rPr>
                <w:rFonts w:eastAsia="微软雅黑" w:hint="eastAsia"/>
                <w:sz w:val="18"/>
                <w:szCs w:val="20"/>
              </w:rPr>
              <w:t>，我们就可以…</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－那不属我的职责范围。</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－那是不可能的！</w:t>
            </w:r>
          </w:p>
          <w:p w:rsidR="008C59D5" w:rsidRPr="008C59D5" w:rsidRDefault="008C59D5" w:rsidP="00695CD7">
            <w:pPr>
              <w:pStyle w:val="p0"/>
              <w:numPr>
                <w:ilvl w:val="0"/>
                <w:numId w:val="27"/>
              </w:numPr>
              <w:snapToGrid w:val="0"/>
              <w:rPr>
                <w:rFonts w:eastAsia="微软雅黑"/>
                <w:sz w:val="18"/>
                <w:szCs w:val="20"/>
              </w:rPr>
            </w:pPr>
            <w:r w:rsidRPr="008C59D5">
              <w:rPr>
                <w:rFonts w:eastAsia="微软雅黑" w:hint="eastAsia"/>
                <w:sz w:val="18"/>
                <w:szCs w:val="20"/>
              </w:rPr>
              <w:t>理解原则</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话术：－知道这件事我们也很遗憾</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－我完全理解您的心情</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－我和你一样关注此事</w:t>
            </w:r>
          </w:p>
          <w:p w:rsidR="008C59D5" w:rsidRPr="008C59D5" w:rsidRDefault="008C59D5" w:rsidP="00695CD7">
            <w:pPr>
              <w:pStyle w:val="p0"/>
              <w:numPr>
                <w:ilvl w:val="0"/>
                <w:numId w:val="27"/>
              </w:numPr>
              <w:snapToGrid w:val="0"/>
              <w:rPr>
                <w:rFonts w:eastAsia="微软雅黑"/>
                <w:sz w:val="18"/>
                <w:szCs w:val="20"/>
              </w:rPr>
            </w:pPr>
            <w:r w:rsidRPr="008C59D5">
              <w:rPr>
                <w:rFonts w:eastAsia="微软雅黑" w:hint="eastAsia"/>
                <w:sz w:val="18"/>
                <w:szCs w:val="20"/>
              </w:rPr>
              <w:t>敏感性原则</w:t>
            </w:r>
          </w:p>
          <w:p w:rsidR="008C59D5" w:rsidRDefault="008C59D5" w:rsidP="008C59D5">
            <w:pPr>
              <w:pStyle w:val="p0"/>
              <w:snapToGrid w:val="0"/>
              <w:rPr>
                <w:rFonts w:eastAsia="微软雅黑"/>
                <w:sz w:val="18"/>
                <w:szCs w:val="20"/>
              </w:rPr>
            </w:pPr>
            <w:r w:rsidRPr="008C59D5">
              <w:rPr>
                <w:rFonts w:eastAsia="微软雅黑" w:hint="eastAsia"/>
                <w:sz w:val="18"/>
                <w:szCs w:val="20"/>
              </w:rPr>
              <w:t>话术：</w:t>
            </w:r>
            <w:r w:rsidRPr="008C59D5">
              <w:rPr>
                <w:rFonts w:eastAsia="微软雅黑" w:hint="eastAsia"/>
                <w:sz w:val="18"/>
                <w:szCs w:val="20"/>
              </w:rPr>
              <w:t xml:space="preserve"> </w:t>
            </w:r>
            <w:r>
              <w:rPr>
                <w:rFonts w:eastAsia="微软雅黑" w:hint="eastAsia"/>
                <w:sz w:val="18"/>
                <w:szCs w:val="20"/>
              </w:rPr>
              <w:t>-</w:t>
            </w:r>
            <w:r>
              <w:rPr>
                <w:rFonts w:eastAsia="微软雅黑"/>
                <w:sz w:val="18"/>
                <w:szCs w:val="20"/>
              </w:rPr>
              <w:t xml:space="preserve"> </w:t>
            </w:r>
            <w:r w:rsidRPr="008C59D5">
              <w:rPr>
                <w:rFonts w:eastAsia="微软雅黑" w:hint="eastAsia"/>
                <w:sz w:val="18"/>
                <w:szCs w:val="20"/>
              </w:rPr>
              <w:t>那怎么办呀？</w:t>
            </w:r>
          </w:p>
          <w:p w:rsidR="008C59D5" w:rsidRPr="008C59D5" w:rsidRDefault="008C59D5" w:rsidP="008C59D5">
            <w:pPr>
              <w:pStyle w:val="p0"/>
              <w:snapToGrid w:val="0"/>
              <w:ind w:firstLineChars="350" w:firstLine="630"/>
              <w:rPr>
                <w:rFonts w:eastAsia="微软雅黑"/>
                <w:sz w:val="18"/>
                <w:szCs w:val="20"/>
              </w:rPr>
            </w:pPr>
            <w:r>
              <w:rPr>
                <w:rFonts w:eastAsia="微软雅黑" w:hint="eastAsia"/>
                <w:sz w:val="18"/>
                <w:szCs w:val="20"/>
              </w:rPr>
              <w:t>-</w:t>
            </w:r>
            <w:r>
              <w:rPr>
                <w:rFonts w:eastAsia="微软雅黑"/>
                <w:sz w:val="18"/>
                <w:szCs w:val="20"/>
              </w:rPr>
              <w:t xml:space="preserve"> </w:t>
            </w:r>
            <w:r w:rsidRPr="008C59D5">
              <w:rPr>
                <w:rFonts w:eastAsia="微软雅黑" w:hint="eastAsia"/>
                <w:sz w:val="18"/>
                <w:szCs w:val="20"/>
              </w:rPr>
              <w:t>什么时候能解决？</w:t>
            </w:r>
          </w:p>
          <w:p w:rsidR="008C59D5" w:rsidRPr="008C59D5" w:rsidRDefault="008C59D5" w:rsidP="008C59D5">
            <w:pPr>
              <w:pStyle w:val="p0"/>
              <w:snapToGrid w:val="0"/>
              <w:ind w:firstLineChars="350" w:firstLine="630"/>
              <w:rPr>
                <w:rFonts w:eastAsia="微软雅黑"/>
                <w:sz w:val="18"/>
                <w:szCs w:val="20"/>
              </w:rPr>
            </w:pPr>
            <w:r>
              <w:rPr>
                <w:rFonts w:eastAsia="微软雅黑" w:hint="eastAsia"/>
                <w:sz w:val="18"/>
                <w:szCs w:val="20"/>
              </w:rPr>
              <w:t>-</w:t>
            </w:r>
            <w:r>
              <w:rPr>
                <w:rFonts w:eastAsia="微软雅黑"/>
                <w:sz w:val="18"/>
                <w:szCs w:val="20"/>
              </w:rPr>
              <w:t xml:space="preserve"> </w:t>
            </w:r>
            <w:r w:rsidRPr="008C59D5">
              <w:rPr>
                <w:rFonts w:eastAsia="微软雅黑" w:hint="eastAsia"/>
                <w:sz w:val="18"/>
                <w:szCs w:val="20"/>
              </w:rPr>
              <w:t>叫你们领导来。</w:t>
            </w:r>
          </w:p>
          <w:p w:rsidR="008C59D5" w:rsidRPr="008C59D5" w:rsidRDefault="008C59D5" w:rsidP="00695CD7">
            <w:pPr>
              <w:pStyle w:val="p0"/>
              <w:numPr>
                <w:ilvl w:val="0"/>
                <w:numId w:val="27"/>
              </w:numPr>
              <w:snapToGrid w:val="0"/>
              <w:rPr>
                <w:rFonts w:eastAsia="微软雅黑"/>
                <w:sz w:val="18"/>
                <w:szCs w:val="20"/>
              </w:rPr>
            </w:pPr>
            <w:r w:rsidRPr="008C59D5">
              <w:rPr>
                <w:rFonts w:eastAsia="微软雅黑" w:hint="eastAsia"/>
                <w:sz w:val="18"/>
                <w:szCs w:val="20"/>
              </w:rPr>
              <w:t>时效性原则</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话术：</w:t>
            </w:r>
            <w:r>
              <w:rPr>
                <w:rFonts w:eastAsia="微软雅黑" w:hint="eastAsia"/>
                <w:sz w:val="18"/>
                <w:szCs w:val="20"/>
              </w:rPr>
              <w:t>-</w:t>
            </w:r>
            <w:r>
              <w:rPr>
                <w:rFonts w:eastAsia="微软雅黑"/>
                <w:sz w:val="18"/>
                <w:szCs w:val="20"/>
              </w:rPr>
              <w:t xml:space="preserve"> </w:t>
            </w:r>
            <w:r w:rsidRPr="008C59D5">
              <w:rPr>
                <w:rFonts w:eastAsia="微软雅黑" w:hint="eastAsia"/>
                <w:sz w:val="18"/>
                <w:szCs w:val="20"/>
              </w:rPr>
              <w:t>对客户要求做出积极响应；</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－及时采取正确的措施、灵活应变；</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－及时通知客户</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视频：秘密需求（</w:t>
            </w:r>
            <w:r w:rsidRPr="008C59D5">
              <w:rPr>
                <w:rFonts w:eastAsia="微软雅黑" w:hint="eastAsia"/>
                <w:sz w:val="18"/>
                <w:szCs w:val="20"/>
              </w:rPr>
              <w:t>3</w:t>
            </w:r>
            <w:r w:rsidRPr="008C59D5">
              <w:rPr>
                <w:rFonts w:eastAsia="微软雅黑" w:hint="eastAsia"/>
                <w:sz w:val="18"/>
                <w:szCs w:val="20"/>
              </w:rPr>
              <w:t>分</w:t>
            </w:r>
            <w:r w:rsidRPr="008C59D5">
              <w:rPr>
                <w:rFonts w:eastAsia="微软雅黑" w:hint="eastAsia"/>
                <w:sz w:val="18"/>
                <w:szCs w:val="20"/>
              </w:rPr>
              <w:t>40</w:t>
            </w:r>
            <w:r w:rsidRPr="008C59D5">
              <w:rPr>
                <w:rFonts w:eastAsia="微软雅黑" w:hint="eastAsia"/>
                <w:sz w:val="18"/>
                <w:szCs w:val="20"/>
              </w:rPr>
              <w:t>秒）</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变更收费周期的投诉（</w:t>
            </w:r>
            <w:r w:rsidRPr="008C59D5">
              <w:rPr>
                <w:rFonts w:eastAsia="微软雅黑" w:hint="eastAsia"/>
                <w:sz w:val="18"/>
                <w:szCs w:val="20"/>
              </w:rPr>
              <w:t>4</w:t>
            </w:r>
            <w:r w:rsidRPr="008C59D5">
              <w:rPr>
                <w:rFonts w:eastAsia="微软雅黑" w:hint="eastAsia"/>
                <w:sz w:val="18"/>
                <w:szCs w:val="20"/>
              </w:rPr>
              <w:t>分</w:t>
            </w:r>
            <w:r w:rsidRPr="008C59D5">
              <w:rPr>
                <w:rFonts w:eastAsia="微软雅黑" w:hint="eastAsia"/>
                <w:sz w:val="18"/>
                <w:szCs w:val="20"/>
              </w:rPr>
              <w:t>10</w:t>
            </w:r>
            <w:r w:rsidRPr="008C59D5">
              <w:rPr>
                <w:rFonts w:eastAsia="微软雅黑" w:hint="eastAsia"/>
                <w:sz w:val="18"/>
                <w:szCs w:val="20"/>
              </w:rPr>
              <w:t>秒）</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 xml:space="preserve">      </w:t>
            </w:r>
            <w:r w:rsidRPr="008C59D5">
              <w:rPr>
                <w:rFonts w:eastAsia="微软雅黑" w:hint="eastAsia"/>
                <w:sz w:val="18"/>
                <w:szCs w:val="20"/>
              </w:rPr>
              <w:t>麻雀与凤凰（</w:t>
            </w:r>
            <w:r w:rsidRPr="008C59D5">
              <w:rPr>
                <w:rFonts w:eastAsia="微软雅黑" w:hint="eastAsia"/>
                <w:sz w:val="18"/>
                <w:szCs w:val="20"/>
              </w:rPr>
              <w:t>1</w:t>
            </w:r>
            <w:r w:rsidRPr="008C59D5">
              <w:rPr>
                <w:rFonts w:eastAsia="微软雅黑" w:hint="eastAsia"/>
                <w:sz w:val="18"/>
                <w:szCs w:val="20"/>
              </w:rPr>
              <w:t>分</w:t>
            </w:r>
            <w:r w:rsidRPr="008C59D5">
              <w:rPr>
                <w:rFonts w:eastAsia="微软雅黑" w:hint="eastAsia"/>
                <w:sz w:val="18"/>
                <w:szCs w:val="20"/>
              </w:rPr>
              <w:t>10</w:t>
            </w:r>
            <w:r w:rsidRPr="008C59D5">
              <w:rPr>
                <w:rFonts w:eastAsia="微软雅黑" w:hint="eastAsia"/>
                <w:sz w:val="18"/>
                <w:szCs w:val="20"/>
              </w:rPr>
              <w:t>秒）</w:t>
            </w:r>
          </w:p>
          <w:p w:rsidR="008C59D5" w:rsidRPr="008C59D5" w:rsidRDefault="008C59D5" w:rsidP="008C59D5">
            <w:pPr>
              <w:pStyle w:val="p0"/>
              <w:snapToGrid w:val="0"/>
              <w:rPr>
                <w:rFonts w:eastAsia="微软雅黑"/>
                <w:sz w:val="18"/>
                <w:szCs w:val="20"/>
              </w:rPr>
            </w:pPr>
          </w:p>
          <w:p w:rsidR="008C59D5" w:rsidRPr="00C04AF4" w:rsidRDefault="008C59D5" w:rsidP="008C59D5">
            <w:pPr>
              <w:pStyle w:val="p0"/>
              <w:snapToGrid w:val="0"/>
              <w:rPr>
                <w:rFonts w:eastAsia="微软雅黑"/>
                <w:b/>
                <w:bCs/>
                <w:sz w:val="18"/>
                <w:szCs w:val="20"/>
              </w:rPr>
            </w:pPr>
            <w:r w:rsidRPr="00C04AF4">
              <w:rPr>
                <w:rFonts w:eastAsia="微软雅黑" w:hint="eastAsia"/>
                <w:b/>
                <w:bCs/>
                <w:sz w:val="18"/>
                <w:szCs w:val="20"/>
              </w:rPr>
              <w:t>3</w:t>
            </w:r>
            <w:r w:rsidRPr="00C04AF4">
              <w:rPr>
                <w:rFonts w:eastAsia="微软雅黑" w:hint="eastAsia"/>
                <w:b/>
                <w:bCs/>
                <w:sz w:val="18"/>
                <w:szCs w:val="20"/>
              </w:rPr>
              <w:t>、投诉工作人员情绪压力管理</w:t>
            </w:r>
          </w:p>
          <w:p w:rsidR="008C59D5" w:rsidRPr="008C59D5" w:rsidRDefault="008C59D5" w:rsidP="00695CD7">
            <w:pPr>
              <w:pStyle w:val="p0"/>
              <w:numPr>
                <w:ilvl w:val="0"/>
                <w:numId w:val="27"/>
              </w:numPr>
              <w:snapToGrid w:val="0"/>
              <w:rPr>
                <w:rFonts w:eastAsia="微软雅黑"/>
                <w:sz w:val="18"/>
                <w:szCs w:val="20"/>
              </w:rPr>
            </w:pPr>
            <w:r w:rsidRPr="008C59D5">
              <w:rPr>
                <w:rFonts w:eastAsia="微软雅黑" w:hint="eastAsia"/>
                <w:sz w:val="18"/>
                <w:szCs w:val="20"/>
              </w:rPr>
              <w:t>投诉工作人员的非理性思维</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永久性（总是）</w:t>
            </w:r>
          </w:p>
          <w:p w:rsidR="008C59D5" w:rsidRPr="008C59D5" w:rsidRDefault="008C59D5" w:rsidP="008C59D5">
            <w:pPr>
              <w:pStyle w:val="p0"/>
              <w:snapToGrid w:val="0"/>
              <w:rPr>
                <w:rFonts w:eastAsia="微软雅黑"/>
                <w:sz w:val="18"/>
                <w:szCs w:val="20"/>
              </w:rPr>
            </w:pPr>
            <w:r w:rsidRPr="008C59D5">
              <w:rPr>
                <w:rFonts w:eastAsia="微软雅黑" w:hint="eastAsia"/>
                <w:sz w:val="18"/>
                <w:szCs w:val="20"/>
              </w:rPr>
              <w:t>普遍性（每件事）</w:t>
            </w:r>
          </w:p>
          <w:p w:rsidR="008C59D5" w:rsidRPr="008C59D5" w:rsidRDefault="008C59D5" w:rsidP="008C59D5">
            <w:pPr>
              <w:pStyle w:val="p0"/>
              <w:snapToGrid w:val="0"/>
              <w:rPr>
                <w:rFonts w:eastAsia="微软雅黑"/>
                <w:sz w:val="18"/>
                <w:szCs w:val="20"/>
              </w:rPr>
            </w:pPr>
            <w:proofErr w:type="gramStart"/>
            <w:r w:rsidRPr="008C59D5">
              <w:rPr>
                <w:rFonts w:eastAsia="微软雅黑" w:hint="eastAsia"/>
                <w:sz w:val="18"/>
                <w:szCs w:val="20"/>
              </w:rPr>
              <w:t>个</w:t>
            </w:r>
            <w:proofErr w:type="gramEnd"/>
            <w:r w:rsidRPr="008C59D5">
              <w:rPr>
                <w:rFonts w:eastAsia="微软雅黑" w:hint="eastAsia"/>
                <w:sz w:val="18"/>
                <w:szCs w:val="20"/>
              </w:rPr>
              <w:t>人性（只有我）</w:t>
            </w:r>
          </w:p>
          <w:p w:rsidR="008C59D5" w:rsidRPr="008C59D5" w:rsidRDefault="008C59D5" w:rsidP="00695CD7">
            <w:pPr>
              <w:pStyle w:val="p0"/>
              <w:numPr>
                <w:ilvl w:val="0"/>
                <w:numId w:val="28"/>
              </w:numPr>
              <w:snapToGrid w:val="0"/>
              <w:rPr>
                <w:rFonts w:eastAsia="微软雅黑"/>
                <w:sz w:val="18"/>
                <w:szCs w:val="20"/>
              </w:rPr>
            </w:pPr>
            <w:r w:rsidRPr="008C59D5">
              <w:rPr>
                <w:rFonts w:eastAsia="微软雅黑" w:hint="eastAsia"/>
                <w:sz w:val="18"/>
                <w:szCs w:val="20"/>
              </w:rPr>
              <w:t>受害者与担当者</w:t>
            </w:r>
          </w:p>
          <w:p w:rsidR="008C59D5" w:rsidRPr="008C59D5" w:rsidRDefault="008C59D5" w:rsidP="00695CD7">
            <w:pPr>
              <w:pStyle w:val="p0"/>
              <w:numPr>
                <w:ilvl w:val="0"/>
                <w:numId w:val="28"/>
              </w:numPr>
              <w:snapToGrid w:val="0"/>
              <w:rPr>
                <w:rFonts w:eastAsia="微软雅黑"/>
                <w:sz w:val="18"/>
                <w:szCs w:val="20"/>
              </w:rPr>
            </w:pPr>
            <w:proofErr w:type="gramStart"/>
            <w:r w:rsidRPr="008C59D5">
              <w:rPr>
                <w:rFonts w:eastAsia="微软雅黑" w:hint="eastAsia"/>
                <w:sz w:val="18"/>
                <w:szCs w:val="20"/>
              </w:rPr>
              <w:t>三脑原理</w:t>
            </w:r>
            <w:proofErr w:type="gramEnd"/>
          </w:p>
          <w:p w:rsidR="008C59D5" w:rsidRPr="00C04AF4" w:rsidRDefault="008C59D5" w:rsidP="00695CD7">
            <w:pPr>
              <w:pStyle w:val="p0"/>
              <w:numPr>
                <w:ilvl w:val="0"/>
                <w:numId w:val="28"/>
              </w:numPr>
              <w:snapToGrid w:val="0"/>
              <w:rPr>
                <w:rFonts w:eastAsia="微软雅黑"/>
                <w:sz w:val="18"/>
                <w:szCs w:val="20"/>
              </w:rPr>
            </w:pPr>
            <w:r w:rsidRPr="008C59D5">
              <w:rPr>
                <w:rFonts w:eastAsia="微软雅黑"/>
                <w:sz w:val="18"/>
                <w:szCs w:val="20"/>
              </w:rPr>
              <w:t>ABC</w:t>
            </w:r>
            <w:r w:rsidRPr="008C59D5">
              <w:rPr>
                <w:rFonts w:eastAsia="微软雅黑" w:hint="eastAsia"/>
                <w:sz w:val="18"/>
                <w:szCs w:val="20"/>
              </w:rPr>
              <w:t>治疗法</w:t>
            </w:r>
          </w:p>
          <w:p w:rsidR="009B7E87" w:rsidRDefault="008C59D5" w:rsidP="008C59D5">
            <w:pPr>
              <w:pStyle w:val="p0"/>
              <w:snapToGrid w:val="0"/>
              <w:rPr>
                <w:rFonts w:eastAsia="微软雅黑"/>
                <w:b/>
                <w:bCs/>
                <w:sz w:val="18"/>
                <w:szCs w:val="20"/>
              </w:rPr>
            </w:pPr>
            <w:r w:rsidRPr="00C04AF4">
              <w:rPr>
                <w:rFonts w:eastAsia="微软雅黑" w:hint="eastAsia"/>
                <w:b/>
                <w:bCs/>
                <w:sz w:val="18"/>
                <w:szCs w:val="20"/>
              </w:rPr>
              <w:t>解决问题：从对投诉客户的分析上入手，针对不同问题不同的话术技巧，防止客户越级投诉。</w:t>
            </w:r>
          </w:p>
          <w:p w:rsidR="00C04AF4" w:rsidRPr="00C04AF4" w:rsidRDefault="00C04AF4" w:rsidP="008C59D5">
            <w:pPr>
              <w:pStyle w:val="p0"/>
              <w:snapToGrid w:val="0"/>
              <w:rPr>
                <w:rFonts w:eastAsia="微软雅黑"/>
                <w:b/>
                <w:bCs/>
                <w:sz w:val="18"/>
                <w:szCs w:val="20"/>
              </w:rPr>
            </w:pPr>
          </w:p>
        </w:tc>
      </w:tr>
    </w:tbl>
    <w:p w:rsidR="00C04AF4" w:rsidRDefault="00C04AF4">
      <w:pPr>
        <w:rPr>
          <w:rFonts w:eastAsia="微软雅黑" w:cs="宋体"/>
          <w:bCs/>
          <w:kern w:val="0"/>
          <w:sz w:val="18"/>
          <w:szCs w:val="18"/>
        </w:rPr>
      </w:pPr>
    </w:p>
    <w:p w:rsidR="009B7E87" w:rsidRDefault="00D06018" w:rsidP="009B7E87">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Pr>
          <w:rFonts w:eastAsia="微软雅黑" w:cs="宋体" w:hint="eastAsia"/>
          <w:b/>
          <w:bCs/>
          <w:color w:val="0070C0"/>
          <w:kern w:val="0"/>
          <w:sz w:val="24"/>
          <w:szCs w:val="24"/>
        </w:rPr>
        <w:t>r</w:t>
      </w:r>
    </w:p>
    <w:p w:rsidR="00F926A2" w:rsidRPr="009B7E87" w:rsidRDefault="00C04AF4" w:rsidP="009B7E87">
      <w:pPr>
        <w:spacing w:afterLines="50" w:after="156"/>
        <w:ind w:left="284"/>
        <w:rPr>
          <w:rFonts w:eastAsia="微软雅黑" w:cs="宋体"/>
          <w:b/>
          <w:bCs/>
          <w:color w:val="0070C0"/>
          <w:kern w:val="0"/>
          <w:sz w:val="36"/>
          <w:szCs w:val="36"/>
        </w:rPr>
      </w:pPr>
      <w:r>
        <w:rPr>
          <w:rFonts w:eastAsia="微软雅黑" w:cs="微软雅黑" w:hint="eastAsia"/>
          <w:b/>
          <w:bCs/>
          <w:sz w:val="24"/>
          <w:szCs w:val="40"/>
          <w:shd w:val="clear" w:color="auto" w:fill="FFFFFF"/>
        </w:rPr>
        <w:t>李</w:t>
      </w:r>
      <w:r w:rsidR="00F926A2" w:rsidRPr="009B7E87">
        <w:rPr>
          <w:rFonts w:eastAsia="微软雅黑" w:cs="微软雅黑" w:hint="eastAsia"/>
          <w:b/>
          <w:bCs/>
          <w:sz w:val="24"/>
          <w:szCs w:val="40"/>
          <w:shd w:val="clear" w:color="auto" w:fill="FFFFFF"/>
        </w:rPr>
        <w:t>老师</w:t>
      </w:r>
    </w:p>
    <w:p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知名客户服务培训师</w:t>
      </w:r>
    </w:p>
    <w:p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 xml:space="preserve">客户服务管理专家   </w:t>
      </w:r>
    </w:p>
    <w:p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lastRenderedPageBreak/>
        <w:t>最具影响力的客户服务培训师之一</w:t>
      </w:r>
    </w:p>
    <w:p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 xml:space="preserve">澳大利亚悉尼大学工商管理硕士  </w:t>
      </w:r>
    </w:p>
    <w:p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国家二级心理咨询师</w:t>
      </w:r>
    </w:p>
    <w:p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 xml:space="preserve">《客户世界》杂志编委   </w:t>
      </w:r>
    </w:p>
    <w:p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 xml:space="preserve">广东财经大学创业导师  </w:t>
      </w:r>
    </w:p>
    <w:p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香港亚洲商学院客户服务讲师</w:t>
      </w:r>
    </w:p>
    <w:p w:rsidR="00C04AF4"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第十六届广州亚运会3000多名志愿者服务技巧、礼仪课程培训讲师</w:t>
      </w:r>
    </w:p>
    <w:p w:rsidR="009B7E87" w:rsidRPr="00C04AF4" w:rsidRDefault="00C04AF4" w:rsidP="00695CD7">
      <w:pPr>
        <w:pStyle w:val="ac"/>
        <w:numPr>
          <w:ilvl w:val="0"/>
          <w:numId w:val="29"/>
        </w:numPr>
        <w:ind w:firstLineChars="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将多年的客户服务经验进行了整理、汇集成册，由国家级出版社出版《服务战争》一书</w:t>
      </w:r>
    </w:p>
    <w:p w:rsidR="00C04AF4" w:rsidRDefault="00C04AF4" w:rsidP="00C04AF4">
      <w:pPr>
        <w:rPr>
          <w:rFonts w:ascii="微软雅黑" w:eastAsia="微软雅黑" w:hAnsi="微软雅黑" w:cs="微软雅黑"/>
          <w:sz w:val="18"/>
          <w:szCs w:val="18"/>
          <w:shd w:val="clear" w:color="auto" w:fill="FFFFFF"/>
        </w:rPr>
      </w:pPr>
    </w:p>
    <w:p w:rsidR="00C04AF4" w:rsidRPr="00C04AF4" w:rsidRDefault="00C04AF4" w:rsidP="00C04AF4">
      <w:pPr>
        <w:rPr>
          <w:rFonts w:ascii="微软雅黑" w:eastAsia="微软雅黑" w:hAnsi="微软雅黑" w:cs="微软雅黑"/>
          <w:b/>
          <w:bCs/>
          <w:szCs w:val="21"/>
          <w:shd w:val="clear" w:color="auto" w:fill="FFFFFF"/>
        </w:rPr>
      </w:pPr>
      <w:r w:rsidRPr="00C04AF4">
        <w:rPr>
          <w:rFonts w:ascii="微软雅黑" w:eastAsia="微软雅黑" w:hAnsi="微软雅黑" w:cs="微软雅黑" w:hint="eastAsia"/>
          <w:b/>
          <w:bCs/>
          <w:szCs w:val="21"/>
          <w:shd w:val="clear" w:color="auto" w:fill="FFFFFF"/>
        </w:rPr>
        <w:t>工作经历：</w:t>
      </w:r>
    </w:p>
    <w:p w:rsidR="00C04AF4" w:rsidRPr="00C04AF4" w:rsidRDefault="00C04AF4" w:rsidP="00C04AF4">
      <w:pPr>
        <w:ind w:firstLineChars="200" w:firstLine="360"/>
        <w:rPr>
          <w:rFonts w:ascii="微软雅黑" w:eastAsia="微软雅黑" w:hAnsi="微软雅黑" w:cs="微软雅黑"/>
          <w:sz w:val="18"/>
          <w:szCs w:val="18"/>
          <w:shd w:val="clear" w:color="auto" w:fill="FFFFFF"/>
        </w:rPr>
      </w:pPr>
      <w:r w:rsidRPr="00C04AF4">
        <w:rPr>
          <w:rFonts w:ascii="微软雅黑" w:eastAsia="微软雅黑" w:hAnsi="微软雅黑" w:cs="微软雅黑" w:hint="eastAsia"/>
          <w:sz w:val="18"/>
          <w:szCs w:val="18"/>
          <w:shd w:val="clear" w:color="auto" w:fill="FFFFFF"/>
        </w:rPr>
        <w:t>拥有多年跨国企业（德国汉高）、著名民营企业（广州立白）和大型央企（中国联通）的管理工作经验，担任过人力资源部经理、总监和全国客户服务培训师。专业知识深厚，有多年企业管理实战经验。</w:t>
      </w:r>
    </w:p>
    <w:p w:rsidR="009B7E87" w:rsidRDefault="00C04AF4" w:rsidP="00C04AF4">
      <w:pPr>
        <w:rPr>
          <w:rFonts w:ascii="微软雅黑" w:eastAsia="微软雅黑" w:hAnsi="微软雅黑" w:cs="微软雅黑"/>
          <w:sz w:val="18"/>
          <w:szCs w:val="18"/>
          <w:shd w:val="clear" w:color="auto" w:fill="FFFFFF"/>
        </w:rPr>
      </w:pPr>
      <w:r w:rsidRPr="00C04AF4">
        <w:rPr>
          <w:rFonts w:ascii="微软雅黑" w:eastAsia="微软雅黑" w:hAnsi="微软雅黑" w:cs="微软雅黑"/>
          <w:sz w:val="18"/>
          <w:szCs w:val="18"/>
          <w:shd w:val="clear" w:color="auto" w:fill="FFFFFF"/>
        </w:rPr>
        <w:t></w:t>
      </w:r>
      <w:r w:rsidRPr="00C04AF4">
        <w:rPr>
          <w:rFonts w:ascii="微软雅黑" w:eastAsia="微软雅黑" w:hAnsi="微软雅黑" w:cs="微软雅黑"/>
          <w:sz w:val="18"/>
          <w:szCs w:val="18"/>
          <w:shd w:val="clear" w:color="auto" w:fill="FFFFFF"/>
        </w:rPr>
        <w:tab/>
      </w:r>
      <w:r w:rsidRPr="00C04AF4">
        <w:rPr>
          <w:rFonts w:ascii="微软雅黑" w:eastAsia="微软雅黑" w:hAnsi="微软雅黑" w:cs="微软雅黑" w:hint="eastAsia"/>
          <w:sz w:val="18"/>
          <w:szCs w:val="18"/>
          <w:shd w:val="clear" w:color="auto" w:fill="FFFFFF"/>
        </w:rPr>
        <w:t>多年客户服务管理工作，在中国联通负责过营业厅、客户服务热线和大客户俱乐部、客户投诉等管理工作，掌握和熟悉客户服务体系、管理工作，积累了大量的案例和丰富的管理经验。</w:t>
      </w:r>
    </w:p>
    <w:p w:rsidR="00C04AF4" w:rsidRDefault="00C04AF4" w:rsidP="00C04AF4">
      <w:pPr>
        <w:rPr>
          <w:rFonts w:ascii="微软雅黑" w:eastAsia="微软雅黑" w:hAnsi="微软雅黑" w:cs="微软雅黑"/>
          <w:sz w:val="18"/>
          <w:szCs w:val="18"/>
          <w:shd w:val="clear" w:color="auto" w:fill="FFFFFF"/>
        </w:rPr>
      </w:pPr>
    </w:p>
    <w:p w:rsidR="00F926A2" w:rsidRPr="009B7E87" w:rsidRDefault="009B7E87" w:rsidP="00F926A2">
      <w:pPr>
        <w:rPr>
          <w:rFonts w:eastAsia="微软雅黑"/>
          <w:b/>
          <w:kern w:val="0"/>
          <w:szCs w:val="20"/>
        </w:rPr>
      </w:pPr>
      <w:r>
        <w:rPr>
          <w:rFonts w:eastAsia="微软雅黑" w:hint="eastAsia"/>
          <w:b/>
          <w:kern w:val="0"/>
          <w:szCs w:val="20"/>
        </w:rPr>
        <w:t>背景经验</w:t>
      </w:r>
      <w:r w:rsidR="00F926A2" w:rsidRPr="009B7E87">
        <w:rPr>
          <w:rFonts w:eastAsia="微软雅黑" w:hint="eastAsia"/>
          <w:b/>
          <w:kern w:val="0"/>
          <w:szCs w:val="20"/>
        </w:rPr>
        <w:t>：</w:t>
      </w:r>
    </w:p>
    <w:p w:rsidR="00C04AF4" w:rsidRPr="00C04AF4" w:rsidRDefault="00C04AF4" w:rsidP="00C04AF4">
      <w:pPr>
        <w:ind w:firstLineChars="200" w:firstLine="360"/>
        <w:rPr>
          <w:rFonts w:eastAsia="微软雅黑" w:cs="宋体"/>
          <w:bCs/>
          <w:kern w:val="0"/>
          <w:sz w:val="18"/>
          <w:szCs w:val="18"/>
        </w:rPr>
      </w:pPr>
      <w:r w:rsidRPr="00C04AF4">
        <w:rPr>
          <w:rFonts w:eastAsia="微软雅黑" w:cs="宋体" w:hint="eastAsia"/>
          <w:bCs/>
          <w:kern w:val="0"/>
          <w:sz w:val="18"/>
          <w:szCs w:val="18"/>
        </w:rPr>
        <w:t>十年专业培训经验，培训学员超过</w:t>
      </w:r>
      <w:r w:rsidRPr="00C04AF4">
        <w:rPr>
          <w:rFonts w:eastAsia="微软雅黑" w:cs="宋体" w:hint="eastAsia"/>
          <w:bCs/>
          <w:kern w:val="0"/>
          <w:sz w:val="18"/>
          <w:szCs w:val="18"/>
        </w:rPr>
        <w:t>5</w:t>
      </w:r>
      <w:r w:rsidRPr="00C04AF4">
        <w:rPr>
          <w:rFonts w:eastAsia="微软雅黑" w:cs="宋体" w:hint="eastAsia"/>
          <w:bCs/>
          <w:kern w:val="0"/>
          <w:sz w:val="18"/>
          <w:szCs w:val="18"/>
        </w:rPr>
        <w:t>万人次。学员非常满意度都是</w:t>
      </w:r>
      <w:r w:rsidRPr="00C04AF4">
        <w:rPr>
          <w:rFonts w:eastAsia="微软雅黑" w:cs="宋体" w:hint="eastAsia"/>
          <w:bCs/>
          <w:kern w:val="0"/>
          <w:sz w:val="18"/>
          <w:szCs w:val="18"/>
        </w:rPr>
        <w:t>98%</w:t>
      </w:r>
      <w:r w:rsidRPr="00C04AF4">
        <w:rPr>
          <w:rFonts w:eastAsia="微软雅黑" w:cs="宋体" w:hint="eastAsia"/>
          <w:bCs/>
          <w:kern w:val="0"/>
          <w:sz w:val="18"/>
          <w:szCs w:val="18"/>
        </w:rPr>
        <w:t>以上，重复采购率高，业界口碑佳，被相关机构评选为“最具影响力的客户服务培训师”。</w:t>
      </w:r>
    </w:p>
    <w:p w:rsidR="00C04AF4" w:rsidRPr="00C04AF4"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r>
      <w:r w:rsidRPr="00C04AF4">
        <w:rPr>
          <w:rFonts w:eastAsia="微软雅黑" w:cs="宋体" w:hint="eastAsia"/>
          <w:bCs/>
          <w:kern w:val="0"/>
          <w:sz w:val="18"/>
          <w:szCs w:val="18"/>
        </w:rPr>
        <w:t>多次受有影响力的传媒——《羊城晚报》、《新快报》</w:t>
      </w:r>
      <w:proofErr w:type="gramStart"/>
      <w:r w:rsidRPr="00C04AF4">
        <w:rPr>
          <w:rFonts w:eastAsia="微软雅黑" w:cs="宋体" w:hint="eastAsia"/>
          <w:bCs/>
          <w:kern w:val="0"/>
          <w:sz w:val="18"/>
          <w:szCs w:val="18"/>
        </w:rPr>
        <w:t>等财智管理</w:t>
      </w:r>
      <w:proofErr w:type="gramEnd"/>
      <w:r w:rsidRPr="00C04AF4">
        <w:rPr>
          <w:rFonts w:eastAsia="微软雅黑" w:cs="宋体" w:hint="eastAsia"/>
          <w:bCs/>
          <w:kern w:val="0"/>
          <w:sz w:val="18"/>
          <w:szCs w:val="18"/>
        </w:rPr>
        <w:t>沙龙邀请，与读者分享客户服务管理经验与心得。</w:t>
      </w:r>
    </w:p>
    <w:p w:rsidR="00C04AF4" w:rsidRPr="00C04AF4"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r>
      <w:r w:rsidRPr="00C04AF4">
        <w:rPr>
          <w:rFonts w:eastAsia="微软雅黑" w:cs="宋体" w:hint="eastAsia"/>
          <w:bCs/>
          <w:kern w:val="0"/>
          <w:sz w:val="18"/>
          <w:szCs w:val="18"/>
        </w:rPr>
        <w:t>负责组织、指导、落实中国联通参赛选手参加首届国资委</w:t>
      </w:r>
      <w:proofErr w:type="gramStart"/>
      <w:r w:rsidRPr="00C04AF4">
        <w:rPr>
          <w:rFonts w:eastAsia="微软雅黑" w:cs="宋体" w:hint="eastAsia"/>
          <w:bCs/>
          <w:kern w:val="0"/>
          <w:sz w:val="18"/>
          <w:szCs w:val="18"/>
        </w:rPr>
        <w:t>和信产部</w:t>
      </w:r>
      <w:proofErr w:type="gramEnd"/>
      <w:r w:rsidRPr="00C04AF4">
        <w:rPr>
          <w:rFonts w:eastAsia="微软雅黑" w:cs="宋体" w:hint="eastAsia"/>
          <w:bCs/>
          <w:kern w:val="0"/>
          <w:sz w:val="18"/>
          <w:szCs w:val="18"/>
        </w:rPr>
        <w:t>主办的“中央企业客户服务人员大赛”（参赛选手有六大电信运营商、四大国有银行的客服人员）集训，参赛选手包揽个人前三名，并取得团体第一名的优秀成绩。</w:t>
      </w:r>
    </w:p>
    <w:p w:rsidR="00C04AF4" w:rsidRPr="00C04AF4"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t>2011</w:t>
      </w:r>
      <w:r w:rsidRPr="00C04AF4">
        <w:rPr>
          <w:rFonts w:eastAsia="微软雅黑" w:cs="宋体" w:hint="eastAsia"/>
          <w:bCs/>
          <w:kern w:val="0"/>
          <w:sz w:val="18"/>
          <w:szCs w:val="18"/>
        </w:rPr>
        <w:t>年</w:t>
      </w:r>
      <w:r w:rsidRPr="00C04AF4">
        <w:rPr>
          <w:rFonts w:eastAsia="微软雅黑" w:cs="宋体"/>
          <w:bCs/>
          <w:kern w:val="0"/>
          <w:sz w:val="18"/>
          <w:szCs w:val="18"/>
        </w:rPr>
        <w:t>11</w:t>
      </w:r>
      <w:r w:rsidRPr="00C04AF4">
        <w:rPr>
          <w:rFonts w:eastAsia="微软雅黑" w:cs="宋体" w:hint="eastAsia"/>
          <w:bCs/>
          <w:kern w:val="0"/>
          <w:sz w:val="18"/>
          <w:szCs w:val="18"/>
        </w:rPr>
        <w:t>月作为首席辅导老师辅导广州移动参赛选手参加广东省移动举办“谁是亚运英雄”英语竞赛。获得团体第一名及个人第一名的好成绩。</w:t>
      </w:r>
    </w:p>
    <w:p w:rsidR="00C04AF4" w:rsidRPr="00C04AF4"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t>2012</w:t>
      </w:r>
      <w:r w:rsidRPr="00C04AF4">
        <w:rPr>
          <w:rFonts w:eastAsia="微软雅黑" w:cs="宋体" w:hint="eastAsia"/>
          <w:bCs/>
          <w:kern w:val="0"/>
          <w:sz w:val="18"/>
          <w:szCs w:val="18"/>
        </w:rPr>
        <w:t>年全力辅导重庆移动客服中心选手参加中国总工会和中移动集团举办</w:t>
      </w:r>
      <w:r w:rsidRPr="00C04AF4">
        <w:rPr>
          <w:rFonts w:eastAsia="微软雅黑" w:cs="宋体"/>
          <w:bCs/>
          <w:kern w:val="0"/>
          <w:sz w:val="18"/>
          <w:szCs w:val="18"/>
        </w:rPr>
        <w:t xml:space="preserve"> “</w:t>
      </w:r>
      <w:r w:rsidRPr="00C04AF4">
        <w:rPr>
          <w:rFonts w:eastAsia="微软雅黑" w:cs="宋体" w:hint="eastAsia"/>
          <w:bCs/>
          <w:kern w:val="0"/>
          <w:sz w:val="18"/>
          <w:szCs w:val="18"/>
        </w:rPr>
        <w:t>女职工大赛岗位技能大赛”。六位初赛选手有三位进入决赛，三位决赛选手中有两位取得前十名的骄人成绩，且她们被全国总工会授予“全国五一</w:t>
      </w:r>
      <w:proofErr w:type="gramStart"/>
      <w:r w:rsidRPr="00C04AF4">
        <w:rPr>
          <w:rFonts w:eastAsia="微软雅黑" w:cs="宋体" w:hint="eastAsia"/>
          <w:bCs/>
          <w:kern w:val="0"/>
          <w:sz w:val="18"/>
          <w:szCs w:val="18"/>
        </w:rPr>
        <w:t>帼</w:t>
      </w:r>
      <w:proofErr w:type="gramEnd"/>
      <w:r w:rsidRPr="00C04AF4">
        <w:rPr>
          <w:rFonts w:eastAsia="微软雅黑" w:cs="宋体" w:hint="eastAsia"/>
          <w:bCs/>
          <w:kern w:val="0"/>
          <w:sz w:val="18"/>
          <w:szCs w:val="18"/>
        </w:rPr>
        <w:t>国英雄”光荣称号。</w:t>
      </w:r>
    </w:p>
    <w:p w:rsidR="00C04AF4" w:rsidRPr="00C04AF4"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t>2013</w:t>
      </w:r>
      <w:r w:rsidRPr="00C04AF4">
        <w:rPr>
          <w:rFonts w:eastAsia="微软雅黑" w:cs="宋体" w:hint="eastAsia"/>
          <w:bCs/>
          <w:kern w:val="0"/>
          <w:sz w:val="18"/>
          <w:szCs w:val="18"/>
        </w:rPr>
        <w:t>年分别辅导深圳移动和广州移动参加省公司“手机终端竞赛项目”和“手机达人项目”分别获得第一名的好成绩。</w:t>
      </w:r>
    </w:p>
    <w:p w:rsidR="00C04AF4" w:rsidRPr="00C04AF4"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t>2016</w:t>
      </w:r>
      <w:r w:rsidRPr="00C04AF4">
        <w:rPr>
          <w:rFonts w:eastAsia="微软雅黑" w:cs="宋体" w:hint="eastAsia"/>
          <w:bCs/>
          <w:kern w:val="0"/>
          <w:sz w:val="18"/>
          <w:szCs w:val="18"/>
        </w:rPr>
        <w:t>年历时三个月的时间辅导深圳移动《投诉客户心理分析与处理技巧》项目，并帮助深圳</w:t>
      </w:r>
      <w:proofErr w:type="gramStart"/>
      <w:r w:rsidRPr="00C04AF4">
        <w:rPr>
          <w:rFonts w:eastAsia="微软雅黑" w:cs="宋体" w:hint="eastAsia"/>
          <w:bCs/>
          <w:kern w:val="0"/>
          <w:sz w:val="18"/>
          <w:szCs w:val="18"/>
        </w:rPr>
        <w:t>动移培养</w:t>
      </w:r>
      <w:proofErr w:type="gramEnd"/>
      <w:r w:rsidRPr="00C04AF4">
        <w:rPr>
          <w:rFonts w:eastAsia="微软雅黑" w:cs="宋体"/>
          <w:bCs/>
          <w:kern w:val="0"/>
          <w:sz w:val="18"/>
          <w:szCs w:val="18"/>
        </w:rPr>
        <w:t>5</w:t>
      </w:r>
      <w:r w:rsidRPr="00C04AF4">
        <w:rPr>
          <w:rFonts w:eastAsia="微软雅黑" w:cs="宋体" w:hint="eastAsia"/>
          <w:bCs/>
          <w:kern w:val="0"/>
          <w:sz w:val="18"/>
          <w:szCs w:val="18"/>
        </w:rPr>
        <w:t>名投诉处理专职讲师。</w:t>
      </w:r>
    </w:p>
    <w:p w:rsidR="00F926A2" w:rsidRDefault="00C04AF4" w:rsidP="00C04AF4">
      <w:pPr>
        <w:rPr>
          <w:rFonts w:eastAsia="微软雅黑" w:cs="宋体"/>
          <w:bCs/>
          <w:kern w:val="0"/>
          <w:sz w:val="18"/>
          <w:szCs w:val="18"/>
        </w:rPr>
      </w:pPr>
      <w:r w:rsidRPr="00C04AF4">
        <w:rPr>
          <w:rFonts w:eastAsia="微软雅黑" w:cs="宋体"/>
          <w:bCs/>
          <w:kern w:val="0"/>
          <w:sz w:val="18"/>
          <w:szCs w:val="18"/>
        </w:rPr>
        <w:t></w:t>
      </w:r>
      <w:r w:rsidRPr="00C04AF4">
        <w:rPr>
          <w:rFonts w:eastAsia="微软雅黑" w:cs="宋体"/>
          <w:bCs/>
          <w:kern w:val="0"/>
          <w:sz w:val="18"/>
          <w:szCs w:val="18"/>
        </w:rPr>
        <w:tab/>
        <w:t>2018</w:t>
      </w:r>
      <w:r w:rsidRPr="00C04AF4">
        <w:rPr>
          <w:rFonts w:eastAsia="微软雅黑" w:cs="宋体" w:hint="eastAsia"/>
          <w:bCs/>
          <w:kern w:val="0"/>
          <w:sz w:val="18"/>
          <w:szCs w:val="18"/>
        </w:rPr>
        <w:t>年辅导广东中山水务公司《客户服务技巧提升》的项目咨询，</w:t>
      </w:r>
      <w:proofErr w:type="gramStart"/>
      <w:r w:rsidRPr="00C04AF4">
        <w:rPr>
          <w:rFonts w:eastAsia="微软雅黑" w:cs="宋体" w:hint="eastAsia"/>
          <w:bCs/>
          <w:kern w:val="0"/>
          <w:sz w:val="18"/>
          <w:szCs w:val="18"/>
        </w:rPr>
        <w:t>侧重于话术</w:t>
      </w:r>
      <w:proofErr w:type="gramEnd"/>
      <w:r w:rsidRPr="00C04AF4">
        <w:rPr>
          <w:rFonts w:eastAsia="微软雅黑" w:cs="宋体" w:hint="eastAsia"/>
          <w:bCs/>
          <w:kern w:val="0"/>
          <w:sz w:val="18"/>
          <w:szCs w:val="18"/>
        </w:rPr>
        <w:t>脚本的制定及员工一对一的个性化辅导。</w:t>
      </w:r>
    </w:p>
    <w:p w:rsidR="00C04AF4" w:rsidRPr="00F926A2" w:rsidRDefault="00C04AF4" w:rsidP="00C04AF4">
      <w:pPr>
        <w:rPr>
          <w:rFonts w:eastAsia="微软雅黑" w:cs="宋体"/>
          <w:bCs/>
          <w:kern w:val="0"/>
          <w:sz w:val="18"/>
          <w:szCs w:val="18"/>
        </w:rPr>
      </w:pPr>
    </w:p>
    <w:p w:rsidR="00F926A2" w:rsidRPr="009B7E87" w:rsidRDefault="00C04AF4" w:rsidP="00F926A2">
      <w:pPr>
        <w:rPr>
          <w:rFonts w:eastAsia="微软雅黑"/>
          <w:b/>
          <w:kern w:val="0"/>
          <w:szCs w:val="20"/>
        </w:rPr>
      </w:pPr>
      <w:r>
        <w:rPr>
          <w:rFonts w:eastAsia="微软雅黑" w:hint="eastAsia"/>
          <w:b/>
          <w:kern w:val="0"/>
          <w:szCs w:val="20"/>
        </w:rPr>
        <w:t>核心课程</w:t>
      </w:r>
      <w:r w:rsidR="00F926A2" w:rsidRPr="009B7E87">
        <w:rPr>
          <w:rFonts w:eastAsia="微软雅黑" w:hint="eastAsia"/>
          <w:b/>
          <w:kern w:val="0"/>
          <w:szCs w:val="20"/>
        </w:rPr>
        <w:t>：</w:t>
      </w:r>
    </w:p>
    <w:p w:rsidR="00C04AF4" w:rsidRPr="00C04AF4" w:rsidRDefault="00C04AF4" w:rsidP="00C04AF4">
      <w:pPr>
        <w:rPr>
          <w:rFonts w:eastAsia="微软雅黑" w:cs="宋体"/>
          <w:bCs/>
          <w:kern w:val="0"/>
          <w:sz w:val="18"/>
          <w:szCs w:val="18"/>
        </w:rPr>
      </w:pPr>
      <w:r w:rsidRPr="00C04AF4">
        <w:rPr>
          <w:rFonts w:eastAsia="微软雅黑" w:cs="宋体" w:hint="eastAsia"/>
          <w:bCs/>
          <w:kern w:val="0"/>
          <w:sz w:val="18"/>
          <w:szCs w:val="18"/>
        </w:rPr>
        <w:t>心理学与教练技术在管理中的运用</w:t>
      </w:r>
      <w:r>
        <w:rPr>
          <w:rFonts w:eastAsia="微软雅黑" w:cs="宋体" w:hint="eastAsia"/>
          <w:bCs/>
          <w:kern w:val="0"/>
          <w:sz w:val="18"/>
          <w:szCs w:val="18"/>
        </w:rPr>
        <w:t xml:space="preserve"> </w:t>
      </w:r>
      <w:r>
        <w:rPr>
          <w:rFonts w:eastAsia="微软雅黑" w:cs="宋体"/>
          <w:bCs/>
          <w:kern w:val="0"/>
          <w:sz w:val="18"/>
          <w:szCs w:val="18"/>
        </w:rPr>
        <w:t xml:space="preserve">        </w:t>
      </w:r>
      <w:r w:rsidRPr="00C04AF4">
        <w:rPr>
          <w:rFonts w:eastAsia="微软雅黑" w:cs="宋体" w:hint="eastAsia"/>
          <w:bCs/>
          <w:kern w:val="0"/>
          <w:sz w:val="18"/>
          <w:szCs w:val="18"/>
        </w:rPr>
        <w:t>客户心理分析及服务营销技巧</w:t>
      </w:r>
    </w:p>
    <w:p w:rsidR="00C04AF4" w:rsidRPr="00C04AF4" w:rsidRDefault="00C04AF4" w:rsidP="00C04AF4">
      <w:pPr>
        <w:rPr>
          <w:rFonts w:eastAsia="微软雅黑" w:cs="宋体"/>
          <w:bCs/>
          <w:kern w:val="0"/>
          <w:sz w:val="18"/>
          <w:szCs w:val="18"/>
        </w:rPr>
      </w:pPr>
      <w:r w:rsidRPr="00C04AF4">
        <w:rPr>
          <w:rFonts w:eastAsia="微软雅黑" w:cs="宋体" w:hint="eastAsia"/>
          <w:bCs/>
          <w:kern w:val="0"/>
          <w:sz w:val="18"/>
          <w:szCs w:val="18"/>
        </w:rPr>
        <w:t>打造口碑相传的惊喜服务</w:t>
      </w:r>
      <w:r w:rsidRPr="00C04AF4">
        <w:rPr>
          <w:rFonts w:eastAsia="微软雅黑" w:cs="宋体" w:hint="eastAsia"/>
          <w:bCs/>
          <w:kern w:val="0"/>
          <w:sz w:val="18"/>
          <w:szCs w:val="18"/>
        </w:rPr>
        <w:t xml:space="preserve">                 </w:t>
      </w:r>
      <w:r w:rsidRPr="00C04AF4">
        <w:rPr>
          <w:rFonts w:eastAsia="微软雅黑" w:cs="宋体" w:hint="eastAsia"/>
          <w:bCs/>
          <w:kern w:val="0"/>
          <w:sz w:val="18"/>
          <w:szCs w:val="18"/>
        </w:rPr>
        <w:t>呼叫中心运营管理技巧</w:t>
      </w:r>
    </w:p>
    <w:p w:rsidR="009B7E87" w:rsidRDefault="00C04AF4" w:rsidP="00C04AF4">
      <w:pPr>
        <w:rPr>
          <w:rFonts w:eastAsia="微软雅黑" w:cs="宋体"/>
          <w:bCs/>
          <w:kern w:val="0"/>
          <w:sz w:val="18"/>
          <w:szCs w:val="18"/>
        </w:rPr>
      </w:pPr>
      <w:r w:rsidRPr="00C04AF4">
        <w:rPr>
          <w:rFonts w:eastAsia="微软雅黑" w:cs="宋体" w:hint="eastAsia"/>
          <w:bCs/>
          <w:kern w:val="0"/>
          <w:sz w:val="18"/>
          <w:szCs w:val="18"/>
        </w:rPr>
        <w:t>客户投诉心理分析及投诉处理技巧</w:t>
      </w:r>
      <w:r w:rsidRPr="00C04AF4">
        <w:rPr>
          <w:rFonts w:eastAsia="微软雅黑" w:cs="宋体" w:hint="eastAsia"/>
          <w:bCs/>
          <w:kern w:val="0"/>
          <w:sz w:val="18"/>
          <w:szCs w:val="18"/>
        </w:rPr>
        <w:t xml:space="preserve">         </w:t>
      </w:r>
      <w:r w:rsidRPr="00C04AF4">
        <w:rPr>
          <w:rFonts w:eastAsia="微软雅黑" w:cs="宋体" w:hint="eastAsia"/>
          <w:bCs/>
          <w:kern w:val="0"/>
          <w:sz w:val="18"/>
          <w:szCs w:val="18"/>
        </w:rPr>
        <w:t>营业厅经理运营管理技巧</w:t>
      </w:r>
    </w:p>
    <w:p w:rsidR="00C04AF4" w:rsidRDefault="00C04AF4" w:rsidP="00C04AF4">
      <w:pPr>
        <w:rPr>
          <w:rFonts w:eastAsia="微软雅黑" w:cs="宋体"/>
          <w:bCs/>
          <w:kern w:val="0"/>
          <w:sz w:val="18"/>
          <w:szCs w:val="18"/>
        </w:rPr>
      </w:pPr>
    </w:p>
    <w:p w:rsidR="009B7E87" w:rsidRPr="009B7E87" w:rsidRDefault="00C04AF4" w:rsidP="009B7E87">
      <w:pPr>
        <w:rPr>
          <w:rFonts w:eastAsia="微软雅黑"/>
          <w:b/>
          <w:kern w:val="0"/>
          <w:szCs w:val="20"/>
        </w:rPr>
      </w:pPr>
      <w:r>
        <w:rPr>
          <w:rFonts w:eastAsia="微软雅黑" w:hint="eastAsia"/>
          <w:b/>
          <w:kern w:val="0"/>
          <w:szCs w:val="20"/>
        </w:rPr>
        <w:t>培训客户</w:t>
      </w:r>
      <w:r w:rsidR="009B7E87" w:rsidRPr="009B7E87">
        <w:rPr>
          <w:rFonts w:eastAsia="微软雅黑" w:hint="eastAsia"/>
          <w:b/>
          <w:kern w:val="0"/>
          <w:szCs w:val="20"/>
        </w:rPr>
        <w:t>：</w:t>
      </w:r>
    </w:p>
    <w:p w:rsidR="009B7E87" w:rsidRDefault="00C04AF4" w:rsidP="00F926A2">
      <w:pPr>
        <w:rPr>
          <w:rFonts w:eastAsia="微软雅黑" w:cs="宋体"/>
          <w:bCs/>
          <w:kern w:val="0"/>
          <w:sz w:val="18"/>
          <w:szCs w:val="18"/>
        </w:rPr>
      </w:pPr>
      <w:r w:rsidRPr="00C04AF4">
        <w:rPr>
          <w:rFonts w:eastAsia="微软雅黑" w:cs="宋体" w:hint="eastAsia"/>
          <w:bCs/>
          <w:kern w:val="0"/>
          <w:sz w:val="18"/>
          <w:szCs w:val="18"/>
        </w:rPr>
        <w:t>黑龙江省移动、浙江移动、广西移动、广东移动、山东省移动、天津移动、江苏移动、宁夏移动、四川移动、青海移动、湖南移动、新疆移动、贵州移动、中国电信总部、广东电信、江西电信、广西电信、江苏电信、四川电信、浙江电信、福建电信、河南电信、金鹏科技、深圳华为、中兴通讯新疆分公司、诺基亚、中国联通二十余省分公司及多家市分公司进行培训、民生银行总行、工商银行总行（共六期）、交通银行总行、中国银行总行、中信银行、兴业银行、广东农业银行、辽宁农业银行、江西省农业银行、浙江农行银行、广州工商银行、招商银行总行、光大银行广东分行、华夏银行、深圳发展银行、中国建设银行湖南分行、广西农信社、长沙银行、中国银行广东分行、中国证券公司核算中心、华泰证券、财富证券、兴业证券、海通证券、广发证券、中信证券、华林证券、华安证券、南方航空、东方航空、中国国际航空、吉祥航空、西部航空、厦门航空、瑞丽航空、中华保险、中德安联保险、工行安盛、阳光保险、生命人寿、中国人保、中国人寿、珠江人寿、泰康人寿、中国平安十余家省分公司、珠江医院、江门中医院、中山中医院、深</w:t>
      </w:r>
      <w:r w:rsidRPr="00C04AF4">
        <w:rPr>
          <w:rFonts w:eastAsia="微软雅黑" w:cs="宋体" w:hint="eastAsia"/>
          <w:bCs/>
          <w:kern w:val="0"/>
          <w:sz w:val="18"/>
          <w:szCs w:val="18"/>
        </w:rPr>
        <w:lastRenderedPageBreak/>
        <w:t>圳中医院、中山大学附属一院、广州儿童医院、广州浪奇、安利公司、广州立白、惠氏公司、乐百氏、</w:t>
      </w:r>
      <w:r w:rsidRPr="00C04AF4">
        <w:rPr>
          <w:rFonts w:eastAsia="微软雅黑" w:cs="宋体" w:hint="eastAsia"/>
          <w:bCs/>
          <w:kern w:val="0"/>
          <w:sz w:val="18"/>
          <w:szCs w:val="18"/>
        </w:rPr>
        <w:t>BELLE</w:t>
      </w:r>
      <w:r w:rsidRPr="00C04AF4">
        <w:rPr>
          <w:rFonts w:eastAsia="微软雅黑" w:cs="宋体" w:hint="eastAsia"/>
          <w:bCs/>
          <w:kern w:val="0"/>
          <w:sz w:val="18"/>
          <w:szCs w:val="18"/>
        </w:rPr>
        <w:t>、京东、</w:t>
      </w:r>
      <w:proofErr w:type="gramStart"/>
      <w:r w:rsidRPr="00C04AF4">
        <w:rPr>
          <w:rFonts w:eastAsia="微软雅黑" w:cs="宋体" w:hint="eastAsia"/>
          <w:bCs/>
          <w:kern w:val="0"/>
          <w:sz w:val="18"/>
          <w:szCs w:val="18"/>
        </w:rPr>
        <w:t>唯品会</w:t>
      </w:r>
      <w:proofErr w:type="gramEnd"/>
      <w:r w:rsidRPr="00C04AF4">
        <w:rPr>
          <w:rFonts w:eastAsia="微软雅黑" w:cs="宋体" w:hint="eastAsia"/>
          <w:bCs/>
          <w:kern w:val="0"/>
          <w:sz w:val="18"/>
          <w:szCs w:val="18"/>
        </w:rPr>
        <w:t>、携程、走秀网、巨人科技、苏宁云商、</w:t>
      </w:r>
      <w:proofErr w:type="gramStart"/>
      <w:r w:rsidRPr="00C04AF4">
        <w:rPr>
          <w:rFonts w:eastAsia="微软雅黑" w:cs="宋体" w:hint="eastAsia"/>
          <w:bCs/>
          <w:kern w:val="0"/>
          <w:sz w:val="18"/>
          <w:szCs w:val="18"/>
        </w:rPr>
        <w:t>爱奇艺</w:t>
      </w:r>
      <w:proofErr w:type="gramEnd"/>
      <w:r w:rsidRPr="00C04AF4">
        <w:rPr>
          <w:rFonts w:eastAsia="微软雅黑" w:cs="宋体" w:hint="eastAsia"/>
          <w:bCs/>
          <w:kern w:val="0"/>
          <w:sz w:val="18"/>
          <w:szCs w:val="18"/>
        </w:rPr>
        <w:t>、华南理工大学</w:t>
      </w:r>
      <w:r w:rsidRPr="00C04AF4">
        <w:rPr>
          <w:rFonts w:eastAsia="微软雅黑" w:cs="宋体" w:hint="eastAsia"/>
          <w:bCs/>
          <w:kern w:val="0"/>
          <w:sz w:val="18"/>
          <w:szCs w:val="18"/>
        </w:rPr>
        <w:t>MBA</w:t>
      </w:r>
      <w:r w:rsidRPr="00C04AF4">
        <w:rPr>
          <w:rFonts w:eastAsia="微软雅黑" w:cs="宋体" w:hint="eastAsia"/>
          <w:bCs/>
          <w:kern w:val="0"/>
          <w:sz w:val="18"/>
          <w:szCs w:val="18"/>
        </w:rPr>
        <w:t>、</w:t>
      </w:r>
      <w:r w:rsidRPr="00C04AF4">
        <w:rPr>
          <w:rFonts w:eastAsia="微软雅黑" w:cs="宋体" w:hint="eastAsia"/>
          <w:bCs/>
          <w:kern w:val="0"/>
          <w:sz w:val="18"/>
          <w:szCs w:val="18"/>
        </w:rPr>
        <w:t>EMBA</w:t>
      </w:r>
      <w:r w:rsidRPr="00C04AF4">
        <w:rPr>
          <w:rFonts w:eastAsia="微软雅黑" w:cs="宋体" w:hint="eastAsia"/>
          <w:bCs/>
          <w:kern w:val="0"/>
          <w:sz w:val="18"/>
          <w:szCs w:val="18"/>
        </w:rPr>
        <w:t>，暨南大学</w:t>
      </w:r>
      <w:r w:rsidRPr="00C04AF4">
        <w:rPr>
          <w:rFonts w:eastAsia="微软雅黑" w:cs="宋体" w:hint="eastAsia"/>
          <w:bCs/>
          <w:kern w:val="0"/>
          <w:sz w:val="18"/>
          <w:szCs w:val="18"/>
        </w:rPr>
        <w:t>MBA</w:t>
      </w:r>
      <w:r w:rsidRPr="00C04AF4">
        <w:rPr>
          <w:rFonts w:eastAsia="微软雅黑" w:cs="宋体" w:hint="eastAsia"/>
          <w:bCs/>
          <w:kern w:val="0"/>
          <w:sz w:val="18"/>
          <w:szCs w:val="18"/>
        </w:rPr>
        <w:t>、</w:t>
      </w:r>
      <w:r w:rsidRPr="00C04AF4">
        <w:rPr>
          <w:rFonts w:eastAsia="微软雅黑" w:cs="宋体" w:hint="eastAsia"/>
          <w:bCs/>
          <w:kern w:val="0"/>
          <w:sz w:val="18"/>
          <w:szCs w:val="18"/>
        </w:rPr>
        <w:t>EMBA</w:t>
      </w:r>
      <w:r w:rsidRPr="00C04AF4">
        <w:rPr>
          <w:rFonts w:eastAsia="微软雅黑" w:cs="宋体" w:hint="eastAsia"/>
          <w:bCs/>
          <w:kern w:val="0"/>
          <w:sz w:val="18"/>
          <w:szCs w:val="18"/>
        </w:rPr>
        <w:t>；中大心理系、华南农业大学、保利集团、碧</w:t>
      </w:r>
      <w:proofErr w:type="gramStart"/>
      <w:r w:rsidRPr="00C04AF4">
        <w:rPr>
          <w:rFonts w:eastAsia="微软雅黑" w:cs="宋体" w:hint="eastAsia"/>
          <w:bCs/>
          <w:kern w:val="0"/>
          <w:sz w:val="18"/>
          <w:szCs w:val="18"/>
        </w:rPr>
        <w:t>桂园</w:t>
      </w:r>
      <w:proofErr w:type="gramEnd"/>
      <w:r w:rsidRPr="00C04AF4">
        <w:rPr>
          <w:rFonts w:eastAsia="微软雅黑" w:cs="宋体" w:hint="eastAsia"/>
          <w:bCs/>
          <w:kern w:val="0"/>
          <w:sz w:val="18"/>
          <w:szCs w:val="18"/>
        </w:rPr>
        <w:t>、名盛房地产、华润集团、中国邮政</w:t>
      </w:r>
      <w:r w:rsidRPr="00C04AF4">
        <w:rPr>
          <w:rFonts w:eastAsia="微软雅黑" w:cs="宋体" w:hint="eastAsia"/>
          <w:bCs/>
          <w:kern w:val="0"/>
          <w:sz w:val="18"/>
          <w:szCs w:val="18"/>
        </w:rPr>
        <w:t>11185</w:t>
      </w:r>
      <w:r w:rsidRPr="00C04AF4">
        <w:rPr>
          <w:rFonts w:eastAsia="微软雅黑" w:cs="宋体" w:hint="eastAsia"/>
          <w:bCs/>
          <w:kern w:val="0"/>
          <w:sz w:val="18"/>
          <w:szCs w:val="18"/>
        </w:rPr>
        <w:t>、南方航空</w:t>
      </w:r>
      <w:r w:rsidRPr="00C04AF4">
        <w:rPr>
          <w:rFonts w:eastAsia="微软雅黑" w:cs="宋体" w:hint="eastAsia"/>
          <w:bCs/>
          <w:kern w:val="0"/>
          <w:sz w:val="18"/>
          <w:szCs w:val="18"/>
        </w:rPr>
        <w:t>95539</w:t>
      </w:r>
      <w:r w:rsidRPr="00C04AF4">
        <w:rPr>
          <w:rFonts w:eastAsia="微软雅黑" w:cs="宋体" w:hint="eastAsia"/>
          <w:bCs/>
          <w:kern w:val="0"/>
          <w:sz w:val="18"/>
          <w:szCs w:val="18"/>
        </w:rPr>
        <w:t>、三一重工、国家广电总局、中国石化、</w:t>
      </w:r>
      <w:proofErr w:type="gramStart"/>
      <w:r w:rsidRPr="00C04AF4">
        <w:rPr>
          <w:rFonts w:eastAsia="微软雅黑" w:cs="宋体" w:hint="eastAsia"/>
          <w:bCs/>
          <w:kern w:val="0"/>
          <w:sz w:val="18"/>
          <w:szCs w:val="18"/>
        </w:rPr>
        <w:t>广汽集团</w:t>
      </w:r>
      <w:proofErr w:type="gramEnd"/>
      <w:r w:rsidRPr="00C04AF4">
        <w:rPr>
          <w:rFonts w:eastAsia="微软雅黑" w:cs="宋体" w:hint="eastAsia"/>
          <w:bCs/>
          <w:kern w:val="0"/>
          <w:sz w:val="18"/>
          <w:szCs w:val="18"/>
        </w:rPr>
        <w:t>、广州地税局、顺德地税局、顺德工商局、顺德卫生局等多家企事业单位。</w:t>
      </w:r>
    </w:p>
    <w:sectPr w:rsidR="009B7E87">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C4A" w:rsidRDefault="00B95C4A">
      <w:r>
        <w:separator/>
      </w:r>
    </w:p>
  </w:endnote>
  <w:endnote w:type="continuationSeparator" w:id="0">
    <w:p w:rsidR="00B95C4A" w:rsidRDefault="00B9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D1" w:rsidRDefault="00D06018">
    <w:pPr>
      <w:pStyle w:val="a5"/>
    </w:pPr>
    <w:r>
      <w:rPr>
        <w:noProof/>
      </w:rPr>
      <w:drawing>
        <wp:anchor distT="0" distB="0" distL="114300" distR="114300" simplePos="0" relativeHeight="251658240"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C4A" w:rsidRDefault="00B95C4A">
      <w:r>
        <w:separator/>
      </w:r>
    </w:p>
  </w:footnote>
  <w:footnote w:type="continuationSeparator" w:id="0">
    <w:p w:rsidR="00B95C4A" w:rsidRDefault="00B95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716"/>
    <w:multiLevelType w:val="hybridMultilevel"/>
    <w:tmpl w:val="219A60D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17FA0014"/>
    <w:multiLevelType w:val="hybridMultilevel"/>
    <w:tmpl w:val="6CF2DC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4E4AE2"/>
    <w:multiLevelType w:val="hybridMultilevel"/>
    <w:tmpl w:val="F98ACF1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CA7D96"/>
    <w:multiLevelType w:val="hybridMultilevel"/>
    <w:tmpl w:val="91FAB8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6E2B54"/>
    <w:multiLevelType w:val="hybridMultilevel"/>
    <w:tmpl w:val="FD1CE4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1274B8"/>
    <w:multiLevelType w:val="hybridMultilevel"/>
    <w:tmpl w:val="05B2DE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97E0C64"/>
    <w:multiLevelType w:val="hybridMultilevel"/>
    <w:tmpl w:val="1C486E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170BB7"/>
    <w:multiLevelType w:val="hybridMultilevel"/>
    <w:tmpl w:val="2AE4D8D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4FF5D5D"/>
    <w:multiLevelType w:val="hybridMultilevel"/>
    <w:tmpl w:val="E1B6A2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B47E45"/>
    <w:multiLevelType w:val="hybridMultilevel"/>
    <w:tmpl w:val="D5522F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D620BDB"/>
    <w:multiLevelType w:val="hybridMultilevel"/>
    <w:tmpl w:val="F746E19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5366B8C"/>
    <w:multiLevelType w:val="hybridMultilevel"/>
    <w:tmpl w:val="65C0D4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A980028"/>
    <w:multiLevelType w:val="hybridMultilevel"/>
    <w:tmpl w:val="53926B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5435FE"/>
    <w:multiLevelType w:val="multilevel"/>
    <w:tmpl w:val="52543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D3A3780"/>
    <w:multiLevelType w:val="multilevel"/>
    <w:tmpl w:val="5D3A3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F5F794F"/>
    <w:multiLevelType w:val="hybridMultilevel"/>
    <w:tmpl w:val="52783A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F21C36"/>
    <w:multiLevelType w:val="hybridMultilevel"/>
    <w:tmpl w:val="DF927C1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2EF286D"/>
    <w:multiLevelType w:val="hybridMultilevel"/>
    <w:tmpl w:val="28BAE59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1C6975"/>
    <w:multiLevelType w:val="hybridMultilevel"/>
    <w:tmpl w:val="F55A0D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966549"/>
    <w:multiLevelType w:val="hybridMultilevel"/>
    <w:tmpl w:val="D66A446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75D2B75"/>
    <w:multiLevelType w:val="hybridMultilevel"/>
    <w:tmpl w:val="E3A27A1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A627C10"/>
    <w:multiLevelType w:val="multilevel"/>
    <w:tmpl w:val="6A627C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48148A7"/>
    <w:multiLevelType w:val="hybridMultilevel"/>
    <w:tmpl w:val="AACE0D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4E67E3A"/>
    <w:multiLevelType w:val="hybridMultilevel"/>
    <w:tmpl w:val="9EFEEDC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5"/>
  </w:num>
  <w:num w:numId="3">
    <w:abstractNumId w:val="16"/>
  </w:num>
  <w:num w:numId="4">
    <w:abstractNumId w:val="17"/>
  </w:num>
  <w:num w:numId="5">
    <w:abstractNumId w:val="14"/>
  </w:num>
  <w:num w:numId="6">
    <w:abstractNumId w:val="24"/>
  </w:num>
  <w:num w:numId="7">
    <w:abstractNumId w:val="26"/>
  </w:num>
  <w:num w:numId="8">
    <w:abstractNumId w:val="15"/>
  </w:num>
  <w:num w:numId="9">
    <w:abstractNumId w:val="2"/>
  </w:num>
  <w:num w:numId="10">
    <w:abstractNumId w:val="18"/>
  </w:num>
  <w:num w:numId="11">
    <w:abstractNumId w:val="6"/>
  </w:num>
  <w:num w:numId="12">
    <w:abstractNumId w:val="7"/>
  </w:num>
  <w:num w:numId="13">
    <w:abstractNumId w:val="13"/>
  </w:num>
  <w:num w:numId="14">
    <w:abstractNumId w:val="10"/>
  </w:num>
  <w:num w:numId="15">
    <w:abstractNumId w:val="5"/>
  </w:num>
  <w:num w:numId="16">
    <w:abstractNumId w:val="8"/>
  </w:num>
  <w:num w:numId="17">
    <w:abstractNumId w:val="3"/>
  </w:num>
  <w:num w:numId="18">
    <w:abstractNumId w:val="28"/>
  </w:num>
  <w:num w:numId="19">
    <w:abstractNumId w:val="4"/>
  </w:num>
  <w:num w:numId="20">
    <w:abstractNumId w:val="22"/>
  </w:num>
  <w:num w:numId="21">
    <w:abstractNumId w:val="0"/>
  </w:num>
  <w:num w:numId="22">
    <w:abstractNumId w:val="20"/>
  </w:num>
  <w:num w:numId="23">
    <w:abstractNumId w:val="12"/>
  </w:num>
  <w:num w:numId="24">
    <w:abstractNumId w:val="19"/>
  </w:num>
  <w:num w:numId="25">
    <w:abstractNumId w:val="11"/>
  </w:num>
  <w:num w:numId="26">
    <w:abstractNumId w:val="21"/>
  </w:num>
  <w:num w:numId="27">
    <w:abstractNumId w:val="27"/>
  </w:num>
  <w:num w:numId="28">
    <w:abstractNumId w:val="23"/>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D61"/>
    <w:rsid w:val="0000111F"/>
    <w:rsid w:val="00005996"/>
    <w:rsid w:val="00016A09"/>
    <w:rsid w:val="000204E0"/>
    <w:rsid w:val="00021AB7"/>
    <w:rsid w:val="00026B8B"/>
    <w:rsid w:val="00031958"/>
    <w:rsid w:val="00034273"/>
    <w:rsid w:val="00035864"/>
    <w:rsid w:val="00037246"/>
    <w:rsid w:val="0004232B"/>
    <w:rsid w:val="000452EC"/>
    <w:rsid w:val="00054F8D"/>
    <w:rsid w:val="000609D6"/>
    <w:rsid w:val="00063DA2"/>
    <w:rsid w:val="000652E1"/>
    <w:rsid w:val="00066983"/>
    <w:rsid w:val="00066DB0"/>
    <w:rsid w:val="00070C21"/>
    <w:rsid w:val="00072F0E"/>
    <w:rsid w:val="000741AD"/>
    <w:rsid w:val="00080280"/>
    <w:rsid w:val="00080D33"/>
    <w:rsid w:val="0008184D"/>
    <w:rsid w:val="000820FB"/>
    <w:rsid w:val="00087B30"/>
    <w:rsid w:val="00094BCA"/>
    <w:rsid w:val="000974EE"/>
    <w:rsid w:val="000A3851"/>
    <w:rsid w:val="000C23BF"/>
    <w:rsid w:val="000C7CE4"/>
    <w:rsid w:val="000D3E5D"/>
    <w:rsid w:val="000E657A"/>
    <w:rsid w:val="000F3CE5"/>
    <w:rsid w:val="000F48EC"/>
    <w:rsid w:val="000F5DE7"/>
    <w:rsid w:val="00111126"/>
    <w:rsid w:val="001209D6"/>
    <w:rsid w:val="00122302"/>
    <w:rsid w:val="00133AC6"/>
    <w:rsid w:val="00175E07"/>
    <w:rsid w:val="00182D0D"/>
    <w:rsid w:val="00183856"/>
    <w:rsid w:val="00187A0D"/>
    <w:rsid w:val="00191FC3"/>
    <w:rsid w:val="001B4CF3"/>
    <w:rsid w:val="001C35AB"/>
    <w:rsid w:val="001C71C3"/>
    <w:rsid w:val="001C7201"/>
    <w:rsid w:val="001C7C94"/>
    <w:rsid w:val="001D1614"/>
    <w:rsid w:val="001D73B9"/>
    <w:rsid w:val="001E0140"/>
    <w:rsid w:val="001E3F4C"/>
    <w:rsid w:val="001E492A"/>
    <w:rsid w:val="001E4B69"/>
    <w:rsid w:val="001E534B"/>
    <w:rsid w:val="001F2995"/>
    <w:rsid w:val="001F5411"/>
    <w:rsid w:val="00203283"/>
    <w:rsid w:val="00214833"/>
    <w:rsid w:val="002158C2"/>
    <w:rsid w:val="00217D6B"/>
    <w:rsid w:val="002219A6"/>
    <w:rsid w:val="002271D1"/>
    <w:rsid w:val="002418EC"/>
    <w:rsid w:val="00275A73"/>
    <w:rsid w:val="002802BE"/>
    <w:rsid w:val="00282E47"/>
    <w:rsid w:val="0028431E"/>
    <w:rsid w:val="002868D8"/>
    <w:rsid w:val="002907C0"/>
    <w:rsid w:val="00293780"/>
    <w:rsid w:val="00294F25"/>
    <w:rsid w:val="002A5DFC"/>
    <w:rsid w:val="002D0891"/>
    <w:rsid w:val="002E2A69"/>
    <w:rsid w:val="002E5F74"/>
    <w:rsid w:val="00311240"/>
    <w:rsid w:val="00316644"/>
    <w:rsid w:val="0032463D"/>
    <w:rsid w:val="00327362"/>
    <w:rsid w:val="00327F0A"/>
    <w:rsid w:val="003328A5"/>
    <w:rsid w:val="00335810"/>
    <w:rsid w:val="0033606C"/>
    <w:rsid w:val="00337259"/>
    <w:rsid w:val="00341C11"/>
    <w:rsid w:val="0034227A"/>
    <w:rsid w:val="003425AB"/>
    <w:rsid w:val="003439BD"/>
    <w:rsid w:val="0034531B"/>
    <w:rsid w:val="0034577B"/>
    <w:rsid w:val="00345F51"/>
    <w:rsid w:val="003522FC"/>
    <w:rsid w:val="00360FC4"/>
    <w:rsid w:val="00365240"/>
    <w:rsid w:val="00375D87"/>
    <w:rsid w:val="003769DC"/>
    <w:rsid w:val="00376D9F"/>
    <w:rsid w:val="003773D7"/>
    <w:rsid w:val="00385BE9"/>
    <w:rsid w:val="003974EA"/>
    <w:rsid w:val="003A3DAC"/>
    <w:rsid w:val="003B224E"/>
    <w:rsid w:val="003B6D66"/>
    <w:rsid w:val="003C5087"/>
    <w:rsid w:val="003D1CE6"/>
    <w:rsid w:val="003D52B7"/>
    <w:rsid w:val="003F09FD"/>
    <w:rsid w:val="003F4F0B"/>
    <w:rsid w:val="0040379E"/>
    <w:rsid w:val="00404B57"/>
    <w:rsid w:val="00410FDA"/>
    <w:rsid w:val="004252D3"/>
    <w:rsid w:val="00425A4A"/>
    <w:rsid w:val="004310DA"/>
    <w:rsid w:val="004411E7"/>
    <w:rsid w:val="00452DCE"/>
    <w:rsid w:val="00453BC5"/>
    <w:rsid w:val="00455623"/>
    <w:rsid w:val="004706A4"/>
    <w:rsid w:val="00483359"/>
    <w:rsid w:val="00484F15"/>
    <w:rsid w:val="004A71F7"/>
    <w:rsid w:val="004A7D28"/>
    <w:rsid w:val="004C4489"/>
    <w:rsid w:val="004C4C30"/>
    <w:rsid w:val="004C7CDA"/>
    <w:rsid w:val="004D2D28"/>
    <w:rsid w:val="004D6D00"/>
    <w:rsid w:val="004E1669"/>
    <w:rsid w:val="004E1EE4"/>
    <w:rsid w:val="004E55DE"/>
    <w:rsid w:val="004F1D98"/>
    <w:rsid w:val="004F7076"/>
    <w:rsid w:val="0051116B"/>
    <w:rsid w:val="005117AC"/>
    <w:rsid w:val="00512587"/>
    <w:rsid w:val="00517D1E"/>
    <w:rsid w:val="00520EFF"/>
    <w:rsid w:val="00524AF2"/>
    <w:rsid w:val="0052749B"/>
    <w:rsid w:val="00534563"/>
    <w:rsid w:val="00541B94"/>
    <w:rsid w:val="005539C5"/>
    <w:rsid w:val="00560909"/>
    <w:rsid w:val="00570890"/>
    <w:rsid w:val="00572CB0"/>
    <w:rsid w:val="00590085"/>
    <w:rsid w:val="0059427A"/>
    <w:rsid w:val="005A1B16"/>
    <w:rsid w:val="005A2019"/>
    <w:rsid w:val="005A22F0"/>
    <w:rsid w:val="005A3889"/>
    <w:rsid w:val="005A4E65"/>
    <w:rsid w:val="005A7C13"/>
    <w:rsid w:val="005B5456"/>
    <w:rsid w:val="005C3719"/>
    <w:rsid w:val="005C70E4"/>
    <w:rsid w:val="005E6A66"/>
    <w:rsid w:val="005F5310"/>
    <w:rsid w:val="005F6783"/>
    <w:rsid w:val="00600DF5"/>
    <w:rsid w:val="006040BE"/>
    <w:rsid w:val="006043B5"/>
    <w:rsid w:val="00605BC3"/>
    <w:rsid w:val="00614378"/>
    <w:rsid w:val="00616DF2"/>
    <w:rsid w:val="00616E7C"/>
    <w:rsid w:val="006261CD"/>
    <w:rsid w:val="006264D5"/>
    <w:rsid w:val="00631960"/>
    <w:rsid w:val="00634D0F"/>
    <w:rsid w:val="0064668C"/>
    <w:rsid w:val="006723BD"/>
    <w:rsid w:val="00672D9D"/>
    <w:rsid w:val="006778B2"/>
    <w:rsid w:val="00685285"/>
    <w:rsid w:val="00691AF4"/>
    <w:rsid w:val="00695CD7"/>
    <w:rsid w:val="00696E85"/>
    <w:rsid w:val="006A3D8B"/>
    <w:rsid w:val="006B5B26"/>
    <w:rsid w:val="006C397E"/>
    <w:rsid w:val="006D3445"/>
    <w:rsid w:val="006E6297"/>
    <w:rsid w:val="00700177"/>
    <w:rsid w:val="00701AA1"/>
    <w:rsid w:val="0071662B"/>
    <w:rsid w:val="0074102E"/>
    <w:rsid w:val="007431CD"/>
    <w:rsid w:val="0075016B"/>
    <w:rsid w:val="0075244C"/>
    <w:rsid w:val="007538A8"/>
    <w:rsid w:val="00753BA1"/>
    <w:rsid w:val="00756669"/>
    <w:rsid w:val="00764111"/>
    <w:rsid w:val="00772B69"/>
    <w:rsid w:val="0078066C"/>
    <w:rsid w:val="00795086"/>
    <w:rsid w:val="007A41AF"/>
    <w:rsid w:val="007B0F87"/>
    <w:rsid w:val="007B1D97"/>
    <w:rsid w:val="007B23EE"/>
    <w:rsid w:val="007B4644"/>
    <w:rsid w:val="007B472F"/>
    <w:rsid w:val="007C625B"/>
    <w:rsid w:val="007F31D0"/>
    <w:rsid w:val="007F68AF"/>
    <w:rsid w:val="00801785"/>
    <w:rsid w:val="00802D61"/>
    <w:rsid w:val="0081132D"/>
    <w:rsid w:val="008135A0"/>
    <w:rsid w:val="00817A70"/>
    <w:rsid w:val="008257B2"/>
    <w:rsid w:val="00842AE1"/>
    <w:rsid w:val="00854083"/>
    <w:rsid w:val="00857A16"/>
    <w:rsid w:val="00861743"/>
    <w:rsid w:val="00873F59"/>
    <w:rsid w:val="00876486"/>
    <w:rsid w:val="00877BFE"/>
    <w:rsid w:val="00882E23"/>
    <w:rsid w:val="008853B5"/>
    <w:rsid w:val="00886110"/>
    <w:rsid w:val="008865F3"/>
    <w:rsid w:val="00887A73"/>
    <w:rsid w:val="008A5780"/>
    <w:rsid w:val="008C0B19"/>
    <w:rsid w:val="008C12A4"/>
    <w:rsid w:val="008C1C4F"/>
    <w:rsid w:val="008C56D8"/>
    <w:rsid w:val="008C59D5"/>
    <w:rsid w:val="008D45A4"/>
    <w:rsid w:val="008D6EE9"/>
    <w:rsid w:val="008E04B5"/>
    <w:rsid w:val="008E0BD9"/>
    <w:rsid w:val="008E5B5B"/>
    <w:rsid w:val="008E5DCF"/>
    <w:rsid w:val="008E6833"/>
    <w:rsid w:val="008E6FE7"/>
    <w:rsid w:val="008F23C9"/>
    <w:rsid w:val="008F55A4"/>
    <w:rsid w:val="008F76BA"/>
    <w:rsid w:val="00902598"/>
    <w:rsid w:val="00903600"/>
    <w:rsid w:val="00906E1F"/>
    <w:rsid w:val="00916408"/>
    <w:rsid w:val="00925951"/>
    <w:rsid w:val="009325E9"/>
    <w:rsid w:val="009422E6"/>
    <w:rsid w:val="0094755E"/>
    <w:rsid w:val="00951C3E"/>
    <w:rsid w:val="00953666"/>
    <w:rsid w:val="0098499F"/>
    <w:rsid w:val="00996E09"/>
    <w:rsid w:val="009B0514"/>
    <w:rsid w:val="009B6001"/>
    <w:rsid w:val="009B620F"/>
    <w:rsid w:val="009B7E87"/>
    <w:rsid w:val="009C24C4"/>
    <w:rsid w:val="009C407D"/>
    <w:rsid w:val="009C436A"/>
    <w:rsid w:val="009C56E3"/>
    <w:rsid w:val="009E28ED"/>
    <w:rsid w:val="009F2E38"/>
    <w:rsid w:val="009F4C1D"/>
    <w:rsid w:val="009F605A"/>
    <w:rsid w:val="00A06778"/>
    <w:rsid w:val="00A13833"/>
    <w:rsid w:val="00A24E89"/>
    <w:rsid w:val="00A27268"/>
    <w:rsid w:val="00A3467C"/>
    <w:rsid w:val="00A40D8C"/>
    <w:rsid w:val="00A43B7A"/>
    <w:rsid w:val="00A50C7C"/>
    <w:rsid w:val="00A50ED1"/>
    <w:rsid w:val="00A62E6C"/>
    <w:rsid w:val="00A70781"/>
    <w:rsid w:val="00A70A85"/>
    <w:rsid w:val="00A810B5"/>
    <w:rsid w:val="00A85269"/>
    <w:rsid w:val="00A936BA"/>
    <w:rsid w:val="00AA04E5"/>
    <w:rsid w:val="00AA3E9D"/>
    <w:rsid w:val="00AB01F1"/>
    <w:rsid w:val="00AB6410"/>
    <w:rsid w:val="00AB6E5F"/>
    <w:rsid w:val="00AC531B"/>
    <w:rsid w:val="00AC5FA9"/>
    <w:rsid w:val="00AD0FE0"/>
    <w:rsid w:val="00AD7D21"/>
    <w:rsid w:val="00AE000D"/>
    <w:rsid w:val="00AE7D2F"/>
    <w:rsid w:val="00B035B0"/>
    <w:rsid w:val="00B15326"/>
    <w:rsid w:val="00B31066"/>
    <w:rsid w:val="00B36B4E"/>
    <w:rsid w:val="00B37064"/>
    <w:rsid w:val="00B37CB2"/>
    <w:rsid w:val="00B43566"/>
    <w:rsid w:val="00B44A18"/>
    <w:rsid w:val="00B50007"/>
    <w:rsid w:val="00B666F3"/>
    <w:rsid w:val="00B730B1"/>
    <w:rsid w:val="00B73391"/>
    <w:rsid w:val="00B762BD"/>
    <w:rsid w:val="00B77FEE"/>
    <w:rsid w:val="00B83B9B"/>
    <w:rsid w:val="00B95C4A"/>
    <w:rsid w:val="00B963BB"/>
    <w:rsid w:val="00BA008F"/>
    <w:rsid w:val="00BD07A0"/>
    <w:rsid w:val="00BD1B31"/>
    <w:rsid w:val="00BD1D12"/>
    <w:rsid w:val="00BE4AB5"/>
    <w:rsid w:val="00BE574C"/>
    <w:rsid w:val="00C04AF4"/>
    <w:rsid w:val="00C05256"/>
    <w:rsid w:val="00C07C74"/>
    <w:rsid w:val="00C107FB"/>
    <w:rsid w:val="00C10A94"/>
    <w:rsid w:val="00C1361D"/>
    <w:rsid w:val="00C15B5E"/>
    <w:rsid w:val="00C16C3B"/>
    <w:rsid w:val="00C24AEB"/>
    <w:rsid w:val="00C26D73"/>
    <w:rsid w:val="00C472F9"/>
    <w:rsid w:val="00C5178B"/>
    <w:rsid w:val="00C544C9"/>
    <w:rsid w:val="00C644F4"/>
    <w:rsid w:val="00C73D8A"/>
    <w:rsid w:val="00C80627"/>
    <w:rsid w:val="00C81C23"/>
    <w:rsid w:val="00C92854"/>
    <w:rsid w:val="00C943A3"/>
    <w:rsid w:val="00C967C0"/>
    <w:rsid w:val="00C96801"/>
    <w:rsid w:val="00CA03BE"/>
    <w:rsid w:val="00CA0AA8"/>
    <w:rsid w:val="00CA0F26"/>
    <w:rsid w:val="00CB07D7"/>
    <w:rsid w:val="00CB100D"/>
    <w:rsid w:val="00CB1EC5"/>
    <w:rsid w:val="00CB686E"/>
    <w:rsid w:val="00CB7E7B"/>
    <w:rsid w:val="00CD64BF"/>
    <w:rsid w:val="00CD7A73"/>
    <w:rsid w:val="00CF2A1F"/>
    <w:rsid w:val="00D04A8D"/>
    <w:rsid w:val="00D06018"/>
    <w:rsid w:val="00D27506"/>
    <w:rsid w:val="00D41556"/>
    <w:rsid w:val="00D532D2"/>
    <w:rsid w:val="00D623E7"/>
    <w:rsid w:val="00D6629B"/>
    <w:rsid w:val="00D75728"/>
    <w:rsid w:val="00D834D4"/>
    <w:rsid w:val="00D84981"/>
    <w:rsid w:val="00D84E53"/>
    <w:rsid w:val="00D960FA"/>
    <w:rsid w:val="00DA171A"/>
    <w:rsid w:val="00DA39A2"/>
    <w:rsid w:val="00DA5405"/>
    <w:rsid w:val="00DA7144"/>
    <w:rsid w:val="00DA74B5"/>
    <w:rsid w:val="00DA7C84"/>
    <w:rsid w:val="00DB70CC"/>
    <w:rsid w:val="00DC02E0"/>
    <w:rsid w:val="00DC2F82"/>
    <w:rsid w:val="00DC6511"/>
    <w:rsid w:val="00DD65D7"/>
    <w:rsid w:val="00DE062C"/>
    <w:rsid w:val="00DE2CC0"/>
    <w:rsid w:val="00DE7AEA"/>
    <w:rsid w:val="00DF0BCF"/>
    <w:rsid w:val="00DF2209"/>
    <w:rsid w:val="00E020C6"/>
    <w:rsid w:val="00E11155"/>
    <w:rsid w:val="00E12E96"/>
    <w:rsid w:val="00E33185"/>
    <w:rsid w:val="00E34BF2"/>
    <w:rsid w:val="00E41F23"/>
    <w:rsid w:val="00E54196"/>
    <w:rsid w:val="00E66C4D"/>
    <w:rsid w:val="00E97605"/>
    <w:rsid w:val="00EA18AE"/>
    <w:rsid w:val="00EA4556"/>
    <w:rsid w:val="00EB096D"/>
    <w:rsid w:val="00EB6CF5"/>
    <w:rsid w:val="00EB6E63"/>
    <w:rsid w:val="00EB7618"/>
    <w:rsid w:val="00EC5BA1"/>
    <w:rsid w:val="00ED78B1"/>
    <w:rsid w:val="00EE58CA"/>
    <w:rsid w:val="00EF0789"/>
    <w:rsid w:val="00F11FDD"/>
    <w:rsid w:val="00F2195C"/>
    <w:rsid w:val="00F21B3C"/>
    <w:rsid w:val="00F252FA"/>
    <w:rsid w:val="00F26153"/>
    <w:rsid w:val="00F3273D"/>
    <w:rsid w:val="00F4096B"/>
    <w:rsid w:val="00F427FB"/>
    <w:rsid w:val="00F65790"/>
    <w:rsid w:val="00F65F11"/>
    <w:rsid w:val="00F75508"/>
    <w:rsid w:val="00F872AF"/>
    <w:rsid w:val="00F903E6"/>
    <w:rsid w:val="00F9161D"/>
    <w:rsid w:val="00F926A2"/>
    <w:rsid w:val="00F961AC"/>
    <w:rsid w:val="00FA50EC"/>
    <w:rsid w:val="00FC6011"/>
    <w:rsid w:val="00FC6D55"/>
    <w:rsid w:val="00FC6E5A"/>
    <w:rsid w:val="00FC6F94"/>
    <w:rsid w:val="00FD16FF"/>
    <w:rsid w:val="00FD4527"/>
    <w:rsid w:val="00FD5B95"/>
    <w:rsid w:val="00FE0E21"/>
    <w:rsid w:val="00FE5111"/>
    <w:rsid w:val="00FF62D6"/>
    <w:rsid w:val="34C734AB"/>
    <w:rsid w:val="4C7E282B"/>
    <w:rsid w:val="53233374"/>
    <w:rsid w:val="5B92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B2E8C06"/>
  <w15:docId w15:val="{BCA7073A-D474-4239-B9EA-A054A101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9"/>
    <w:qFormat/>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Pr>
      <w:rFonts w:ascii="Times New Roman" w:hAnsi="Times New Roman"/>
      <w:sz w:val="24"/>
      <w:szCs w:val="24"/>
    </w:rPr>
  </w:style>
  <w:style w:type="character" w:styleId="aa">
    <w:name w:val="Hyperlink"/>
    <w:uiPriority w:val="99"/>
    <w:qFormat/>
    <w:rPr>
      <w:rFonts w:cs="Times New Roman"/>
      <w:color w:val="0000FF"/>
      <w:u w:val="single"/>
    </w:rPr>
  </w:style>
  <w:style w:type="table" w:styleId="ab">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20">
    <w:name w:val="标题 2 字符"/>
    <w:link w:val="2"/>
    <w:uiPriority w:val="99"/>
    <w:locked/>
    <w:rPr>
      <w:rFonts w:ascii="微软雅黑" w:eastAsia="微软雅黑" w:hAnsi="微软雅黑" w:cs="Times New Roman"/>
      <w:b/>
      <w:bCs/>
      <w:color w:val="0070C0"/>
      <w:sz w:val="32"/>
      <w:szCs w:val="32"/>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locked/>
    <w:rPr>
      <w:rFonts w:cs="Times New Roman"/>
      <w:sz w:val="18"/>
      <w:szCs w:val="18"/>
    </w:rPr>
  </w:style>
  <w:style w:type="character" w:customStyle="1" w:styleId="a8">
    <w:name w:val="页眉 字符"/>
    <w:link w:val="a7"/>
    <w:uiPriority w:val="99"/>
    <w:locked/>
    <w:rPr>
      <w:rFonts w:cs="Times New Roman"/>
      <w:sz w:val="18"/>
      <w:szCs w:val="18"/>
    </w:rPr>
  </w:style>
  <w:style w:type="character" w:customStyle="1" w:styleId="entitle">
    <w:name w:val="en_title"/>
    <w:uiPriority w:val="99"/>
    <w:qFormat/>
    <w:rPr>
      <w:rFonts w:cs="Times New Roman"/>
    </w:rPr>
  </w:style>
  <w:style w:type="character" w:customStyle="1" w:styleId="apple-converted-space">
    <w:name w:val="apple-converted-space"/>
    <w:uiPriority w:val="99"/>
    <w:rPr>
      <w:rFonts w:cs="Times New Roman"/>
    </w:rPr>
  </w:style>
  <w:style w:type="paragraph" w:customStyle="1" w:styleId="ListParagraph1">
    <w:name w:val="List Paragraph1"/>
    <w:basedOn w:val="a"/>
    <w:uiPriority w:val="99"/>
    <w:pPr>
      <w:ind w:firstLineChars="200" w:firstLine="420"/>
    </w:pPr>
  </w:style>
  <w:style w:type="table" w:customStyle="1" w:styleId="11">
    <w:name w:val="中等深浅列表 1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pPr>
      <w:pBdr>
        <w:bottom w:val="none" w:sz="0" w:space="0" w:color="auto"/>
      </w:pBdr>
      <w:jc w:val="both"/>
    </w:pPr>
  </w:style>
  <w:style w:type="paragraph" w:customStyle="1" w:styleId="firsttitle">
    <w:name w:val="first_title"/>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pPr>
      <w:widowControl/>
    </w:pPr>
    <w:rPr>
      <w:rFonts w:ascii="Times New Roman" w:hAnsi="Times New Roman"/>
      <w:kern w:val="0"/>
      <w:szCs w:val="21"/>
    </w:rPr>
  </w:style>
  <w:style w:type="character" w:customStyle="1" w:styleId="cntitle">
    <w:name w:val="cn_title"/>
    <w:uiPriority w:val="99"/>
    <w:qFormat/>
    <w:rPr>
      <w:rFonts w:cs="Times New Roman"/>
    </w:rPr>
  </w:style>
  <w:style w:type="paragraph" w:styleId="ac">
    <w:name w:val="List Paragraph"/>
    <w:basedOn w:val="a"/>
    <w:uiPriority w:val="99"/>
    <w:rsid w:val="009475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711</Words>
  <Characters>4054</Characters>
  <Application>Microsoft Office Word</Application>
  <DocSecurity>0</DocSecurity>
  <Lines>33</Lines>
  <Paragraphs>9</Paragraphs>
  <ScaleCrop>false</ScaleCrop>
  <Company>Sky123.Org</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dc:creator>Jack</dc:creator>
  <cp:lastModifiedBy>周佳莹 </cp:lastModifiedBy>
  <cp:revision>67</cp:revision>
  <cp:lastPrinted>2016-01-21T13:15:00Z</cp:lastPrinted>
  <dcterms:created xsi:type="dcterms:W3CDTF">2016-04-18T01:48:00Z</dcterms:created>
  <dcterms:modified xsi:type="dcterms:W3CDTF">2019-12-10T01:07:00Z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