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D1" w:rsidRDefault="002271D1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F330DE" w:rsidRDefault="00F330DE"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 w:rsidRPr="00F330DE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黄金销售五步法</w:t>
      </w:r>
    </w:p>
    <w:p w:rsidR="002271D1" w:rsidRDefault="00F330DE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F330DE">
        <w:rPr>
          <w:rFonts w:eastAsia="微软雅黑" w:cs="宋体"/>
          <w:b/>
          <w:bCs/>
          <w:color w:val="0070C0"/>
          <w:kern w:val="0"/>
          <w:sz w:val="18"/>
          <w:szCs w:val="18"/>
        </w:rPr>
        <w:t>Five Steps for Gold Sales</w:t>
      </w:r>
    </w:p>
    <w:p w:rsidR="0034462D" w:rsidRPr="0034462D" w:rsidRDefault="0034462D" w:rsidP="000D3931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34462D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 w:rsidRPr="0034462D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</w:t>
      </w:r>
      <w:r w:rsidRPr="0034462D">
        <w:rPr>
          <w:rFonts w:eastAsia="微软雅黑" w:cs="宋体"/>
          <w:b/>
          <w:bCs/>
          <w:color w:val="0070C0"/>
          <w:kern w:val="0"/>
          <w:sz w:val="24"/>
          <w:szCs w:val="24"/>
        </w:rPr>
        <w:t>Schedule</w:t>
      </w:r>
    </w:p>
    <w:p w:rsidR="00FC6E5A" w:rsidRPr="00D32001" w:rsidRDefault="00D32001" w:rsidP="00D32001">
      <w:pPr>
        <w:spacing w:line="276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D32001"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 w:rsidRPr="00D32001">
        <w:rPr>
          <w:rFonts w:eastAsia="微软雅黑" w:cs="宋体" w:hint="eastAsia"/>
          <w:kern w:val="0"/>
          <w:sz w:val="18"/>
          <w:szCs w:val="18"/>
        </w:rPr>
        <w:t>2</w:t>
      </w:r>
      <w:r w:rsidRPr="00D32001">
        <w:rPr>
          <w:rFonts w:eastAsia="微软雅黑" w:cs="宋体"/>
          <w:kern w:val="0"/>
          <w:sz w:val="18"/>
          <w:szCs w:val="18"/>
        </w:rPr>
        <w:t>020</w:t>
      </w:r>
      <w:r w:rsidRPr="00D32001">
        <w:rPr>
          <w:rFonts w:eastAsia="微软雅黑" w:cs="宋体" w:hint="eastAsia"/>
          <w:kern w:val="0"/>
          <w:sz w:val="18"/>
          <w:szCs w:val="18"/>
        </w:rPr>
        <w:t>年</w:t>
      </w:r>
      <w:r w:rsidRPr="00D32001">
        <w:rPr>
          <w:rFonts w:eastAsia="微软雅黑" w:cs="宋体" w:hint="eastAsia"/>
          <w:kern w:val="0"/>
          <w:sz w:val="18"/>
          <w:szCs w:val="18"/>
        </w:rPr>
        <w:t>0</w:t>
      </w:r>
      <w:r w:rsidR="00797CC9">
        <w:rPr>
          <w:rFonts w:eastAsia="微软雅黑" w:cs="宋体"/>
          <w:kern w:val="0"/>
          <w:sz w:val="18"/>
          <w:szCs w:val="18"/>
        </w:rPr>
        <w:t>7</w:t>
      </w:r>
      <w:r w:rsidRPr="00D32001">
        <w:rPr>
          <w:rFonts w:eastAsia="微软雅黑" w:cs="宋体" w:hint="eastAsia"/>
          <w:kern w:val="0"/>
          <w:sz w:val="18"/>
          <w:szCs w:val="18"/>
        </w:rPr>
        <w:t>月</w:t>
      </w:r>
      <w:r w:rsidR="00F330DE">
        <w:rPr>
          <w:rFonts w:eastAsia="微软雅黑" w:cs="宋体" w:hint="eastAsia"/>
          <w:kern w:val="0"/>
          <w:sz w:val="18"/>
          <w:szCs w:val="18"/>
        </w:rPr>
        <w:t>08-09</w:t>
      </w:r>
      <w:r w:rsidRPr="00D32001">
        <w:rPr>
          <w:rFonts w:eastAsia="微软雅黑" w:cs="宋体" w:hint="eastAsia"/>
          <w:kern w:val="0"/>
          <w:sz w:val="18"/>
          <w:szCs w:val="18"/>
        </w:rPr>
        <w:t>日</w:t>
      </w:r>
      <w:bookmarkStart w:id="0" w:name="_GoBack"/>
      <w:bookmarkEnd w:id="0"/>
    </w:p>
    <w:p w:rsidR="00D32001" w:rsidRPr="00D32001" w:rsidRDefault="00D32001" w:rsidP="00D32001">
      <w:pPr>
        <w:spacing w:line="276" w:lineRule="auto"/>
        <w:rPr>
          <w:rFonts w:eastAsia="微软雅黑" w:cs="宋体"/>
          <w:kern w:val="0"/>
          <w:sz w:val="18"/>
          <w:szCs w:val="18"/>
        </w:rPr>
      </w:pPr>
      <w:r w:rsidRPr="00D32001"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 w:rsidRPr="00D32001">
        <w:rPr>
          <w:rFonts w:eastAsia="微软雅黑" w:cs="宋体" w:hint="eastAsia"/>
          <w:kern w:val="0"/>
          <w:sz w:val="18"/>
          <w:szCs w:val="18"/>
        </w:rPr>
        <w:t>2</w:t>
      </w:r>
      <w:r w:rsidRPr="00D32001">
        <w:rPr>
          <w:rFonts w:eastAsia="微软雅黑" w:cs="宋体"/>
          <w:kern w:val="0"/>
          <w:sz w:val="18"/>
          <w:szCs w:val="18"/>
        </w:rPr>
        <w:t>020</w:t>
      </w:r>
      <w:r w:rsidRPr="00D32001">
        <w:rPr>
          <w:rFonts w:eastAsia="微软雅黑" w:cs="宋体" w:hint="eastAsia"/>
          <w:kern w:val="0"/>
          <w:sz w:val="18"/>
          <w:szCs w:val="18"/>
        </w:rPr>
        <w:t>年</w:t>
      </w:r>
      <w:r w:rsidRPr="00D32001">
        <w:rPr>
          <w:rFonts w:eastAsia="微软雅黑" w:cs="宋体" w:hint="eastAsia"/>
          <w:kern w:val="0"/>
          <w:sz w:val="18"/>
          <w:szCs w:val="18"/>
        </w:rPr>
        <w:t>0</w:t>
      </w:r>
      <w:r w:rsidR="000D3931">
        <w:rPr>
          <w:rFonts w:eastAsia="微软雅黑" w:cs="宋体"/>
          <w:kern w:val="0"/>
          <w:sz w:val="18"/>
          <w:szCs w:val="18"/>
        </w:rPr>
        <w:t>6</w:t>
      </w:r>
      <w:r w:rsidRPr="00D32001">
        <w:rPr>
          <w:rFonts w:eastAsia="微软雅黑" w:cs="宋体" w:hint="eastAsia"/>
          <w:kern w:val="0"/>
          <w:sz w:val="18"/>
          <w:szCs w:val="18"/>
        </w:rPr>
        <w:t>月</w:t>
      </w:r>
      <w:r w:rsidR="000D3931">
        <w:rPr>
          <w:rFonts w:eastAsia="微软雅黑" w:cs="宋体"/>
          <w:kern w:val="0"/>
          <w:sz w:val="18"/>
          <w:szCs w:val="18"/>
        </w:rPr>
        <w:t>03</w:t>
      </w:r>
      <w:r w:rsidR="00F330DE">
        <w:rPr>
          <w:rFonts w:eastAsia="微软雅黑" w:cs="宋体" w:hint="eastAsia"/>
          <w:kern w:val="0"/>
          <w:sz w:val="18"/>
          <w:szCs w:val="18"/>
        </w:rPr>
        <w:t>-</w:t>
      </w:r>
      <w:r w:rsidR="000D3931">
        <w:rPr>
          <w:rFonts w:eastAsia="微软雅黑" w:cs="宋体"/>
          <w:kern w:val="0"/>
          <w:sz w:val="18"/>
          <w:szCs w:val="18"/>
        </w:rPr>
        <w:t>04</w:t>
      </w:r>
      <w:r w:rsidRPr="00D32001">
        <w:rPr>
          <w:rFonts w:eastAsia="微软雅黑" w:cs="宋体" w:hint="eastAsia"/>
          <w:kern w:val="0"/>
          <w:sz w:val="18"/>
          <w:szCs w:val="18"/>
        </w:rPr>
        <w:t>日</w:t>
      </w:r>
    </w:p>
    <w:p w:rsidR="00D32001" w:rsidRPr="00D32001" w:rsidRDefault="00D32001" w:rsidP="00D32001">
      <w:pPr>
        <w:spacing w:line="276" w:lineRule="auto"/>
        <w:rPr>
          <w:rFonts w:eastAsia="微软雅黑" w:cs="宋体"/>
          <w:kern w:val="0"/>
          <w:sz w:val="18"/>
          <w:szCs w:val="18"/>
        </w:rPr>
      </w:pPr>
      <w:r w:rsidRPr="00D32001"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 w:rsidRPr="00D32001">
        <w:rPr>
          <w:rFonts w:eastAsia="微软雅黑" w:cs="宋体" w:hint="eastAsia"/>
          <w:kern w:val="0"/>
          <w:sz w:val="18"/>
          <w:szCs w:val="18"/>
        </w:rPr>
        <w:t>2</w:t>
      </w:r>
      <w:r w:rsidRPr="00D32001">
        <w:rPr>
          <w:rFonts w:eastAsia="微软雅黑" w:cs="宋体"/>
          <w:kern w:val="0"/>
          <w:sz w:val="18"/>
          <w:szCs w:val="18"/>
        </w:rPr>
        <w:t>020</w:t>
      </w:r>
      <w:r w:rsidRPr="00D32001">
        <w:rPr>
          <w:rFonts w:eastAsia="微软雅黑" w:cs="宋体" w:hint="eastAsia"/>
          <w:kern w:val="0"/>
          <w:sz w:val="18"/>
          <w:szCs w:val="18"/>
        </w:rPr>
        <w:t>年</w:t>
      </w:r>
      <w:r w:rsidRPr="00D32001">
        <w:rPr>
          <w:rFonts w:eastAsia="微软雅黑" w:cs="宋体" w:hint="eastAsia"/>
          <w:kern w:val="0"/>
          <w:sz w:val="18"/>
          <w:szCs w:val="18"/>
        </w:rPr>
        <w:t>0</w:t>
      </w:r>
      <w:r w:rsidR="00F330DE">
        <w:rPr>
          <w:rFonts w:eastAsia="微软雅黑" w:cs="宋体" w:hint="eastAsia"/>
          <w:kern w:val="0"/>
          <w:sz w:val="18"/>
          <w:szCs w:val="18"/>
        </w:rPr>
        <w:t>8</w:t>
      </w:r>
      <w:r w:rsidRPr="00D32001"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/>
          <w:kern w:val="0"/>
          <w:sz w:val="18"/>
          <w:szCs w:val="18"/>
        </w:rPr>
        <w:t>2</w:t>
      </w:r>
      <w:r w:rsidR="00F330DE">
        <w:rPr>
          <w:rFonts w:eastAsia="微软雅黑" w:cs="宋体" w:hint="eastAsia"/>
          <w:kern w:val="0"/>
          <w:sz w:val="18"/>
          <w:szCs w:val="18"/>
        </w:rPr>
        <w:t>0-21</w:t>
      </w:r>
      <w:r w:rsidRPr="00D32001">
        <w:rPr>
          <w:rFonts w:eastAsia="微软雅黑" w:cs="宋体" w:hint="eastAsia"/>
          <w:kern w:val="0"/>
          <w:sz w:val="18"/>
          <w:szCs w:val="18"/>
        </w:rPr>
        <w:t>日</w:t>
      </w:r>
    </w:p>
    <w:p w:rsidR="00D32001" w:rsidRPr="00D32001" w:rsidRDefault="00D32001" w:rsidP="00D32001">
      <w:pPr>
        <w:spacing w:line="276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D32001">
        <w:rPr>
          <w:rFonts w:eastAsia="微软雅黑" w:cs="宋体" w:hint="eastAsia"/>
          <w:b/>
          <w:bCs/>
          <w:kern w:val="0"/>
          <w:sz w:val="18"/>
          <w:szCs w:val="18"/>
        </w:rPr>
        <w:t>广州：</w:t>
      </w:r>
      <w:r w:rsidRPr="00D32001">
        <w:rPr>
          <w:rFonts w:eastAsia="微软雅黑" w:cs="宋体" w:hint="eastAsia"/>
          <w:kern w:val="0"/>
          <w:sz w:val="18"/>
          <w:szCs w:val="18"/>
        </w:rPr>
        <w:t>2</w:t>
      </w:r>
      <w:r w:rsidRPr="00D32001">
        <w:rPr>
          <w:rFonts w:eastAsia="微软雅黑" w:cs="宋体"/>
          <w:kern w:val="0"/>
          <w:sz w:val="18"/>
          <w:szCs w:val="18"/>
        </w:rPr>
        <w:t>020</w:t>
      </w:r>
      <w:r w:rsidRPr="00D32001">
        <w:rPr>
          <w:rFonts w:eastAsia="微软雅黑" w:cs="宋体" w:hint="eastAsia"/>
          <w:kern w:val="0"/>
          <w:sz w:val="18"/>
          <w:szCs w:val="18"/>
        </w:rPr>
        <w:t>年</w:t>
      </w:r>
      <w:r w:rsidRPr="00D32001">
        <w:rPr>
          <w:rFonts w:eastAsia="微软雅黑" w:cs="宋体" w:hint="eastAsia"/>
          <w:kern w:val="0"/>
          <w:sz w:val="18"/>
          <w:szCs w:val="18"/>
        </w:rPr>
        <w:t>0</w:t>
      </w:r>
      <w:r w:rsidR="00F330DE">
        <w:rPr>
          <w:rFonts w:eastAsia="微软雅黑" w:cs="宋体" w:hint="eastAsia"/>
          <w:kern w:val="0"/>
          <w:sz w:val="18"/>
          <w:szCs w:val="18"/>
        </w:rPr>
        <w:t>6</w:t>
      </w:r>
      <w:r w:rsidRPr="00D32001">
        <w:rPr>
          <w:rFonts w:eastAsia="微软雅黑" w:cs="宋体" w:hint="eastAsia"/>
          <w:kern w:val="0"/>
          <w:sz w:val="18"/>
          <w:szCs w:val="18"/>
        </w:rPr>
        <w:t>月</w:t>
      </w:r>
      <w:r w:rsidR="00F330DE">
        <w:rPr>
          <w:rFonts w:eastAsia="微软雅黑" w:cs="宋体" w:hint="eastAsia"/>
          <w:kern w:val="0"/>
          <w:sz w:val="18"/>
          <w:szCs w:val="18"/>
        </w:rPr>
        <w:t>17-1</w:t>
      </w:r>
      <w:r>
        <w:rPr>
          <w:rFonts w:eastAsia="微软雅黑" w:cs="宋体"/>
          <w:kern w:val="0"/>
          <w:sz w:val="18"/>
          <w:szCs w:val="18"/>
        </w:rPr>
        <w:t>8</w:t>
      </w:r>
      <w:r w:rsidRPr="00D32001">
        <w:rPr>
          <w:rFonts w:eastAsia="微软雅黑" w:cs="宋体" w:hint="eastAsia"/>
          <w:kern w:val="0"/>
          <w:sz w:val="18"/>
          <w:szCs w:val="18"/>
        </w:rPr>
        <w:t>日</w:t>
      </w:r>
    </w:p>
    <w:p w:rsidR="00D32001" w:rsidRDefault="00D32001" w:rsidP="00D32001">
      <w:pPr>
        <w:spacing w:line="276" w:lineRule="auto"/>
        <w:rPr>
          <w:rFonts w:eastAsia="微软雅黑" w:cs="宋体"/>
          <w:kern w:val="0"/>
          <w:sz w:val="18"/>
          <w:szCs w:val="18"/>
        </w:rPr>
      </w:pPr>
      <w:r w:rsidRPr="00D32001">
        <w:rPr>
          <w:rFonts w:eastAsia="微软雅黑" w:cs="宋体" w:hint="eastAsia"/>
          <w:b/>
          <w:bCs/>
          <w:kern w:val="0"/>
          <w:sz w:val="18"/>
          <w:szCs w:val="18"/>
        </w:rPr>
        <w:t>成都：</w:t>
      </w:r>
      <w:r w:rsidRPr="00D32001">
        <w:rPr>
          <w:rFonts w:eastAsia="微软雅黑" w:cs="宋体" w:hint="eastAsia"/>
          <w:kern w:val="0"/>
          <w:sz w:val="18"/>
          <w:szCs w:val="18"/>
        </w:rPr>
        <w:t>2</w:t>
      </w:r>
      <w:r w:rsidRPr="00D32001">
        <w:rPr>
          <w:rFonts w:eastAsia="微软雅黑" w:cs="宋体"/>
          <w:kern w:val="0"/>
          <w:sz w:val="18"/>
          <w:szCs w:val="18"/>
        </w:rPr>
        <w:t>020</w:t>
      </w:r>
      <w:r w:rsidRPr="00D32001">
        <w:rPr>
          <w:rFonts w:eastAsia="微软雅黑" w:cs="宋体" w:hint="eastAsia"/>
          <w:kern w:val="0"/>
          <w:sz w:val="18"/>
          <w:szCs w:val="18"/>
        </w:rPr>
        <w:t>年</w:t>
      </w:r>
      <w:r w:rsidRPr="00D32001">
        <w:rPr>
          <w:rFonts w:eastAsia="微软雅黑" w:cs="宋体" w:hint="eastAsia"/>
          <w:kern w:val="0"/>
          <w:sz w:val="18"/>
          <w:szCs w:val="18"/>
        </w:rPr>
        <w:t>0</w:t>
      </w:r>
      <w:r w:rsidR="00F330DE">
        <w:rPr>
          <w:rFonts w:eastAsia="微软雅黑" w:cs="宋体" w:hint="eastAsia"/>
          <w:kern w:val="0"/>
          <w:sz w:val="18"/>
          <w:szCs w:val="18"/>
        </w:rPr>
        <w:t>5</w:t>
      </w:r>
      <w:r w:rsidRPr="00D32001"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/>
          <w:kern w:val="0"/>
          <w:sz w:val="18"/>
          <w:szCs w:val="18"/>
        </w:rPr>
        <w:t>2</w:t>
      </w:r>
      <w:r w:rsidR="00F330DE">
        <w:rPr>
          <w:rFonts w:eastAsia="微软雅黑" w:cs="宋体" w:hint="eastAsia"/>
          <w:kern w:val="0"/>
          <w:sz w:val="18"/>
          <w:szCs w:val="18"/>
        </w:rPr>
        <w:t>7-28</w:t>
      </w:r>
      <w:r w:rsidRPr="00D32001">
        <w:rPr>
          <w:rFonts w:eastAsia="微软雅黑" w:cs="宋体" w:hint="eastAsia"/>
          <w:kern w:val="0"/>
          <w:sz w:val="18"/>
          <w:szCs w:val="18"/>
        </w:rPr>
        <w:t>日</w:t>
      </w:r>
    </w:p>
    <w:p w:rsidR="000D3931" w:rsidRPr="000D3931" w:rsidRDefault="000D3931" w:rsidP="000D3931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0D393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0D3931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0D393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0D3931" w:rsidRPr="000D3931" w:rsidRDefault="000D3931" w:rsidP="000D3931">
      <w:pPr>
        <w:rPr>
          <w:rFonts w:eastAsia="微软雅黑" w:cs="宋体"/>
          <w:b/>
          <w:bCs/>
          <w:color w:val="C00000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4580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Pr="000D3931"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</w:p>
    <w:p w:rsidR="002271D1" w:rsidRDefault="00D06018" w:rsidP="000D3931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rPr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94755E" w:rsidRDefault="0094755E" w:rsidP="0094755E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课程</w:t>
      </w:r>
      <w:r w:rsidR="00F330DE">
        <w:rPr>
          <w:rFonts w:eastAsia="微软雅黑" w:hint="eastAsia"/>
          <w:b/>
          <w:kern w:val="0"/>
          <w:szCs w:val="20"/>
        </w:rPr>
        <w:t>背景</w:t>
      </w:r>
      <w:r>
        <w:rPr>
          <w:rFonts w:eastAsia="微软雅黑" w:hint="eastAsia"/>
          <w:b/>
          <w:kern w:val="0"/>
          <w:szCs w:val="20"/>
        </w:rPr>
        <w:t>：</w:t>
      </w:r>
    </w:p>
    <w:p w:rsidR="00F330DE" w:rsidRPr="00F330DE" w:rsidRDefault="00F330DE" w:rsidP="00F330D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目前市场上绝大部分营销技巧都停留在营销技法上，阿里巴巴的中国供应商销售团队（俗称中供铁军）融合了戴尔公司，IBM公司首创销售流程技术。把所有销售的销售动作固化，让团队销售人员销售动作统一，从而能快速复制销售团队。此流程不再依赖超强销售能力的个人英雄，普通的员工通过学习和训练也可以称为营销高手。阿里巴巴的中供铁军就是依靠这套方法完成全国14000+销售人员的统一动作，从而赢得市场。</w:t>
      </w:r>
    </w:p>
    <w:p w:rsidR="00F330DE" w:rsidRPr="00F330DE" w:rsidRDefault="00F330DE" w:rsidP="00F330DE">
      <w:pPr>
        <w:pStyle w:val="ac"/>
        <w:numPr>
          <w:ilvl w:val="0"/>
          <w:numId w:val="20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挂挡→松离合器→踩油门（汽车启动）</w:t>
      </w:r>
    </w:p>
    <w:p w:rsidR="00F330DE" w:rsidRPr="00F330DE" w:rsidRDefault="00F330DE" w:rsidP="00F330DE">
      <w:pPr>
        <w:pStyle w:val="ac"/>
        <w:numPr>
          <w:ilvl w:val="0"/>
          <w:numId w:val="20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松离合器→踩油门→挂挡（汽车损毁）</w:t>
      </w:r>
    </w:p>
    <w:p w:rsidR="0094755E" w:rsidRDefault="00F330DE" w:rsidP="00F330D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销售每天做的事情都差不多，最大的差异在于流程是否合理，因为流程也造成了专业和业余的最大区别。</w:t>
      </w:r>
    </w:p>
    <w:p w:rsidR="00F330DE" w:rsidRDefault="00F330DE" w:rsidP="00F330D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94755E" w:rsidRPr="0094755E" w:rsidRDefault="00F330DE" w:rsidP="0094755E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课程收益</w:t>
      </w:r>
      <w:r w:rsidR="0094755E" w:rsidRPr="0094755E">
        <w:rPr>
          <w:rFonts w:eastAsia="微软雅黑" w:hint="eastAsia"/>
          <w:b/>
          <w:kern w:val="0"/>
          <w:szCs w:val="20"/>
        </w:rPr>
        <w:t>：</w:t>
      </w:r>
    </w:p>
    <w:p w:rsidR="00F330DE" w:rsidRPr="00F330DE" w:rsidRDefault="00F330DE" w:rsidP="00F330DE">
      <w:pPr>
        <w:pStyle w:val="ac"/>
        <w:numPr>
          <w:ilvl w:val="0"/>
          <w:numId w:val="21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熟悉销售的标准流程</w:t>
      </w:r>
    </w:p>
    <w:p w:rsidR="00F330DE" w:rsidRPr="00F330DE" w:rsidRDefault="00F330DE" w:rsidP="00F330DE">
      <w:pPr>
        <w:pStyle w:val="ac"/>
        <w:numPr>
          <w:ilvl w:val="0"/>
          <w:numId w:val="21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增强销售技巧</w:t>
      </w:r>
    </w:p>
    <w:p w:rsidR="00F330DE" w:rsidRPr="00F330DE" w:rsidRDefault="00F330DE" w:rsidP="00F330DE">
      <w:pPr>
        <w:pStyle w:val="ac"/>
        <w:numPr>
          <w:ilvl w:val="0"/>
          <w:numId w:val="21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完成从业余销售到专业销售的过渡</w:t>
      </w:r>
    </w:p>
    <w:p w:rsidR="0094755E" w:rsidRPr="0094755E" w:rsidRDefault="00F330DE" w:rsidP="00F330DE">
      <w:pPr>
        <w:pStyle w:val="ac"/>
        <w:numPr>
          <w:ilvl w:val="0"/>
          <w:numId w:val="21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提升销售业绩</w:t>
      </w:r>
      <w:r w:rsidR="0094755E" w:rsidRPr="0094755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掌握</w:t>
      </w:r>
      <w:r w:rsidR="0094755E" w:rsidRPr="0094755E">
        <w:rPr>
          <w:rFonts w:ascii="微软雅黑" w:eastAsia="微软雅黑" w:hAnsi="微软雅黑" w:cs="宋体"/>
          <w:bCs/>
          <w:kern w:val="0"/>
          <w:sz w:val="18"/>
          <w:szCs w:val="18"/>
        </w:rPr>
        <w:t>Power BI Desktop</w:t>
      </w:r>
      <w:r w:rsidR="0094755E" w:rsidRPr="0094755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呈现数据可视化的技术，享受无与伦比的图表视觉盛宴。</w:t>
      </w:r>
    </w:p>
    <w:p w:rsidR="0094755E" w:rsidRPr="0094755E" w:rsidRDefault="0094755E" w:rsidP="0094755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94755E" w:rsidRDefault="0094755E" w:rsidP="0094755E">
      <w:pPr>
        <w:rPr>
          <w:rFonts w:eastAsia="微软雅黑"/>
          <w:b/>
          <w:kern w:val="0"/>
          <w:szCs w:val="20"/>
        </w:rPr>
      </w:pPr>
      <w:r w:rsidRPr="0094755E">
        <w:rPr>
          <w:rFonts w:eastAsia="微软雅黑" w:hint="eastAsia"/>
          <w:b/>
          <w:kern w:val="0"/>
          <w:szCs w:val="20"/>
        </w:rPr>
        <w:t>授课对象：</w:t>
      </w:r>
    </w:p>
    <w:p w:rsidR="002271D1" w:rsidRPr="00F330DE" w:rsidRDefault="00F330DE" w:rsidP="00F330D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F330DE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销售从业者</w:t>
      </w:r>
      <w:r w:rsidR="0094755E" w:rsidRPr="00F330DE">
        <w:rPr>
          <w:rFonts w:ascii="微软雅黑" w:eastAsia="微软雅黑" w:hAnsi="微软雅黑" w:cs="宋体"/>
          <w:bCs/>
          <w:kern w:val="0"/>
          <w:sz w:val="18"/>
          <w:szCs w:val="18"/>
        </w:rPr>
        <w:br/>
      </w: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330DE" w:rsidRPr="00F330DE" w:rsidRDefault="00F330DE" w:rsidP="00F330DE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F330DE">
              <w:rPr>
                <w:rFonts w:eastAsia="微软雅黑" w:hint="eastAsia"/>
                <w:b/>
                <w:bCs/>
                <w:szCs w:val="22"/>
              </w:rPr>
              <w:lastRenderedPageBreak/>
              <w:t>一、销售的本质</w:t>
            </w:r>
          </w:p>
          <w:p w:rsidR="00F330DE" w:rsidRPr="00F330DE" w:rsidRDefault="00F330DE" w:rsidP="00F330DE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销售到底在做什么？</w:t>
            </w:r>
          </w:p>
          <w:p w:rsidR="00F330DE" w:rsidRPr="00F330DE" w:rsidRDefault="00F330DE" w:rsidP="00F330DE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卓越的销售和普通销售的区别何在？</w:t>
            </w:r>
          </w:p>
          <w:p w:rsidR="00F330DE" w:rsidRDefault="00F330DE" w:rsidP="00F330DE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体会专业和爱好者的区别</w:t>
            </w:r>
          </w:p>
          <w:p w:rsidR="00F330DE" w:rsidRPr="00F330DE" w:rsidRDefault="00F330DE" w:rsidP="00F330DE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F330DE" w:rsidRPr="00F330DE" w:rsidRDefault="00F330DE" w:rsidP="00F330DE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F330DE">
              <w:rPr>
                <w:rFonts w:eastAsia="微软雅黑" w:hint="eastAsia"/>
                <w:b/>
                <w:bCs/>
                <w:szCs w:val="22"/>
              </w:rPr>
              <w:t>二、提前理解的客户关系</w:t>
            </w:r>
          </w:p>
          <w:p w:rsidR="00F330DE" w:rsidRPr="00F330DE" w:rsidRDefault="00F330DE" w:rsidP="00F330DE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销售和客户到底是什么关系？</w:t>
            </w:r>
          </w:p>
          <w:p w:rsidR="00F330DE" w:rsidRPr="00F330DE" w:rsidRDefault="00F330DE" w:rsidP="00F330DE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理解客户的“让渡价值”</w:t>
            </w:r>
          </w:p>
          <w:p w:rsidR="00DA7144" w:rsidRDefault="00F330DE" w:rsidP="00F330DE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阿里是如何在销售上后来者居上的？</w:t>
            </w:r>
          </w:p>
          <w:p w:rsidR="00DA7144" w:rsidRPr="00DA7144" w:rsidRDefault="00DA7144" w:rsidP="00DA7144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</w:p>
          <w:p w:rsidR="00F330DE" w:rsidRPr="009E15C1" w:rsidRDefault="00F330DE" w:rsidP="00F330DE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三、</w:t>
            </w:r>
            <w:r w:rsidRPr="009E15C1">
              <w:rPr>
                <w:rFonts w:eastAsia="微软雅黑" w:hint="eastAsia"/>
                <w:b/>
                <w:bCs/>
                <w:szCs w:val="22"/>
              </w:rPr>
              <w:tab/>
            </w:r>
            <w:r w:rsidRPr="009E15C1">
              <w:rPr>
                <w:rFonts w:eastAsia="微软雅黑" w:hint="eastAsia"/>
                <w:b/>
                <w:bCs/>
                <w:szCs w:val="22"/>
              </w:rPr>
              <w:t>售前准备——</w:t>
            </w:r>
            <w:proofErr w:type="spellStart"/>
            <w:r w:rsidRPr="009E15C1">
              <w:rPr>
                <w:rFonts w:eastAsia="微软雅黑" w:hint="eastAsia"/>
                <w:b/>
                <w:bCs/>
                <w:szCs w:val="22"/>
              </w:rPr>
              <w:t>Saleskits</w:t>
            </w:r>
            <w:proofErr w:type="spellEnd"/>
            <w:r w:rsidRPr="009E15C1">
              <w:rPr>
                <w:rFonts w:eastAsia="微软雅黑" w:hint="eastAsia"/>
                <w:b/>
                <w:bCs/>
                <w:szCs w:val="22"/>
              </w:rPr>
              <w:t>的准备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不要做“裸奔”的销售人员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proofErr w:type="spellStart"/>
            <w:r w:rsidRPr="00F330DE">
              <w:rPr>
                <w:rFonts w:eastAsia="微软雅黑" w:hint="eastAsia"/>
                <w:sz w:val="18"/>
                <w:szCs w:val="20"/>
              </w:rPr>
              <w:t>Saleskits</w:t>
            </w:r>
            <w:proofErr w:type="spellEnd"/>
            <w:r w:rsidRPr="00F330DE">
              <w:rPr>
                <w:rFonts w:eastAsia="微软雅黑" w:hint="eastAsia"/>
                <w:sz w:val="18"/>
                <w:szCs w:val="20"/>
              </w:rPr>
              <w:t>准备的</w:t>
            </w:r>
            <w:r w:rsidRPr="00F330DE">
              <w:rPr>
                <w:rFonts w:eastAsia="微软雅黑" w:hint="eastAsia"/>
                <w:sz w:val="18"/>
                <w:szCs w:val="20"/>
              </w:rPr>
              <w:t>3</w:t>
            </w:r>
            <w:r w:rsidRPr="00F330DE">
              <w:rPr>
                <w:rFonts w:eastAsia="微软雅黑" w:hint="eastAsia"/>
                <w:sz w:val="18"/>
                <w:szCs w:val="20"/>
              </w:rPr>
              <w:t>要素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做全副武装的销售战士</w:t>
            </w:r>
          </w:p>
          <w:p w:rsidR="00F330DE" w:rsidRDefault="00F330DE" w:rsidP="009E15C1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proofErr w:type="spellStart"/>
            <w:r w:rsidRPr="00F330DE">
              <w:rPr>
                <w:rFonts w:eastAsia="微软雅黑" w:hint="eastAsia"/>
                <w:sz w:val="18"/>
                <w:szCs w:val="20"/>
              </w:rPr>
              <w:t>Saleskits</w:t>
            </w:r>
            <w:proofErr w:type="spellEnd"/>
            <w:r w:rsidRPr="00F330DE">
              <w:rPr>
                <w:rFonts w:eastAsia="微软雅黑" w:hint="eastAsia"/>
                <w:sz w:val="18"/>
                <w:szCs w:val="20"/>
              </w:rPr>
              <w:t>是阿里销售的“核武器”</w:t>
            </w:r>
          </w:p>
          <w:p w:rsidR="00F330DE" w:rsidRPr="00F330DE" w:rsidRDefault="00F330DE" w:rsidP="00F330DE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F330DE" w:rsidRPr="009E15C1" w:rsidRDefault="009E15C1" w:rsidP="00F330DE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四</w:t>
            </w:r>
            <w:r w:rsidR="00F330DE" w:rsidRPr="009E15C1">
              <w:rPr>
                <w:rFonts w:eastAsia="微软雅黑" w:hint="eastAsia"/>
                <w:b/>
                <w:bCs/>
                <w:szCs w:val="22"/>
              </w:rPr>
              <w:t>、黄金五步法第一步——开场白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专业开场白的重要性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开场白三要素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我是谁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来干嘛</w:t>
            </w:r>
          </w:p>
          <w:p w:rsidR="00F330DE" w:rsidRPr="00F330DE" w:rsidRDefault="00F330DE" w:rsidP="009E15C1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F330DE">
              <w:rPr>
                <w:rFonts w:eastAsia="微软雅黑" w:hint="eastAsia"/>
                <w:sz w:val="18"/>
                <w:szCs w:val="20"/>
              </w:rPr>
              <w:t>关你什么事</w:t>
            </w:r>
          </w:p>
          <w:p w:rsidR="00E05F78" w:rsidRDefault="009E15C1" w:rsidP="00F330DE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/>
                <w:sz w:val="18"/>
                <w:szCs w:val="20"/>
              </w:rPr>
              <w:t xml:space="preserve">3.   </w:t>
            </w:r>
            <w:r w:rsidR="00F330DE" w:rsidRPr="00F330DE">
              <w:rPr>
                <w:rFonts w:eastAsia="微软雅黑" w:hint="eastAsia"/>
                <w:sz w:val="18"/>
                <w:szCs w:val="20"/>
              </w:rPr>
              <w:t>微观察——做好开场白的提前预判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五、黄金五步法第二步——话天地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破冰的重要性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学习常用的五种破冰方法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问、听、说探寻三要素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SPIN</w:t>
            </w:r>
            <w:r w:rsidRPr="009E15C1">
              <w:rPr>
                <w:rFonts w:eastAsia="微软雅黑" w:hint="eastAsia"/>
                <w:sz w:val="18"/>
                <w:szCs w:val="20"/>
              </w:rPr>
              <w:t>提问法</w:t>
            </w:r>
          </w:p>
          <w:p w:rsidR="009E15C1" w:rsidRDefault="009E15C1" w:rsidP="009E15C1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客户的“核心需求”到底是什么？</w:t>
            </w: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六、黄金五步法第三步——入主题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营销谈判最常缺少的黄金桥梁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公司品牌塑造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FAB</w:t>
            </w:r>
            <w:r w:rsidRPr="009E15C1">
              <w:rPr>
                <w:rFonts w:eastAsia="微软雅黑" w:hint="eastAsia"/>
                <w:sz w:val="18"/>
                <w:szCs w:val="20"/>
              </w:rPr>
              <w:t>法则</w:t>
            </w:r>
          </w:p>
          <w:p w:rsidR="009E15C1" w:rsidRDefault="009E15C1" w:rsidP="009E15C1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如何做一个好的“产品陈述”</w:t>
            </w: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七、黄金五步法第四部——试缔结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逼出“核心异议”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异议到底是什么？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LSCPA</w:t>
            </w:r>
            <w:r w:rsidRPr="009E15C1">
              <w:rPr>
                <w:rFonts w:eastAsia="微软雅黑" w:hint="eastAsia"/>
                <w:sz w:val="18"/>
                <w:szCs w:val="20"/>
              </w:rPr>
              <w:t>异议解决流程</w:t>
            </w:r>
          </w:p>
          <w:p w:rsidR="009E15C1" w:rsidRDefault="009E15C1" w:rsidP="009E15C1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异议纠缠的核心逻辑</w:t>
            </w: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9E15C1" w:rsidRPr="009E15C1" w:rsidRDefault="009E15C1" w:rsidP="009E15C1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9E15C1">
              <w:rPr>
                <w:rFonts w:eastAsia="微软雅黑" w:hint="eastAsia"/>
                <w:b/>
                <w:bCs/>
                <w:szCs w:val="22"/>
              </w:rPr>
              <w:t>八、黄金五步法第五部——再缔结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签单就是一锤定音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哈佛大学心理学系的双螺旋沟通模型</w:t>
            </w:r>
          </w:p>
          <w:p w:rsidR="009E15C1" w:rsidRPr="009E15C1" w:rsidRDefault="009E15C1" w:rsidP="009E15C1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成交氛围营造</w:t>
            </w:r>
          </w:p>
          <w:p w:rsidR="002271D1" w:rsidRPr="002E63D5" w:rsidRDefault="009E15C1" w:rsidP="009E15C1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9E15C1">
              <w:rPr>
                <w:rFonts w:eastAsia="微软雅黑" w:hint="eastAsia"/>
                <w:sz w:val="18"/>
                <w:szCs w:val="20"/>
              </w:rPr>
              <w:t>成交绝对不是销售的最后步骤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F926A2" w:rsidRPr="00F926A2" w:rsidRDefault="009E15C1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蒿</w:t>
      </w:r>
      <w:r w:rsidR="00F926A2" w:rsidRPr="00F926A2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老师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团队管理专家/营销技术专家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15年企业营销管理经验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15年互联网企业团队管理经验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阿里学院销售线优秀培训师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深圳中小企业服务署特聘导师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美国AACTP国际注册培训师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市场营销及团队管理实战派讲师</w:t>
      </w:r>
    </w:p>
    <w:p w:rsidR="009E15C1" w:rsidRPr="009E15C1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曾任多家知名互联网公司高管</w:t>
      </w:r>
    </w:p>
    <w:p w:rsidR="00F926A2" w:rsidRDefault="009E15C1" w:rsidP="009E15C1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9E15C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2018年全国培训师大赛总决赛评委</w:t>
      </w:r>
    </w:p>
    <w:p w:rsidR="005953C7" w:rsidRPr="005953C7" w:rsidRDefault="005953C7" w:rsidP="005953C7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蒿老师拥有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15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年互联网营销管理及运营工作经验。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曾是“阿里铁军”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TOP10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销售、前程无忧首位销售管理空降兵、</w:t>
      </w:r>
      <w:proofErr w:type="spellStart"/>
      <w:r w:rsidRPr="009E15C1">
        <w:rPr>
          <w:rFonts w:eastAsia="微软雅黑" w:cs="宋体" w:hint="eastAsia"/>
          <w:bCs/>
          <w:kern w:val="0"/>
          <w:sz w:val="18"/>
          <w:szCs w:val="18"/>
        </w:rPr>
        <w:t>JobsDB</w:t>
      </w:r>
      <w:proofErr w:type="spellEnd"/>
      <w:r w:rsidRPr="009E15C1">
        <w:rPr>
          <w:rFonts w:eastAsia="微软雅黑" w:cs="宋体" w:hint="eastAsia"/>
          <w:bCs/>
          <w:kern w:val="0"/>
          <w:sz w:val="18"/>
          <w:szCs w:val="18"/>
        </w:rPr>
        <w:t>南中国区总经理、蝶讯网全国营销总经理、小恩爱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COO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、一览网络副总裁。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从基层执行人员一路向上直至高层管理，积累了丰富的营销、团队管理及公司运营等实战经验。数次为任职企业和团队扭转颓势，解决重大企业危机和管理危机。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蒿老师专注于互联网领域，精通各类互联网营销及运营策略，包括但不限于面对面直销、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Call Center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、地推、会议营销等。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曾管理超过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500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人互联网销售团队，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15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家分公司。</w:t>
      </w:r>
    </w:p>
    <w:p w:rsidR="00F926A2" w:rsidRPr="00F926A2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帮助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1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亿用户量的社交类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APP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全面商业化，仅一年就实现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APP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盈利。对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APP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整体运营、社区运营、用户运营、新媒体营销有独到见解和自建模型。</w:t>
      </w:r>
    </w:p>
    <w:p w:rsidR="00F926A2" w:rsidRPr="00F926A2" w:rsidRDefault="00F926A2" w:rsidP="00F926A2">
      <w:pPr>
        <w:rPr>
          <w:rFonts w:eastAsia="微软雅黑" w:cs="宋体"/>
          <w:bCs/>
          <w:kern w:val="0"/>
          <w:sz w:val="18"/>
          <w:szCs w:val="18"/>
        </w:rPr>
      </w:pPr>
    </w:p>
    <w:p w:rsidR="00F926A2" w:rsidRPr="00C2797E" w:rsidRDefault="009E15C1" w:rsidP="00F926A2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品牌课程</w:t>
      </w:r>
      <w:r w:rsidR="00F926A2" w:rsidRPr="00C2797E">
        <w:rPr>
          <w:rFonts w:eastAsia="微软雅黑" w:hint="eastAsia"/>
          <w:b/>
          <w:kern w:val="0"/>
          <w:szCs w:val="20"/>
        </w:rPr>
        <w:t>：</w:t>
      </w:r>
    </w:p>
    <w:p w:rsidR="00F926A2" w:rsidRDefault="009E15C1" w:rsidP="00F926A2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销售实战类课程、销售管理类课程、互联网时代的企业转型课程、团队打造系列课程</w:t>
      </w:r>
    </w:p>
    <w:p w:rsidR="009E15C1" w:rsidRPr="00F926A2" w:rsidRDefault="009E15C1" w:rsidP="00F926A2">
      <w:pPr>
        <w:rPr>
          <w:rFonts w:eastAsia="微软雅黑" w:cs="宋体"/>
          <w:bCs/>
          <w:kern w:val="0"/>
          <w:sz w:val="18"/>
          <w:szCs w:val="18"/>
        </w:rPr>
      </w:pPr>
    </w:p>
    <w:p w:rsidR="00F926A2" w:rsidRPr="00C2797E" w:rsidRDefault="00F926A2" w:rsidP="00F926A2">
      <w:pPr>
        <w:rPr>
          <w:rFonts w:eastAsia="微软雅黑"/>
          <w:b/>
          <w:kern w:val="0"/>
          <w:szCs w:val="20"/>
        </w:rPr>
      </w:pPr>
      <w:r w:rsidRPr="00C2797E">
        <w:rPr>
          <w:rFonts w:eastAsia="微软雅黑" w:hint="eastAsia"/>
          <w:b/>
          <w:kern w:val="0"/>
          <w:szCs w:val="20"/>
        </w:rPr>
        <w:t>服务客户：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阿里巴巴，前程无忧，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58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赶集，珍爱网，去哪儿，美团，大众点评，滴滴出行，蓝星漫，智联招聘，中国人才热线，小猪短租，纷享销客，灵机文化，携程，百度，世纪佳缘，百合网，推啊，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YY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，美柚。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浦发银行，平安保险，中国人寿，兴业银行，泰康人寿，蚂蚁金服，拉卡拉，趣店，微众银行，友邦保险，信诚保险，投哪网，凤凰直销，钱多多。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TCL</w:t>
      </w:r>
      <w:r w:rsidRPr="009E15C1">
        <w:rPr>
          <w:rFonts w:eastAsia="微软雅黑" w:cs="宋体" w:hint="eastAsia"/>
          <w:bCs/>
          <w:kern w:val="0"/>
          <w:sz w:val="18"/>
          <w:szCs w:val="18"/>
        </w:rPr>
        <w:t>，康佳集团，齐心集团，长天电工集团，烽火集团，长飞集团，宇星螺帽，光大五金，光泰照明，苏泊尔，嘉利达汽车配件，人福医药，伟宏模具，极光照明，华工激光。</w:t>
      </w:r>
    </w:p>
    <w:p w:rsidR="009E15C1" w:rsidRPr="009E15C1" w:rsidRDefault="009E15C1" w:rsidP="009E15C1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可口可乐，中百集团，武商集团，五芳斋，劲牌酒业，百胜集团，周大福，珂兰钻石，</w:t>
      </w:r>
      <w:proofErr w:type="spellStart"/>
      <w:r w:rsidRPr="009E15C1">
        <w:rPr>
          <w:rFonts w:eastAsia="微软雅黑" w:cs="宋体" w:hint="eastAsia"/>
          <w:bCs/>
          <w:kern w:val="0"/>
          <w:sz w:val="18"/>
          <w:szCs w:val="18"/>
        </w:rPr>
        <w:t>Bloves</w:t>
      </w:r>
      <w:proofErr w:type="spellEnd"/>
      <w:r w:rsidRPr="009E15C1">
        <w:rPr>
          <w:rFonts w:eastAsia="微软雅黑" w:cs="宋体" w:hint="eastAsia"/>
          <w:bCs/>
          <w:kern w:val="0"/>
          <w:sz w:val="18"/>
          <w:szCs w:val="18"/>
        </w:rPr>
        <w:t>，戴瑞珠宝，钻石小鸟。</w:t>
      </w:r>
    </w:p>
    <w:p w:rsidR="00C2797E" w:rsidRDefault="009E15C1" w:rsidP="00F926A2">
      <w:pPr>
        <w:rPr>
          <w:rFonts w:eastAsia="微软雅黑" w:cs="宋体"/>
          <w:bCs/>
          <w:kern w:val="0"/>
          <w:sz w:val="18"/>
          <w:szCs w:val="18"/>
        </w:rPr>
      </w:pPr>
      <w:r w:rsidRPr="009E15C1">
        <w:rPr>
          <w:rFonts w:eastAsia="微软雅黑" w:cs="宋体" w:hint="eastAsia"/>
          <w:bCs/>
          <w:kern w:val="0"/>
          <w:sz w:val="18"/>
          <w:szCs w:val="18"/>
        </w:rPr>
        <w:t>万科地产，东风汽车，碧桂园，长安汽车，湘军天下，金地物业，德邦物流。</w:t>
      </w:r>
    </w:p>
    <w:sectPr w:rsidR="00C2797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7F" w:rsidRDefault="00D7037F">
      <w:r>
        <w:separator/>
      </w:r>
    </w:p>
  </w:endnote>
  <w:endnote w:type="continuationSeparator" w:id="0">
    <w:p w:rsidR="00D7037F" w:rsidRDefault="00D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D1" w:rsidRDefault="00D060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7F" w:rsidRDefault="00D7037F">
      <w:r>
        <w:separator/>
      </w:r>
    </w:p>
  </w:footnote>
  <w:footnote w:type="continuationSeparator" w:id="0">
    <w:p w:rsidR="00D7037F" w:rsidRDefault="00D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D4"/>
    <w:multiLevelType w:val="hybridMultilevel"/>
    <w:tmpl w:val="DD744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EF25A3"/>
    <w:multiLevelType w:val="hybridMultilevel"/>
    <w:tmpl w:val="0E4A7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AE1ECA"/>
    <w:multiLevelType w:val="hybridMultilevel"/>
    <w:tmpl w:val="EDD0E39E"/>
    <w:lvl w:ilvl="0" w:tplc="646860D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C64E5"/>
    <w:multiLevelType w:val="hybridMultilevel"/>
    <w:tmpl w:val="C2C244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11315A"/>
    <w:multiLevelType w:val="hybridMultilevel"/>
    <w:tmpl w:val="2828F3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A944EF"/>
    <w:multiLevelType w:val="hybridMultilevel"/>
    <w:tmpl w:val="AB3A4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8761CA"/>
    <w:multiLevelType w:val="hybridMultilevel"/>
    <w:tmpl w:val="A558C7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5F539C"/>
    <w:multiLevelType w:val="hybridMultilevel"/>
    <w:tmpl w:val="BE229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ED4A12"/>
    <w:multiLevelType w:val="hybridMultilevel"/>
    <w:tmpl w:val="CD0CE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3A77E8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2A737A"/>
    <w:multiLevelType w:val="hybridMultilevel"/>
    <w:tmpl w:val="C5806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CF6489"/>
    <w:multiLevelType w:val="hybridMultilevel"/>
    <w:tmpl w:val="67F6E6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F65D74"/>
    <w:multiLevelType w:val="hybridMultilevel"/>
    <w:tmpl w:val="E7EE1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1150CD"/>
    <w:multiLevelType w:val="hybridMultilevel"/>
    <w:tmpl w:val="004A8A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9E533F"/>
    <w:multiLevelType w:val="hybridMultilevel"/>
    <w:tmpl w:val="E0E0A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5B44FF"/>
    <w:multiLevelType w:val="hybridMultilevel"/>
    <w:tmpl w:val="55E49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E0407F"/>
    <w:multiLevelType w:val="hybridMultilevel"/>
    <w:tmpl w:val="1B04B2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366022"/>
    <w:multiLevelType w:val="hybridMultilevel"/>
    <w:tmpl w:val="9C004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3A77E8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CB42A4"/>
    <w:multiLevelType w:val="hybridMultilevel"/>
    <w:tmpl w:val="8012D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9046CBE"/>
    <w:multiLevelType w:val="hybridMultilevel"/>
    <w:tmpl w:val="15A84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E01CCF"/>
    <w:multiLevelType w:val="hybridMultilevel"/>
    <w:tmpl w:val="D9146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DD278D"/>
    <w:multiLevelType w:val="hybridMultilevel"/>
    <w:tmpl w:val="C0CA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586377"/>
    <w:multiLevelType w:val="hybridMultilevel"/>
    <w:tmpl w:val="2118E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4F71D6"/>
    <w:multiLevelType w:val="hybridMultilevel"/>
    <w:tmpl w:val="4C9A328C"/>
    <w:lvl w:ilvl="0" w:tplc="4EE0585C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AD0AD6"/>
    <w:multiLevelType w:val="hybridMultilevel"/>
    <w:tmpl w:val="B8BA35FA"/>
    <w:lvl w:ilvl="0" w:tplc="646860D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7771A7E"/>
    <w:multiLevelType w:val="hybridMultilevel"/>
    <w:tmpl w:val="F1BEA6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3A2277"/>
    <w:multiLevelType w:val="hybridMultilevel"/>
    <w:tmpl w:val="F120DC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4B6520"/>
    <w:multiLevelType w:val="hybridMultilevel"/>
    <w:tmpl w:val="B5782AD8"/>
    <w:lvl w:ilvl="0" w:tplc="4EE0585C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1"/>
  </w:num>
  <w:num w:numId="3">
    <w:abstractNumId w:val="26"/>
  </w:num>
  <w:num w:numId="4">
    <w:abstractNumId w:val="27"/>
  </w:num>
  <w:num w:numId="5">
    <w:abstractNumId w:val="22"/>
  </w:num>
  <w:num w:numId="6">
    <w:abstractNumId w:val="30"/>
  </w:num>
  <w:num w:numId="7">
    <w:abstractNumId w:val="32"/>
  </w:num>
  <w:num w:numId="8">
    <w:abstractNumId w:val="25"/>
  </w:num>
  <w:num w:numId="9">
    <w:abstractNumId w:val="16"/>
  </w:num>
  <w:num w:numId="10">
    <w:abstractNumId w:val="13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3"/>
  </w:num>
  <w:num w:numId="20">
    <w:abstractNumId w:val="15"/>
  </w:num>
  <w:num w:numId="21">
    <w:abstractNumId w:val="19"/>
  </w:num>
  <w:num w:numId="22">
    <w:abstractNumId w:val="6"/>
  </w:num>
  <w:num w:numId="23">
    <w:abstractNumId w:val="24"/>
  </w:num>
  <w:num w:numId="24">
    <w:abstractNumId w:val="34"/>
  </w:num>
  <w:num w:numId="25">
    <w:abstractNumId w:val="2"/>
  </w:num>
  <w:num w:numId="26">
    <w:abstractNumId w:val="28"/>
  </w:num>
  <w:num w:numId="27">
    <w:abstractNumId w:val="5"/>
  </w:num>
  <w:num w:numId="28">
    <w:abstractNumId w:val="10"/>
  </w:num>
  <w:num w:numId="29">
    <w:abstractNumId w:val="20"/>
  </w:num>
  <w:num w:numId="30">
    <w:abstractNumId w:val="23"/>
  </w:num>
  <w:num w:numId="31">
    <w:abstractNumId w:val="1"/>
  </w:num>
  <w:num w:numId="32">
    <w:abstractNumId w:val="4"/>
  </w:num>
  <w:num w:numId="33">
    <w:abstractNumId w:val="12"/>
  </w:num>
  <w:num w:numId="34">
    <w:abstractNumId w:val="0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16A09"/>
    <w:rsid w:val="000204E0"/>
    <w:rsid w:val="00021AB7"/>
    <w:rsid w:val="00026B8B"/>
    <w:rsid w:val="00031958"/>
    <w:rsid w:val="00034273"/>
    <w:rsid w:val="00035864"/>
    <w:rsid w:val="00037246"/>
    <w:rsid w:val="0004232B"/>
    <w:rsid w:val="000452EC"/>
    <w:rsid w:val="00054F8D"/>
    <w:rsid w:val="000609D6"/>
    <w:rsid w:val="00063DA2"/>
    <w:rsid w:val="000652E1"/>
    <w:rsid w:val="00066983"/>
    <w:rsid w:val="00066DB0"/>
    <w:rsid w:val="00072F0E"/>
    <w:rsid w:val="000741AD"/>
    <w:rsid w:val="00080280"/>
    <w:rsid w:val="00080D33"/>
    <w:rsid w:val="0008184D"/>
    <w:rsid w:val="000820FB"/>
    <w:rsid w:val="00087B30"/>
    <w:rsid w:val="00094BCA"/>
    <w:rsid w:val="000974EE"/>
    <w:rsid w:val="000A170B"/>
    <w:rsid w:val="000A3851"/>
    <w:rsid w:val="000C23BF"/>
    <w:rsid w:val="000C7CE4"/>
    <w:rsid w:val="000D3931"/>
    <w:rsid w:val="000D3E5D"/>
    <w:rsid w:val="000E657A"/>
    <w:rsid w:val="000F3CE5"/>
    <w:rsid w:val="000F48EC"/>
    <w:rsid w:val="000F5DE7"/>
    <w:rsid w:val="00111126"/>
    <w:rsid w:val="001209D6"/>
    <w:rsid w:val="00122302"/>
    <w:rsid w:val="00133AC6"/>
    <w:rsid w:val="00175E07"/>
    <w:rsid w:val="00182D0D"/>
    <w:rsid w:val="00183856"/>
    <w:rsid w:val="00187A0D"/>
    <w:rsid w:val="00191FC3"/>
    <w:rsid w:val="00197773"/>
    <w:rsid w:val="001B4CF3"/>
    <w:rsid w:val="001C35AB"/>
    <w:rsid w:val="001C71C3"/>
    <w:rsid w:val="001C7201"/>
    <w:rsid w:val="001C7C94"/>
    <w:rsid w:val="001D1614"/>
    <w:rsid w:val="001D73B9"/>
    <w:rsid w:val="001E0140"/>
    <w:rsid w:val="001E3F4C"/>
    <w:rsid w:val="001E492A"/>
    <w:rsid w:val="001E534B"/>
    <w:rsid w:val="001F2995"/>
    <w:rsid w:val="001F5411"/>
    <w:rsid w:val="00203283"/>
    <w:rsid w:val="00214833"/>
    <w:rsid w:val="002158C2"/>
    <w:rsid w:val="00217D6B"/>
    <w:rsid w:val="002219A6"/>
    <w:rsid w:val="002271D1"/>
    <w:rsid w:val="002418EC"/>
    <w:rsid w:val="00275A73"/>
    <w:rsid w:val="002802BE"/>
    <w:rsid w:val="00282E47"/>
    <w:rsid w:val="0028431E"/>
    <w:rsid w:val="002868D8"/>
    <w:rsid w:val="002907C0"/>
    <w:rsid w:val="00293780"/>
    <w:rsid w:val="00294F25"/>
    <w:rsid w:val="002A5DFC"/>
    <w:rsid w:val="002D0891"/>
    <w:rsid w:val="002E2A69"/>
    <w:rsid w:val="002E5F74"/>
    <w:rsid w:val="002E63D5"/>
    <w:rsid w:val="00311240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462D"/>
    <w:rsid w:val="0034531B"/>
    <w:rsid w:val="0034577B"/>
    <w:rsid w:val="00345F51"/>
    <w:rsid w:val="003522FC"/>
    <w:rsid w:val="00360FC4"/>
    <w:rsid w:val="00365240"/>
    <w:rsid w:val="00375D87"/>
    <w:rsid w:val="003769DC"/>
    <w:rsid w:val="003773D7"/>
    <w:rsid w:val="00385BE9"/>
    <w:rsid w:val="003974EA"/>
    <w:rsid w:val="003A3DAC"/>
    <w:rsid w:val="003B224E"/>
    <w:rsid w:val="003B6D66"/>
    <w:rsid w:val="003C5087"/>
    <w:rsid w:val="003D1CE6"/>
    <w:rsid w:val="003D52B7"/>
    <w:rsid w:val="003F09FD"/>
    <w:rsid w:val="003F4F0B"/>
    <w:rsid w:val="0040379E"/>
    <w:rsid w:val="00404B57"/>
    <w:rsid w:val="00410FDA"/>
    <w:rsid w:val="004252D3"/>
    <w:rsid w:val="00425A4A"/>
    <w:rsid w:val="004310DA"/>
    <w:rsid w:val="004411E7"/>
    <w:rsid w:val="00452DCE"/>
    <w:rsid w:val="00453BC5"/>
    <w:rsid w:val="00455623"/>
    <w:rsid w:val="004706A4"/>
    <w:rsid w:val="00483359"/>
    <w:rsid w:val="00484F15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2722"/>
    <w:rsid w:val="004F7076"/>
    <w:rsid w:val="0051116B"/>
    <w:rsid w:val="005117AC"/>
    <w:rsid w:val="00512587"/>
    <w:rsid w:val="00517D1E"/>
    <w:rsid w:val="00520EFF"/>
    <w:rsid w:val="00524AF2"/>
    <w:rsid w:val="0052749B"/>
    <w:rsid w:val="00534563"/>
    <w:rsid w:val="005539C5"/>
    <w:rsid w:val="00560909"/>
    <w:rsid w:val="00570890"/>
    <w:rsid w:val="00572CB0"/>
    <w:rsid w:val="00590085"/>
    <w:rsid w:val="0059427A"/>
    <w:rsid w:val="005953C7"/>
    <w:rsid w:val="005A1B16"/>
    <w:rsid w:val="005A2019"/>
    <w:rsid w:val="005A3889"/>
    <w:rsid w:val="005A7C13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1960"/>
    <w:rsid w:val="00634D0F"/>
    <w:rsid w:val="0064668C"/>
    <w:rsid w:val="006723BD"/>
    <w:rsid w:val="00672D9D"/>
    <w:rsid w:val="006778B2"/>
    <w:rsid w:val="00685285"/>
    <w:rsid w:val="00691AF4"/>
    <w:rsid w:val="00696E85"/>
    <w:rsid w:val="006A3D8B"/>
    <w:rsid w:val="006B5B26"/>
    <w:rsid w:val="006C397E"/>
    <w:rsid w:val="006D3445"/>
    <w:rsid w:val="006E6297"/>
    <w:rsid w:val="00700177"/>
    <w:rsid w:val="00701AA1"/>
    <w:rsid w:val="0071662B"/>
    <w:rsid w:val="0074102E"/>
    <w:rsid w:val="007431CD"/>
    <w:rsid w:val="0075016B"/>
    <w:rsid w:val="0075244C"/>
    <w:rsid w:val="007538A8"/>
    <w:rsid w:val="00753BA1"/>
    <w:rsid w:val="007563FA"/>
    <w:rsid w:val="00756669"/>
    <w:rsid w:val="00764111"/>
    <w:rsid w:val="00772B69"/>
    <w:rsid w:val="0078066C"/>
    <w:rsid w:val="00795086"/>
    <w:rsid w:val="00797CC9"/>
    <w:rsid w:val="007A41AF"/>
    <w:rsid w:val="007B0F87"/>
    <w:rsid w:val="007B1D97"/>
    <w:rsid w:val="007B23EE"/>
    <w:rsid w:val="007B4644"/>
    <w:rsid w:val="007B472F"/>
    <w:rsid w:val="007C625B"/>
    <w:rsid w:val="007E3581"/>
    <w:rsid w:val="007F31D0"/>
    <w:rsid w:val="007F68AF"/>
    <w:rsid w:val="00801785"/>
    <w:rsid w:val="00802D61"/>
    <w:rsid w:val="0081132D"/>
    <w:rsid w:val="008135A0"/>
    <w:rsid w:val="00817A70"/>
    <w:rsid w:val="008257B2"/>
    <w:rsid w:val="00842AE1"/>
    <w:rsid w:val="008503E5"/>
    <w:rsid w:val="00854083"/>
    <w:rsid w:val="00857A16"/>
    <w:rsid w:val="00861743"/>
    <w:rsid w:val="00873F59"/>
    <w:rsid w:val="00876486"/>
    <w:rsid w:val="00877BFE"/>
    <w:rsid w:val="00882E23"/>
    <w:rsid w:val="00884731"/>
    <w:rsid w:val="008853B5"/>
    <w:rsid w:val="00886110"/>
    <w:rsid w:val="008865F3"/>
    <w:rsid w:val="00887A73"/>
    <w:rsid w:val="008A5780"/>
    <w:rsid w:val="008C0B19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4755E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C56E3"/>
    <w:rsid w:val="009D27F5"/>
    <w:rsid w:val="009E15C1"/>
    <w:rsid w:val="009E28ED"/>
    <w:rsid w:val="009F2E38"/>
    <w:rsid w:val="009F4C1D"/>
    <w:rsid w:val="009F605A"/>
    <w:rsid w:val="00A06778"/>
    <w:rsid w:val="00A13833"/>
    <w:rsid w:val="00A24E89"/>
    <w:rsid w:val="00A27268"/>
    <w:rsid w:val="00A3467C"/>
    <w:rsid w:val="00A40D8C"/>
    <w:rsid w:val="00A43B7A"/>
    <w:rsid w:val="00A50C7C"/>
    <w:rsid w:val="00A50ED1"/>
    <w:rsid w:val="00A62E6C"/>
    <w:rsid w:val="00A70781"/>
    <w:rsid w:val="00A70A85"/>
    <w:rsid w:val="00A810B5"/>
    <w:rsid w:val="00A85269"/>
    <w:rsid w:val="00A936BA"/>
    <w:rsid w:val="00AA04E5"/>
    <w:rsid w:val="00AA3E9D"/>
    <w:rsid w:val="00AB01F1"/>
    <w:rsid w:val="00AB6410"/>
    <w:rsid w:val="00AB6E5F"/>
    <w:rsid w:val="00AC531B"/>
    <w:rsid w:val="00AC5FA9"/>
    <w:rsid w:val="00AD0FE0"/>
    <w:rsid w:val="00AD7D21"/>
    <w:rsid w:val="00AE000D"/>
    <w:rsid w:val="00AE7D2F"/>
    <w:rsid w:val="00B035B0"/>
    <w:rsid w:val="00B15326"/>
    <w:rsid w:val="00B31066"/>
    <w:rsid w:val="00B36B4E"/>
    <w:rsid w:val="00B37064"/>
    <w:rsid w:val="00B37CB2"/>
    <w:rsid w:val="00B43566"/>
    <w:rsid w:val="00B44A18"/>
    <w:rsid w:val="00B50007"/>
    <w:rsid w:val="00B666F3"/>
    <w:rsid w:val="00B730B1"/>
    <w:rsid w:val="00B73391"/>
    <w:rsid w:val="00B762BD"/>
    <w:rsid w:val="00B77FEE"/>
    <w:rsid w:val="00B83B9B"/>
    <w:rsid w:val="00BA008F"/>
    <w:rsid w:val="00BD07A0"/>
    <w:rsid w:val="00BD1B31"/>
    <w:rsid w:val="00BD1D12"/>
    <w:rsid w:val="00BE4AB5"/>
    <w:rsid w:val="00BE574C"/>
    <w:rsid w:val="00C05256"/>
    <w:rsid w:val="00C07C74"/>
    <w:rsid w:val="00C107FB"/>
    <w:rsid w:val="00C10A94"/>
    <w:rsid w:val="00C1361D"/>
    <w:rsid w:val="00C15B5E"/>
    <w:rsid w:val="00C16C3B"/>
    <w:rsid w:val="00C24AEB"/>
    <w:rsid w:val="00C26D73"/>
    <w:rsid w:val="00C2797E"/>
    <w:rsid w:val="00C472F9"/>
    <w:rsid w:val="00C5178B"/>
    <w:rsid w:val="00C544C9"/>
    <w:rsid w:val="00C644F4"/>
    <w:rsid w:val="00C73D8A"/>
    <w:rsid w:val="00C80627"/>
    <w:rsid w:val="00C81C23"/>
    <w:rsid w:val="00C92854"/>
    <w:rsid w:val="00C943A3"/>
    <w:rsid w:val="00C967C0"/>
    <w:rsid w:val="00C96801"/>
    <w:rsid w:val="00CA03BE"/>
    <w:rsid w:val="00CA0AA8"/>
    <w:rsid w:val="00CA0F26"/>
    <w:rsid w:val="00CB07D7"/>
    <w:rsid w:val="00CB1EC5"/>
    <w:rsid w:val="00CB686E"/>
    <w:rsid w:val="00CB7E7B"/>
    <w:rsid w:val="00CD64BF"/>
    <w:rsid w:val="00CD7A73"/>
    <w:rsid w:val="00CF2A1F"/>
    <w:rsid w:val="00D04A8D"/>
    <w:rsid w:val="00D06018"/>
    <w:rsid w:val="00D27506"/>
    <w:rsid w:val="00D32001"/>
    <w:rsid w:val="00D41556"/>
    <w:rsid w:val="00D532D2"/>
    <w:rsid w:val="00D623E7"/>
    <w:rsid w:val="00D6629B"/>
    <w:rsid w:val="00D7037F"/>
    <w:rsid w:val="00D75728"/>
    <w:rsid w:val="00D834D4"/>
    <w:rsid w:val="00D84981"/>
    <w:rsid w:val="00D84E53"/>
    <w:rsid w:val="00D960FA"/>
    <w:rsid w:val="00DA171A"/>
    <w:rsid w:val="00DA39A2"/>
    <w:rsid w:val="00DA5405"/>
    <w:rsid w:val="00DA7144"/>
    <w:rsid w:val="00DA74B5"/>
    <w:rsid w:val="00DA7C84"/>
    <w:rsid w:val="00DB70CC"/>
    <w:rsid w:val="00DC02E0"/>
    <w:rsid w:val="00DC2F82"/>
    <w:rsid w:val="00DC6511"/>
    <w:rsid w:val="00DD65D7"/>
    <w:rsid w:val="00DE2CC0"/>
    <w:rsid w:val="00DE7AEA"/>
    <w:rsid w:val="00DF0BCF"/>
    <w:rsid w:val="00DF2209"/>
    <w:rsid w:val="00E020C6"/>
    <w:rsid w:val="00E05F78"/>
    <w:rsid w:val="00E11155"/>
    <w:rsid w:val="00E12E96"/>
    <w:rsid w:val="00E264C8"/>
    <w:rsid w:val="00E33185"/>
    <w:rsid w:val="00E34BF2"/>
    <w:rsid w:val="00E41F23"/>
    <w:rsid w:val="00E54196"/>
    <w:rsid w:val="00E64ECD"/>
    <w:rsid w:val="00E97605"/>
    <w:rsid w:val="00EA18AE"/>
    <w:rsid w:val="00EA4556"/>
    <w:rsid w:val="00EB096D"/>
    <w:rsid w:val="00EB6CF5"/>
    <w:rsid w:val="00EB6E63"/>
    <w:rsid w:val="00EB7618"/>
    <w:rsid w:val="00EC5BA1"/>
    <w:rsid w:val="00ED78B1"/>
    <w:rsid w:val="00EE58CA"/>
    <w:rsid w:val="00EF0789"/>
    <w:rsid w:val="00F11FDD"/>
    <w:rsid w:val="00F2195C"/>
    <w:rsid w:val="00F21B3C"/>
    <w:rsid w:val="00F252FA"/>
    <w:rsid w:val="00F26153"/>
    <w:rsid w:val="00F3273D"/>
    <w:rsid w:val="00F330DE"/>
    <w:rsid w:val="00F4096B"/>
    <w:rsid w:val="00F427FB"/>
    <w:rsid w:val="00F65790"/>
    <w:rsid w:val="00F65F11"/>
    <w:rsid w:val="00F75508"/>
    <w:rsid w:val="00F872AF"/>
    <w:rsid w:val="00F903E6"/>
    <w:rsid w:val="00F9161D"/>
    <w:rsid w:val="00F926A2"/>
    <w:rsid w:val="00F961AC"/>
    <w:rsid w:val="00FA50EC"/>
    <w:rsid w:val="00FA6B64"/>
    <w:rsid w:val="00FC6011"/>
    <w:rsid w:val="00FC6D55"/>
    <w:rsid w:val="00FC6E5A"/>
    <w:rsid w:val="00FC6F94"/>
    <w:rsid w:val="00FD16FF"/>
    <w:rsid w:val="00FD4527"/>
    <w:rsid w:val="00FD5B95"/>
    <w:rsid w:val="00FE0E21"/>
    <w:rsid w:val="00FE5111"/>
    <w:rsid w:val="00FF62D6"/>
    <w:rsid w:val="34C734AB"/>
    <w:rsid w:val="4C7E282B"/>
    <w:rsid w:val="53233374"/>
    <w:rsid w:val="5B9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4A70D4"/>
  <w15:docId w15:val="{BCA7073A-D474-4239-B9EA-A054A10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99"/>
    <w:rsid w:val="009475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1828</Characters>
  <Application>Microsoft Office Word</Application>
  <DocSecurity>0</DocSecurity>
  <Lines>15</Lines>
  <Paragraphs>4</Paragraphs>
  <ScaleCrop>false</ScaleCrop>
  <Company>Sky123.Org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74</cp:revision>
  <cp:lastPrinted>2016-01-21T13:15:00Z</cp:lastPrinted>
  <dcterms:created xsi:type="dcterms:W3CDTF">2016-04-18T01:48:00Z</dcterms:created>
  <dcterms:modified xsi:type="dcterms:W3CDTF">2020-03-05T01:40:00Z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