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C4" w:rsidRPr="007D1E86" w:rsidRDefault="00E045BD" w:rsidP="001B2F44">
      <w:pPr>
        <w:spacing w:afterLines="100" w:after="240"/>
        <w:jc w:val="center"/>
        <w:rPr>
          <w:rFonts w:ascii="微软雅黑" w:eastAsia="微软雅黑" w:hAnsi="微软雅黑"/>
          <w:b/>
          <w:color w:val="A6A6A6" w:themeColor="background1" w:themeShade="A6"/>
          <w:sz w:val="40"/>
          <w:szCs w:val="40"/>
        </w:rPr>
      </w:pPr>
      <w:r w:rsidRPr="007D1E86"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40"/>
        </w:rPr>
        <w:t>E98</w:t>
      </w:r>
      <w:r w:rsidR="00D57E8C" w:rsidRPr="007D1E86"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40"/>
        </w:rPr>
        <w:t>《</w:t>
      </w:r>
      <w:r w:rsidR="00C67A8B" w:rsidRPr="007D1E86"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40"/>
        </w:rPr>
        <w:t>沟通心理学和职场影响力提升</w:t>
      </w:r>
      <w:r w:rsidR="00D57E8C" w:rsidRPr="007D1E86"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40"/>
        </w:rPr>
        <w:t>》</w:t>
      </w:r>
    </w:p>
    <w:p w:rsidR="007D6B4C" w:rsidRPr="00005DBA" w:rsidRDefault="007D6B4C" w:rsidP="00161CB6">
      <w:pPr>
        <w:spacing w:line="400" w:lineRule="exact"/>
        <w:rPr>
          <w:rFonts w:ascii="微软雅黑" w:eastAsia="微软雅黑" w:hAnsi="微软雅黑"/>
          <w:noProof/>
          <w:color w:val="931F29"/>
          <w:sz w:val="36"/>
          <w:szCs w:val="21"/>
        </w:rPr>
      </w:pPr>
    </w:p>
    <w:p w:rsidR="00161CB6" w:rsidRPr="00005DBA" w:rsidRDefault="007D6B4C" w:rsidP="00C67A8B">
      <w:pPr>
        <w:spacing w:afterLines="50" w:after="120" w:line="460" w:lineRule="exact"/>
        <w:ind w:firstLineChars="1700" w:firstLine="3570"/>
        <w:rPr>
          <w:rFonts w:ascii="微软雅黑" w:eastAsia="微软雅黑" w:hAnsi="微软雅黑"/>
          <w:noProof/>
          <w:color w:val="FF0000"/>
          <w:sz w:val="36"/>
          <w:szCs w:val="21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27305</wp:posOffset>
            </wp:positionV>
            <wp:extent cx="523875" cy="295275"/>
            <wp:effectExtent l="19050" t="0" r="9525" b="0"/>
            <wp:wrapNone/>
            <wp:docPr id="13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917">
        <w:rPr>
          <w:noProof/>
        </w:rPr>
        <w:pict>
          <v:group id="组合 22" o:spid="_x0000_s1026" style="position:absolute;left:0;text-align:left;margin-left:-10.3pt;margin-top:13.35pt;width:443.65pt;height:0;z-index:251695104;mso-wrap-distance-top:-3e-5mm;mso-wrap-distance-bottom:-3e-5mm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">
            <v:line id="直接连接符 26" o:spid="_x0000_s1027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MiWsIAAADaAAAADwAAAGRycy9kb3ducmV2LnhtbERPTWsCMRC9C/0PYQpeRLMVLGU1SlsU&#10;BfWgVehx2Iy7SzeTNYnr+u+NUPA0PN7nTGatqURDzpeWFbwNEhDEmdUl5woOP4v+BwgfkDVWlknB&#10;jTzMpi+dCabaXnlHzT7kIoawT1FBEUKdSumzggz6ga2JI3eyzmCI0OVSO7zGcFPJYZK8S4Mlx4YC&#10;a/ouKPvbX4yC3ql3bEabhT3bxi2/tuff+dqvlOq+tp9jEIHa8BT/u1c6zofHK48rp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MiWsIAAADaAAAADwAAAAAAAAAAAAAA&#10;AAChAgAAZHJzL2Rvd25yZXYueG1sUEsFBgAAAAAEAAQA+QAAAJADAAAAAA==&#10;" strokecolor="#a5a5a5 [2092]" strokeweight="1.5pt"/>
            <v:line id="直接连接符 27" o:spid="_x0000_s1028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KLycUAAADbAAAADwAAAGRycy9kb3ducmV2LnhtbESPQWsCMRSE74L/ITzBi9SsSotsjVJL&#10;RUF70LbQ42Pz3F26eVmTuK7/3ggFj8PMfMPMFq2pREPOl5YVjIYJCOLM6pJzBd9fq6cpCB+QNVaW&#10;ScGVPCzm3c4MU20vvKfmEHIRIexTVFCEUKdS+qwgg35oa+LoHa0zGKJ0udQOLxFuKjlOkhdpsOS4&#10;UGBN7wVlf4ezUTA4Dn6a593Knmzj1svP0+/H1m+U6vfat1cQgdrwCP+3N1rBeAL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KLycUAAADbAAAADwAAAAAAAAAA&#10;AAAAAAChAgAAZHJzL2Rvd25yZXYueG1sUEsFBgAAAAAEAAQA+QAAAJMDAAAAAA==&#10;" strokecolor="#a5a5a5 [2092]" strokeweight="1.5pt"/>
          </v:group>
        </w:pict>
      </w:r>
      <w:r w:rsidR="00161CB6" w:rsidRPr="00005DBA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开课信息</w:t>
      </w:r>
    </w:p>
    <w:tbl>
      <w:tblPr>
        <w:tblW w:w="91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667"/>
        <w:gridCol w:w="1701"/>
        <w:gridCol w:w="1843"/>
        <w:gridCol w:w="1498"/>
      </w:tblGrid>
      <w:tr w:rsidR="001F596C" w:rsidRPr="001F596C" w:rsidTr="007D1E86">
        <w:trPr>
          <w:trHeight w:val="271"/>
          <w:jc w:val="center"/>
        </w:trPr>
        <w:tc>
          <w:tcPr>
            <w:tcW w:w="14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161CB6" w:rsidRPr="001F596C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1F596C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开课期数</w:t>
            </w:r>
          </w:p>
        </w:tc>
        <w:tc>
          <w:tcPr>
            <w:tcW w:w="26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161CB6" w:rsidRPr="001F596C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1F596C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开课时间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161CB6" w:rsidRPr="001F596C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1F596C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星期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161CB6" w:rsidRPr="001F596C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1F596C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课程费用</w:t>
            </w:r>
          </w:p>
        </w:tc>
        <w:tc>
          <w:tcPr>
            <w:tcW w:w="14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931F29"/>
            <w:vAlign w:val="center"/>
          </w:tcPr>
          <w:p w:rsidR="00161CB6" w:rsidRPr="001F596C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1F596C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开课地点</w:t>
            </w:r>
          </w:p>
        </w:tc>
      </w:tr>
      <w:tr w:rsidR="00161CB6" w:rsidRPr="006557D8" w:rsidTr="007D1E86">
        <w:trPr>
          <w:trHeight w:val="351"/>
          <w:jc w:val="center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6B0FB0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B0FB0">
              <w:rPr>
                <w:rFonts w:ascii="微软雅黑" w:eastAsia="微软雅黑" w:hAnsi="微软雅黑" w:hint="eastAsia"/>
                <w:szCs w:val="21"/>
              </w:rPr>
              <w:t>第一期</w:t>
            </w:r>
          </w:p>
        </w:tc>
        <w:tc>
          <w:tcPr>
            <w:tcW w:w="2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6B0FB0" w:rsidRDefault="00B515C9" w:rsidP="001B428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2020</w:t>
            </w:r>
            <w:r w:rsidR="00161CB6" w:rsidRPr="000F5BD2">
              <w:rPr>
                <w:rFonts w:ascii="微软雅黑" w:eastAsia="微软雅黑" w:hAnsi="微软雅黑" w:hint="eastAsia"/>
                <w:szCs w:val="21"/>
              </w:rPr>
              <w:t>年</w:t>
            </w:r>
            <w:r w:rsidR="00161CB6" w:rsidRPr="00F657C1">
              <w:rPr>
                <w:rFonts w:ascii="微软雅黑" w:eastAsia="微软雅黑" w:hAnsi="微软雅黑"/>
                <w:szCs w:val="21"/>
              </w:rPr>
              <w:t>0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4</w:t>
            </w:r>
            <w:r w:rsidR="00161CB6" w:rsidRPr="00F657C1">
              <w:rPr>
                <w:rFonts w:ascii="微软雅黑" w:eastAsia="微软雅黑" w:hAnsi="微软雅黑" w:hint="eastAsia"/>
                <w:szCs w:val="21"/>
              </w:rPr>
              <w:t>月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10</w:t>
            </w:r>
            <w:r w:rsidR="00161CB6" w:rsidRPr="00F657C1">
              <w:rPr>
                <w:rFonts w:ascii="微软雅黑" w:eastAsia="微软雅黑" w:hAnsi="微软雅黑" w:hint="eastAsia"/>
                <w:szCs w:val="21"/>
              </w:rPr>
              <w:t>~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11</w:t>
            </w:r>
            <w:r w:rsidR="00161CB6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6B0FB0" w:rsidRDefault="00B515C9" w:rsidP="001B428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五</w:t>
            </w:r>
            <w:r w:rsidR="00161CB6" w:rsidRPr="006B0FB0">
              <w:rPr>
                <w:rFonts w:ascii="微软雅黑" w:eastAsia="微软雅黑" w:hAnsi="微软雅黑" w:hint="eastAsia"/>
                <w:szCs w:val="21"/>
              </w:rPr>
              <w:t>一周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六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6B0FB0" w:rsidRDefault="00C67A8B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360</w:t>
            </w:r>
            <w:r w:rsidR="00161CB6" w:rsidRPr="006B0FB0">
              <w:rPr>
                <w:rFonts w:ascii="微软雅黑" w:eastAsia="微软雅黑" w:hAnsi="微软雅黑" w:hint="eastAsia"/>
                <w:szCs w:val="21"/>
              </w:rPr>
              <w:t>0元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B6" w:rsidRPr="006B0FB0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B0FB0"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161CB6" w:rsidRPr="006557D8" w:rsidTr="007D1E86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E20A16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第二期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E20A16" w:rsidRDefault="00B515C9" w:rsidP="001B428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2020</w:t>
            </w:r>
            <w:r w:rsidRPr="000F5BD2">
              <w:rPr>
                <w:rFonts w:ascii="微软雅黑" w:eastAsia="微软雅黑" w:hAnsi="微软雅黑" w:hint="eastAsia"/>
                <w:szCs w:val="21"/>
              </w:rPr>
              <w:t>年</w:t>
            </w:r>
            <w:r w:rsidRPr="00F657C1">
              <w:rPr>
                <w:rFonts w:ascii="微软雅黑" w:eastAsia="微软雅黑" w:hAnsi="微软雅黑"/>
                <w:szCs w:val="21"/>
              </w:rPr>
              <w:t>0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8</w:t>
            </w:r>
            <w:r w:rsidRPr="00F657C1">
              <w:rPr>
                <w:rFonts w:ascii="微软雅黑" w:eastAsia="微软雅黑" w:hAnsi="微软雅黑" w:hint="eastAsia"/>
                <w:szCs w:val="21"/>
              </w:rPr>
              <w:t>月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20</w:t>
            </w:r>
            <w:r w:rsidRPr="00F657C1">
              <w:rPr>
                <w:rFonts w:ascii="微软雅黑" w:eastAsia="微软雅黑" w:hAnsi="微软雅黑" w:hint="eastAsia"/>
                <w:szCs w:val="21"/>
              </w:rPr>
              <w:t>~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21</w:t>
            </w:r>
            <w:r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113630" w:rsidRDefault="00B515C9" w:rsidP="001B428C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hint="eastAsia"/>
                <w:szCs w:val="21"/>
              </w:rPr>
              <w:t>周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四</w:t>
            </w:r>
            <w:r w:rsidRPr="006B0FB0">
              <w:rPr>
                <w:rFonts w:ascii="微软雅黑" w:eastAsia="微软雅黑" w:hAnsi="微软雅黑" w:hint="eastAsia"/>
                <w:szCs w:val="21"/>
              </w:rPr>
              <w:t>一周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E20A16" w:rsidRDefault="00C67A8B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360</w:t>
            </w:r>
            <w:r w:rsidRPr="006B0FB0">
              <w:rPr>
                <w:rFonts w:ascii="微软雅黑" w:eastAsia="微软雅黑" w:hAnsi="微软雅黑" w:hint="eastAsia"/>
                <w:szCs w:val="21"/>
              </w:rPr>
              <w:t>0</w:t>
            </w:r>
            <w:r w:rsidR="00161CB6" w:rsidRPr="00E20A16">
              <w:rPr>
                <w:rFonts w:ascii="微软雅黑" w:eastAsia="微软雅黑" w:hAnsi="微软雅黑" w:hint="eastAsia"/>
                <w:szCs w:val="21"/>
              </w:rPr>
              <w:t>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B6" w:rsidRPr="00E20A16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161CB6" w:rsidRPr="006557D8" w:rsidTr="007D1E86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E20A16" w:rsidRDefault="00161CB6" w:rsidP="001B428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第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三</w:t>
            </w:r>
            <w:r w:rsidRPr="00E20A16">
              <w:rPr>
                <w:rFonts w:ascii="微软雅黑" w:eastAsia="微软雅黑" w:hAnsi="微软雅黑" w:hint="eastAsia"/>
                <w:szCs w:val="21"/>
              </w:rPr>
              <w:t>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Default="00B515C9" w:rsidP="001B428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2020</w:t>
            </w:r>
            <w:r w:rsidRPr="000F5BD2">
              <w:rPr>
                <w:rFonts w:ascii="微软雅黑" w:eastAsia="微软雅黑" w:hAnsi="微软雅黑" w:hint="eastAsia"/>
                <w:szCs w:val="21"/>
              </w:rPr>
              <w:t>年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11</w:t>
            </w:r>
            <w:r w:rsidRPr="00F657C1">
              <w:rPr>
                <w:rFonts w:ascii="微软雅黑" w:eastAsia="微软雅黑" w:hAnsi="微软雅黑" w:hint="eastAsia"/>
                <w:szCs w:val="21"/>
              </w:rPr>
              <w:t>月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27</w:t>
            </w:r>
            <w:r w:rsidRPr="00F657C1">
              <w:rPr>
                <w:rFonts w:ascii="微软雅黑" w:eastAsia="微软雅黑" w:hAnsi="微软雅黑" w:hint="eastAsia"/>
                <w:szCs w:val="21"/>
              </w:rPr>
              <w:t>~</w:t>
            </w:r>
            <w:r w:rsidR="001B428C">
              <w:rPr>
                <w:rFonts w:ascii="微软雅黑" w:eastAsia="微软雅黑" w:hAnsi="微软雅黑" w:hint="eastAsia"/>
                <w:szCs w:val="21"/>
              </w:rPr>
              <w:t>28</w:t>
            </w:r>
            <w:r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6B0FB0" w:rsidRDefault="001B428C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周五</w:t>
            </w:r>
            <w:r w:rsidRPr="006B0FB0">
              <w:rPr>
                <w:rFonts w:ascii="微软雅黑" w:eastAsia="微软雅黑" w:hAnsi="微软雅黑" w:hint="eastAsia"/>
                <w:szCs w:val="21"/>
              </w:rPr>
              <w:t>一周</w:t>
            </w:r>
            <w:r>
              <w:rPr>
                <w:rFonts w:ascii="微软雅黑" w:eastAsia="微软雅黑" w:hAnsi="微软雅黑" w:hint="eastAsia"/>
                <w:szCs w:val="21"/>
              </w:rPr>
              <w:t>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Default="00C67A8B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360</w:t>
            </w:r>
            <w:r w:rsidRPr="006B0FB0">
              <w:rPr>
                <w:rFonts w:ascii="微软雅黑" w:eastAsia="微软雅黑" w:hAnsi="微软雅黑" w:hint="eastAsia"/>
                <w:szCs w:val="21"/>
              </w:rPr>
              <w:t>0</w:t>
            </w:r>
            <w:r w:rsidR="00161CB6" w:rsidRPr="00E20A16">
              <w:rPr>
                <w:rFonts w:ascii="微软雅黑" w:eastAsia="微软雅黑" w:hAnsi="微软雅黑" w:hint="eastAsia"/>
                <w:szCs w:val="21"/>
              </w:rPr>
              <w:t>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B6" w:rsidRPr="00E20A16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161CB6" w:rsidRPr="006557D8" w:rsidTr="007D1E86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70081A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0081A"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B6" w:rsidRDefault="00161CB6" w:rsidP="005A434F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案例式教学，小班授课</w:t>
            </w:r>
            <w:r w:rsidRPr="006557D8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，</w:t>
            </w:r>
            <w:r w:rsidRPr="006557D8">
              <w:rPr>
                <w:rFonts w:ascii="微软雅黑" w:eastAsia="微软雅黑" w:hAnsi="微软雅黑" w:hint="eastAsia"/>
                <w:szCs w:val="21"/>
              </w:rPr>
              <w:t>限招</w:t>
            </w:r>
            <w:r>
              <w:rPr>
                <w:rFonts w:ascii="微软雅黑" w:eastAsia="微软雅黑" w:hAnsi="微软雅黑" w:hint="eastAsia"/>
                <w:szCs w:val="21"/>
              </w:rPr>
              <w:t>35人；</w:t>
            </w:r>
          </w:p>
          <w:p w:rsidR="00161CB6" w:rsidRDefault="00161CB6" w:rsidP="005A434F">
            <w:pPr>
              <w:spacing w:line="44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以报名先后顺序为准，满班后的报名学员自动转为下期；</w:t>
            </w:r>
          </w:p>
          <w:p w:rsidR="00161CB6" w:rsidRPr="00564F9F" w:rsidRDefault="00E045BD" w:rsidP="005A434F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E045BD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课程费用含培训费、教材费、场地费、午餐、茶歇费及税金（增值税专用发票）</w:t>
            </w:r>
            <w:r w:rsidR="00161CB6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。</w:t>
            </w:r>
          </w:p>
        </w:tc>
      </w:tr>
      <w:tr w:rsidR="00161CB6" w:rsidRPr="006557D8" w:rsidTr="007D1E86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1CB6" w:rsidRPr="0070081A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0081A">
              <w:rPr>
                <w:rFonts w:ascii="微软雅黑" w:eastAsia="微软雅黑" w:hAnsi="微软雅黑" w:hint="eastAsia"/>
                <w:b/>
                <w:szCs w:val="21"/>
              </w:rPr>
              <w:t>报名流程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B6" w:rsidRPr="006557D8" w:rsidRDefault="00161CB6" w:rsidP="00AC21C6">
            <w:pPr>
              <w:spacing w:line="40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C21765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填写最后一页的报名回执表并发送给相关联系人</w:t>
            </w: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；</w:t>
            </w:r>
          </w:p>
        </w:tc>
      </w:tr>
    </w:tbl>
    <w:p w:rsidR="00606CF6" w:rsidRPr="00161CB6" w:rsidRDefault="00606CF6" w:rsidP="00606CF6">
      <w:pPr>
        <w:rPr>
          <w:color w:val="365F91" w:themeColor="accent1" w:themeShade="BF"/>
          <w:sz w:val="24"/>
        </w:rPr>
      </w:pPr>
    </w:p>
    <w:p w:rsidR="005D7B24" w:rsidRPr="00313243" w:rsidRDefault="007D6B4C" w:rsidP="00F2224D">
      <w:pPr>
        <w:spacing w:line="460" w:lineRule="exact"/>
        <w:jc w:val="center"/>
        <w:rPr>
          <w:rFonts w:ascii="微软雅黑" w:eastAsia="微软雅黑" w:hAnsi="微软雅黑"/>
          <w:noProof/>
          <w:color w:val="A6A6A6" w:themeColor="background1" w:themeShade="A6"/>
          <w:sz w:val="36"/>
          <w:szCs w:val="21"/>
        </w:rPr>
      </w:pPr>
      <w:r w:rsidRPr="007D6B4C">
        <w:rPr>
          <w:rFonts w:ascii="微软雅黑" w:eastAsia="微软雅黑" w:hAnsi="微软雅黑"/>
          <w:noProof/>
          <w:color w:val="931F29"/>
          <w:sz w:val="36"/>
          <w:szCs w:val="21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10160</wp:posOffset>
            </wp:positionV>
            <wp:extent cx="523875" cy="295275"/>
            <wp:effectExtent l="19050" t="0" r="9525" b="0"/>
            <wp:wrapNone/>
            <wp:docPr id="14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917">
        <w:rPr>
          <w:rFonts w:ascii="微软雅黑" w:eastAsia="微软雅黑" w:hAnsi="微软雅黑"/>
          <w:noProof/>
          <w:color w:val="FF0000"/>
          <w:sz w:val="36"/>
          <w:szCs w:val="21"/>
        </w:rPr>
        <w:pict>
          <v:group id="组合 7" o:spid="_x0000_s1044" style="position:absolute;left:0;text-align:left;margin-left:-10.3pt;margin-top:13.3pt;width:443.65pt;height:0;z-index:251644928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">
            <v:line id="直接连接符 8" o:spid="_x0000_s1046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mLx8EAAADaAAAADwAAAGRycy9kb3ducmV2LnhtbERPz2vCMBS+C/4P4Q12kZkqKNIZZYqi&#10;MD1YN9jx0TzbsualJlnt/ntzEDx+fL/ny87UoiXnK8sKRsMEBHFudcWFgq/z9m0GwgdkjbVlUvBP&#10;HpaLfm+OqbY3PlGbhULEEPYpKihDaFIpfV6SQT+0DXHkLtYZDBG6QmqHtxhuajlOkqk0WHFsKLGh&#10;dUn5b/ZnFAwug+92ctjaq23dbnW8/mw+/V6p15fu4x1EoC48xQ/3XiuIW+OVeAPk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6YvHwQAAANoAAAAPAAAAAAAAAAAAAAAA&#10;AKECAABkcnMvZG93bnJldi54bWxQSwUGAAAAAAQABAD5AAAAjwMAAAAA&#10;" strokecolor="#a5a5a5 [2092]" strokeweight="1.5pt"/>
            <v:line id="直接连接符 9" o:spid="_x0000_s1045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uXMUAAADaAAAADwAAAGRycy9kb3ducmV2LnhtbESPT2sCMRTE70K/Q3gFL6JZC5a6NUor&#10;FQXbQ/0DHh+b5+7SzcuaxHX99kYoeBxm5jfMZNaaSjTkfGlZwXCQgCDOrC45V7DbLvpvIHxA1lhZ&#10;JgVX8jCbPnUmmGp74V9qNiEXEcI+RQVFCHUqpc8KMugHtiaO3tE6gyFKl0vt8BLhppIvSfIqDZYc&#10;FwqsaV5Q9rc5GwW9Y2/fjL4X9mQbt/z8OR2+1n6lVPe5/XgHEagNj/B/e6UVjOF+Jd4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UuXMUAAADaAAAADwAAAAAAAAAA&#10;AAAAAAChAgAAZHJzL2Rvd25yZXYueG1sUEsFBgAAAAAEAAQA+QAAAJMDAAAAAA==&#10;" strokecolor="#a5a5a5 [2092]" strokeweight="1.5pt"/>
          </v:group>
        </w:pict>
      </w:r>
      <w:r w:rsidR="001741B4" w:rsidRPr="00005DBA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课程背景</w:t>
      </w:r>
    </w:p>
    <w:p w:rsidR="00C67A8B" w:rsidRPr="005649C7" w:rsidRDefault="00C67A8B" w:rsidP="00C67A8B">
      <w:pPr>
        <w:spacing w:line="440" w:lineRule="exact"/>
        <w:ind w:firstLineChars="150" w:firstLine="315"/>
        <w:jc w:val="left"/>
        <w:rPr>
          <w:rFonts w:ascii="微软雅黑" w:eastAsia="微软雅黑" w:hAnsi="微软雅黑"/>
          <w:szCs w:val="21"/>
        </w:rPr>
      </w:pPr>
      <w:r w:rsidRPr="005649C7">
        <w:rPr>
          <w:rFonts w:ascii="微软雅黑" w:eastAsia="微软雅黑" w:hAnsi="微软雅黑" w:hint="eastAsia"/>
          <w:szCs w:val="21"/>
        </w:rPr>
        <w:t>进入“新常态”以来，中国的经济增长减速，企业的经营管理面临新的挑战：原材料涨价、用工成本提升、劳动力短缺，企业变革、转型加速，都为企业的经理人带来了管理上的新挑战：如何升级管理水平、如何降低员工的流失率？如何培养形成骨干员工梯队、保证企业的正常运营？</w:t>
      </w:r>
    </w:p>
    <w:p w:rsidR="00C67A8B" w:rsidRPr="005649C7" w:rsidRDefault="00C67A8B" w:rsidP="00C67A8B">
      <w:pPr>
        <w:spacing w:line="440" w:lineRule="exact"/>
        <w:ind w:firstLineChars="150" w:firstLine="315"/>
        <w:jc w:val="left"/>
        <w:rPr>
          <w:rFonts w:ascii="微软雅黑" w:eastAsia="微软雅黑" w:hAnsi="微软雅黑"/>
          <w:szCs w:val="21"/>
        </w:rPr>
      </w:pPr>
      <w:r w:rsidRPr="005649C7">
        <w:rPr>
          <w:rFonts w:ascii="微软雅黑" w:eastAsia="微软雅黑" w:hAnsi="微软雅黑" w:hint="eastAsia"/>
          <w:szCs w:val="21"/>
        </w:rPr>
        <w:t>面对激烈的人才市场竞争、面对新生代员工的“五低”现象：“忠诚度低、责任感低、耐挫力低、能力低，还眼高手低”，面对骨干员工的保留困难，我们需要拿出“新方法”“新手段”升级现有的管理能力和水平、跟上时代发展的步伐、才能不被竞争所淘汰。</w:t>
      </w:r>
    </w:p>
    <w:p w:rsidR="00C67A8B" w:rsidRPr="005649C7" w:rsidRDefault="00C67A8B" w:rsidP="00C67A8B">
      <w:pPr>
        <w:spacing w:line="440" w:lineRule="exact"/>
        <w:ind w:firstLineChars="150" w:firstLine="315"/>
        <w:jc w:val="left"/>
        <w:rPr>
          <w:rFonts w:ascii="微软雅黑" w:eastAsia="微软雅黑" w:hAnsi="微软雅黑"/>
          <w:szCs w:val="21"/>
        </w:rPr>
      </w:pPr>
      <w:r w:rsidRPr="005649C7">
        <w:rPr>
          <w:rFonts w:ascii="微软雅黑" w:eastAsia="微软雅黑" w:hAnsi="微软雅黑" w:hint="eastAsia"/>
          <w:szCs w:val="21"/>
        </w:rPr>
        <w:t>美国前管理协会会长赫尔雷格尔教授等人所著的权威著作《</w:t>
      </w:r>
      <w:hyperlink r:id="rId10" w:tgtFrame="_blank" w:history="1">
        <w:r w:rsidRPr="005649C7">
          <w:rPr>
            <w:rFonts w:ascii="微软雅黑" w:eastAsia="微软雅黑" w:hAnsi="微软雅黑" w:hint="eastAsia"/>
            <w:szCs w:val="21"/>
          </w:rPr>
          <w:t>组织行为学</w:t>
        </w:r>
      </w:hyperlink>
      <w:r w:rsidRPr="005649C7">
        <w:rPr>
          <w:rFonts w:ascii="微软雅黑" w:eastAsia="微软雅黑" w:hAnsi="微软雅黑" w:hint="eastAsia"/>
          <w:szCs w:val="21"/>
        </w:rPr>
        <w:t>》一书指出：“二十一世纪管理学的趋势是心理学化”。</w:t>
      </w:r>
    </w:p>
    <w:p w:rsidR="00C67A8B" w:rsidRPr="005649C7" w:rsidRDefault="00C67A8B" w:rsidP="00C67A8B">
      <w:pPr>
        <w:spacing w:line="440" w:lineRule="exact"/>
        <w:ind w:firstLineChars="150" w:firstLine="315"/>
        <w:jc w:val="left"/>
        <w:rPr>
          <w:rFonts w:ascii="微软雅黑" w:eastAsia="微软雅黑" w:hAnsi="微软雅黑"/>
          <w:szCs w:val="21"/>
        </w:rPr>
      </w:pPr>
      <w:r w:rsidRPr="005649C7">
        <w:rPr>
          <w:rFonts w:ascii="微软雅黑" w:eastAsia="微软雅黑" w:hAnsi="微软雅黑"/>
          <w:szCs w:val="21"/>
        </w:rPr>
        <w:t>在我们这次的课程中，将使用案例式学习的方法，并且在沟通与情绪管理、情商提升做了有机的结合，因为实际心理机制中它们交互作用，互为表征和因果，可以帮助我们的员工从更为本质的角度去了解体会沟通，理解他们的归因和寻求解决方案。同时，沟通的解决方案，也需要高度个性化的，与个性、情绪特点及应对模式相关的全新角度。</w:t>
      </w:r>
    </w:p>
    <w:p w:rsidR="00C96B53" w:rsidRPr="00C67A8B" w:rsidRDefault="00C96B53" w:rsidP="00C65F9B">
      <w:pPr>
        <w:spacing w:line="460" w:lineRule="exact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067140" w:rsidRPr="00F2224D" w:rsidRDefault="007D6B4C" w:rsidP="00C67A8B">
      <w:pPr>
        <w:spacing w:afterLines="50" w:after="120" w:line="460" w:lineRule="exact"/>
        <w:ind w:firstLineChars="950" w:firstLine="3420"/>
        <w:rPr>
          <w:rFonts w:ascii="微软雅黑" w:eastAsia="微软雅黑" w:hAnsi="微软雅黑"/>
          <w:noProof/>
          <w:color w:val="365F91" w:themeColor="accent1" w:themeShade="BF"/>
          <w:sz w:val="36"/>
          <w:szCs w:val="21"/>
        </w:rPr>
      </w:pPr>
      <w:r>
        <w:rPr>
          <w:rFonts w:ascii="微软雅黑" w:eastAsia="微软雅黑" w:hAnsi="微软雅黑" w:hint="eastAsia"/>
          <w:noProof/>
          <w:color w:val="931F29"/>
          <w:sz w:val="36"/>
          <w:szCs w:val="21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5715</wp:posOffset>
            </wp:positionV>
            <wp:extent cx="523875" cy="295275"/>
            <wp:effectExtent l="19050" t="0" r="9525" b="0"/>
            <wp:wrapNone/>
            <wp:docPr id="16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7FC" w:rsidRPr="007B67FC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课程对象</w:t>
      </w:r>
      <w:r w:rsidR="002F1917">
        <w:rPr>
          <w:rFonts w:ascii="微软雅黑" w:eastAsia="微软雅黑" w:hAnsi="微软雅黑"/>
          <w:noProof/>
          <w:color w:val="FF0000"/>
          <w:sz w:val="36"/>
          <w:szCs w:val="21"/>
        </w:rPr>
        <w:pict>
          <v:group id="组合 10" o:spid="_x0000_s1041" style="position:absolute;left:0;text-align:left;margin-left:-10.3pt;margin-top:14.1pt;width:443.65pt;height:0;z-index:251700224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">
            <v:line id="直接连接符 11" o:spid="_x0000_s1043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B6mMMAAADbAAAADwAAAGRycy9kb3ducmV2LnhtbERPS2sCMRC+F/ofwgi9iGYtKLIaxZZK&#10;herBF3gcNuPu4mayJum6/vtGEHqbj+8503lrKtGQ86VlBYN+AoI4s7rkXMFhv+yNQfiArLGyTAru&#10;5GE+e32ZYqrtjbfU7EIuYgj7FBUUIdSplD4ryKDv25o4cmfrDIYIXS61w1sMN5V8T5KRNFhybCiw&#10;ps+Cssvu1yjonrvHZrhe2qtt3PfH5nr6+vErpd467WICIlAb/sVP90rH+QN4/BIP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gepjDAAAA2wAAAA8AAAAAAAAAAAAA&#10;AAAAoQIAAGRycy9kb3ducmV2LnhtbFBLBQYAAAAABAAEAPkAAACRAwAAAAA=&#10;" strokecolor="#a5a5a5 [2092]" strokeweight="1.5pt"/>
            <v:line id="直接连接符 12" o:spid="_x0000_s1042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Lk78MAAADbAAAADwAAAGRycy9kb3ducmV2LnhtbERPS2sCMRC+C/0PYQQvolmFFlmNYkWp&#10;YHuoD/A4bMbdxc1kTdJ1++9NoeBtPr7nzBatqURDzpeWFYyGCQjizOqScwXHw2YwAeEDssbKMin4&#10;JQ+L+Utnhqm2d/6mZh9yEUPYp6igCKFOpfRZQQb90NbEkbtYZzBE6HKpHd5juKnkOEnepMGSY0OB&#10;Na0Kyq77H6Ogf+mfmtfPjb3Zxn28f93O653fKtXrtsspiEBteIr/3Vsd54/h75d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y5O/DAAAA2wAAAA8AAAAAAAAAAAAA&#10;AAAAoQIAAGRycy9kb3ducmV2LnhtbFBLBQYAAAAABAAEAPkAAACRAwAAAAA=&#10;" strokecolor="#a5a5a5 [2092]" strokeweight="1.5pt"/>
          </v:group>
        </w:pict>
      </w:r>
    </w:p>
    <w:p w:rsidR="00C67A8B" w:rsidRPr="00292F42" w:rsidRDefault="00C67A8B" w:rsidP="00C67A8B">
      <w:pPr>
        <w:spacing w:line="400" w:lineRule="exact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企业管理者、工会管理人员、人事行政管理人员等</w:t>
      </w:r>
    </w:p>
    <w:p w:rsidR="00067140" w:rsidRDefault="00067140" w:rsidP="00067140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1B2F44" w:rsidRPr="007D2E24" w:rsidRDefault="001B2F44" w:rsidP="00067140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067140" w:rsidRPr="00A66D67" w:rsidRDefault="007D6B4C" w:rsidP="00067140">
      <w:pPr>
        <w:spacing w:line="460" w:lineRule="exact"/>
        <w:jc w:val="center"/>
        <w:rPr>
          <w:rFonts w:ascii="微软雅黑" w:eastAsia="微软雅黑" w:hAnsi="微软雅黑"/>
          <w:noProof/>
          <w:color w:val="FF0000"/>
          <w:sz w:val="36"/>
          <w:szCs w:val="21"/>
        </w:rPr>
      </w:pPr>
      <w:r>
        <w:rPr>
          <w:rFonts w:ascii="微软雅黑" w:eastAsia="微软雅黑" w:hAnsi="微软雅黑"/>
          <w:noProof/>
          <w:color w:val="FF0000"/>
          <w:sz w:val="36"/>
          <w:szCs w:val="21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27940</wp:posOffset>
            </wp:positionV>
            <wp:extent cx="523875" cy="295275"/>
            <wp:effectExtent l="19050" t="0" r="9525" b="0"/>
            <wp:wrapNone/>
            <wp:docPr id="10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917">
        <w:rPr>
          <w:rFonts w:ascii="微软雅黑" w:eastAsia="微软雅黑" w:hAnsi="微软雅黑"/>
          <w:noProof/>
          <w:color w:val="FF0000"/>
          <w:sz w:val="36"/>
          <w:szCs w:val="21"/>
        </w:rPr>
        <w:pict>
          <v:group id="组合 16" o:spid="_x0000_s1035" style="position:absolute;left:0;text-align:left;margin-left:-10.3pt;margin-top:12.7pt;width:443.65pt;height:0;z-index:251701248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">
            <v:line id="直接连接符 17" o:spid="_x0000_s1037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VHd8QAAADbAAAADwAAAGRycy9kb3ducmV2LnhtbERPTWvCQBC9F/wPywi9SN1UqJboKlqU&#10;CtWD0UKPQ3ZMgtnZuLuN6b/vFoTe5vE+Z7boTC1acr6yrOB5mIAgzq2uuFBwOm6eXkH4gKyxtkwK&#10;fsjDYt57mGGq7Y0P1GahEDGEfYoKyhCaVEqfl2TQD21DHLmzdQZDhK6Q2uEthptajpJkLA1WHBtK&#10;bOitpPySfRsFg/Pgs33ZbezVtu59tb9+rT/8VqnHfrecggjUhX/x3b3Vcf4E/n6J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Ud3xAAAANsAAAAPAAAAAAAAAAAA&#10;AAAAAKECAABkcnMvZG93bnJldi54bWxQSwUGAAAAAAQABAD5AAAAkgMAAAAA&#10;" strokecolor="#a5a5a5 [2092]" strokeweight="1.5pt"/>
            <v:line id="直接连接符 18" o:spid="_x0000_s1036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rTBcYAAADbAAAADwAAAGRycy9kb3ducmV2LnhtbESPQWvCQBCF7wX/wzKFXqRuFCySukoV&#10;RaH2UG2hxyE7JqHZ2bi7jem/dw6F3mZ4b977Zr7sXaM6CrH2bGA8ykARF97WXBr4OG0fZ6BiQrbY&#10;eCYDvxRhuRjczTG3/srv1B1TqSSEY44GqpTaXOtYVOQwjnxLLNrZB4dJ1lBqG/Aq4a7Rkyx70g5r&#10;loYKW1pXVHwff5yB4Xn42U0PW3/xXdit3i5fm9e4N+bhvn95BpWoT//mv+u9FXyBlV9kAL2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a0wXGAAAA2wAAAA8AAAAAAAAA&#10;AAAAAAAAoQIAAGRycy9kb3ducmV2LnhtbFBLBQYAAAAABAAEAPkAAACUAwAAAAA=&#10;" strokecolor="#a5a5a5 [2092]" strokeweight="1.5pt"/>
          </v:group>
        </w:pict>
      </w:r>
      <w:r>
        <w:rPr>
          <w:rFonts w:ascii="微软雅黑" w:eastAsia="微软雅黑" w:hAnsi="微软雅黑" w:hint="eastAsia"/>
          <w:noProof/>
          <w:color w:val="931F29"/>
          <w:sz w:val="36"/>
          <w:szCs w:val="21"/>
        </w:rPr>
        <w:t xml:space="preserve"> </w:t>
      </w:r>
      <w:r w:rsidR="00067140" w:rsidRPr="007B67FC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课程收益</w:t>
      </w:r>
    </w:p>
    <w:p w:rsidR="00C67A8B" w:rsidRPr="00C67A8B" w:rsidRDefault="00C67A8B" w:rsidP="00C67A8B">
      <w:pPr>
        <w:pStyle w:val="aa"/>
        <w:widowControl/>
        <w:numPr>
          <w:ilvl w:val="0"/>
          <w:numId w:val="37"/>
        </w:numPr>
        <w:tabs>
          <w:tab w:val="left" w:pos="7920"/>
        </w:tabs>
        <w:spacing w:line="40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C67A8B">
        <w:rPr>
          <w:rFonts w:ascii="微软雅黑" w:eastAsia="微软雅黑" w:hAnsi="微软雅黑" w:hint="eastAsia"/>
          <w:color w:val="000000"/>
          <w:szCs w:val="21"/>
        </w:rPr>
        <w:t>职场影响力的类型与构成</w:t>
      </w:r>
    </w:p>
    <w:p w:rsidR="00C67A8B" w:rsidRPr="00C67A8B" w:rsidRDefault="00C67A8B" w:rsidP="00C67A8B">
      <w:pPr>
        <w:pStyle w:val="aa"/>
        <w:widowControl/>
        <w:numPr>
          <w:ilvl w:val="0"/>
          <w:numId w:val="37"/>
        </w:numPr>
        <w:tabs>
          <w:tab w:val="left" w:pos="7920"/>
        </w:tabs>
        <w:spacing w:line="40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C67A8B">
        <w:rPr>
          <w:rFonts w:ascii="微软雅黑" w:eastAsia="微软雅黑" w:hAnsi="微软雅黑" w:hint="eastAsia"/>
          <w:color w:val="000000"/>
          <w:szCs w:val="21"/>
        </w:rPr>
        <w:t>理解职场沟通困难的心理要素</w:t>
      </w:r>
    </w:p>
    <w:p w:rsidR="00C67A8B" w:rsidRPr="00C67A8B" w:rsidRDefault="00C67A8B" w:rsidP="00C67A8B">
      <w:pPr>
        <w:pStyle w:val="aa"/>
        <w:widowControl/>
        <w:numPr>
          <w:ilvl w:val="0"/>
          <w:numId w:val="37"/>
        </w:numPr>
        <w:tabs>
          <w:tab w:val="left" w:pos="7920"/>
        </w:tabs>
        <w:spacing w:line="40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C67A8B">
        <w:rPr>
          <w:rFonts w:ascii="微软雅黑" w:eastAsia="微软雅黑" w:hAnsi="微软雅黑" w:hint="eastAsia"/>
          <w:color w:val="000000"/>
          <w:szCs w:val="21"/>
        </w:rPr>
        <w:t>分析沟通心理学</w:t>
      </w:r>
      <w:r w:rsidRPr="00C67A8B">
        <w:rPr>
          <w:rFonts w:ascii="微软雅黑" w:eastAsia="微软雅黑" w:hAnsi="微软雅黑"/>
          <w:color w:val="000000"/>
          <w:szCs w:val="21"/>
        </w:rPr>
        <w:t>在</w:t>
      </w:r>
      <w:r w:rsidRPr="00C67A8B">
        <w:rPr>
          <w:rFonts w:ascii="微软雅黑" w:eastAsia="微软雅黑" w:hAnsi="微软雅黑" w:hint="eastAsia"/>
          <w:color w:val="000000"/>
          <w:szCs w:val="21"/>
        </w:rPr>
        <w:t>职场中的应用实例</w:t>
      </w:r>
    </w:p>
    <w:p w:rsidR="00C67A8B" w:rsidRPr="00C67A8B" w:rsidRDefault="00C67A8B" w:rsidP="00C67A8B">
      <w:pPr>
        <w:pStyle w:val="aa"/>
        <w:widowControl/>
        <w:numPr>
          <w:ilvl w:val="0"/>
          <w:numId w:val="37"/>
        </w:numPr>
        <w:tabs>
          <w:tab w:val="left" w:pos="7920"/>
        </w:tabs>
        <w:spacing w:line="40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C67A8B">
        <w:rPr>
          <w:rFonts w:ascii="微软雅黑" w:eastAsia="微软雅黑" w:hAnsi="微软雅黑" w:hint="eastAsia"/>
          <w:color w:val="000000"/>
          <w:szCs w:val="21"/>
        </w:rPr>
        <w:t>掌握和体验职场沟通的方法及技巧</w:t>
      </w:r>
    </w:p>
    <w:p w:rsidR="00067140" w:rsidRPr="00C67A8B" w:rsidRDefault="00C67A8B" w:rsidP="00C67A8B">
      <w:pPr>
        <w:pStyle w:val="aa"/>
        <w:numPr>
          <w:ilvl w:val="1"/>
          <w:numId w:val="37"/>
        </w:numPr>
        <w:spacing w:line="460" w:lineRule="exact"/>
        <w:ind w:left="426" w:firstLineChars="0" w:hanging="426"/>
        <w:rPr>
          <w:rFonts w:ascii="微软雅黑" w:eastAsia="微软雅黑" w:hAnsi="微软雅黑"/>
          <w:noProof/>
          <w:color w:val="365F91" w:themeColor="accent1" w:themeShade="BF"/>
          <w:sz w:val="36"/>
          <w:szCs w:val="21"/>
        </w:rPr>
      </w:pPr>
      <w:r w:rsidRPr="00C67A8B">
        <w:rPr>
          <w:rFonts w:ascii="微软雅黑" w:eastAsia="微软雅黑" w:hAnsi="微软雅黑" w:hint="eastAsia"/>
          <w:color w:val="000000"/>
          <w:szCs w:val="21"/>
        </w:rPr>
        <w:t>打造具有职场影响力的职场</w:t>
      </w:r>
      <w:r w:rsidRPr="00C67A8B">
        <w:rPr>
          <w:rFonts w:ascii="微软雅黑" w:eastAsia="微软雅黑" w:hAnsi="微软雅黑"/>
          <w:color w:val="000000"/>
          <w:szCs w:val="21"/>
        </w:rPr>
        <w:t>形象</w:t>
      </w:r>
    </w:p>
    <w:p w:rsidR="00C67A8B" w:rsidRPr="00C67A8B" w:rsidRDefault="00C67A8B" w:rsidP="00C67A8B">
      <w:pPr>
        <w:pStyle w:val="aa"/>
        <w:spacing w:line="460" w:lineRule="exact"/>
        <w:ind w:left="426" w:firstLineChars="0" w:firstLine="0"/>
        <w:rPr>
          <w:rFonts w:ascii="微软雅黑" w:eastAsia="微软雅黑" w:hAnsi="微软雅黑"/>
          <w:noProof/>
          <w:color w:val="365F91" w:themeColor="accent1" w:themeShade="BF"/>
          <w:sz w:val="36"/>
          <w:szCs w:val="21"/>
        </w:rPr>
      </w:pPr>
    </w:p>
    <w:p w:rsidR="005D7B24" w:rsidRPr="00A66D67" w:rsidRDefault="007D6B4C" w:rsidP="00F2224D">
      <w:pPr>
        <w:spacing w:line="460" w:lineRule="exact"/>
        <w:jc w:val="center"/>
        <w:rPr>
          <w:rFonts w:ascii="微软雅黑" w:eastAsia="微软雅黑" w:hAnsi="微软雅黑"/>
          <w:b/>
          <w:noProof/>
          <w:color w:val="FF0000"/>
          <w:szCs w:val="21"/>
        </w:rPr>
      </w:pPr>
      <w:r>
        <w:rPr>
          <w:rFonts w:ascii="微软雅黑" w:eastAsia="微软雅黑" w:hAnsi="微软雅黑"/>
          <w:noProof/>
          <w:color w:val="FF0000"/>
          <w:sz w:val="36"/>
          <w:szCs w:val="21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2540</wp:posOffset>
            </wp:positionV>
            <wp:extent cx="523875" cy="295275"/>
            <wp:effectExtent l="19050" t="0" r="9525" b="0"/>
            <wp:wrapNone/>
            <wp:docPr id="9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917">
        <w:rPr>
          <w:rFonts w:ascii="微软雅黑" w:eastAsia="微软雅黑" w:hAnsi="微软雅黑"/>
          <w:noProof/>
          <w:color w:val="FF0000"/>
          <w:sz w:val="36"/>
          <w:szCs w:val="21"/>
        </w:rPr>
        <w:pict>
          <v:group id="组合 19" o:spid="_x0000_s1032" style="position:absolute;left:0;text-align:left;margin-left:-10.3pt;margin-top:12.35pt;width:443.65pt;height:0;z-index:251653120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">
            <v:line id="直接连接符 20" o:spid="_x0000_s1034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AVvsIAAADbAAAADwAAAGRycy9kb3ducmV2LnhtbERPy4rCMBTdD8w/hDswG9F0BEU6RlEZ&#10;UVAXvmCWl+baFpubmmRq/XuzEGZ5OO/xtDWVaMj50rKCr14CgjizuuRcwem47I5A+ICssbJMCh7k&#10;YTp5fxtjqu2d99QcQi5iCPsUFRQh1KmUPivIoO/ZmjhyF+sMhghdLrXDeww3lewnyVAaLDk2FFjT&#10;oqDsevgzCjqXzrkZbJf2Zhu3mu9uvz8bv1bq86OdfYMI1IZ/8cu91gr6cX38En+An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AVvsIAAADbAAAADwAAAAAAAAAAAAAA&#10;AAChAgAAZHJzL2Rvd25yZXYueG1sUEsFBgAAAAAEAAQA+QAAAJADAAAAAA==&#10;" strokecolor="#a5a5a5 [2092]" strokeweight="1.5pt"/>
            <v:line id="直接连接符 21" o:spid="_x0000_s1033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ywJcUAAADbAAAADwAAAGRycy9kb3ducmV2LnhtbESPQWsCMRSE74L/ITyhF6lZhUpZjVKl&#10;omA91Cp4fGyeu0s3L2sS1+2/NwXB4zAz3zDTeWsq0ZDzpWUFw0ECgjizuuRcweFn9foOwgdkjZVl&#10;UvBHHuazbmeKqbY3/qZmH3IRIexTVFCEUKdS+qwgg35ga+Lona0zGKJ0udQObxFuKjlKkrE0WHJc&#10;KLCmZUHZ7/5qFPTP/WPz9rWyF9u49WJ3OX1u/Uapl177MQERqA3P8KO90QpGQ/j/En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ywJcUAAADbAAAADwAAAAAAAAAA&#10;AAAAAAChAgAAZHJzL2Rvd25yZXYueG1sUEsFBgAAAAAEAAQA+QAAAJMDAAAAAA==&#10;" strokecolor="#a5a5a5 [2092]" strokeweight="1.5pt"/>
          </v:group>
        </w:pict>
      </w:r>
      <w:r>
        <w:rPr>
          <w:rFonts w:ascii="微软雅黑" w:eastAsia="微软雅黑" w:hAnsi="微软雅黑" w:hint="eastAsia"/>
          <w:noProof/>
          <w:color w:val="931F29"/>
          <w:sz w:val="36"/>
          <w:szCs w:val="21"/>
        </w:rPr>
        <w:t xml:space="preserve"> </w:t>
      </w:r>
      <w:r w:rsidR="005D7B24" w:rsidRPr="007B67FC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课程大纲</w:t>
      </w:r>
    </w:p>
    <w:p w:rsidR="00C67A8B" w:rsidRPr="00292F42" w:rsidRDefault="00C67A8B" w:rsidP="00C67A8B">
      <w:pPr>
        <w:spacing w:line="440" w:lineRule="exact"/>
        <w:jc w:val="left"/>
        <w:rPr>
          <w:rFonts w:ascii="微软雅黑" w:eastAsia="微软雅黑" w:hAnsi="微软雅黑"/>
          <w:b/>
          <w:szCs w:val="21"/>
        </w:rPr>
      </w:pPr>
      <w:r w:rsidRPr="00292F42">
        <w:rPr>
          <w:rFonts w:ascii="微软雅黑" w:eastAsia="微软雅黑" w:hAnsi="微软雅黑" w:hint="eastAsia"/>
          <w:b/>
          <w:szCs w:val="21"/>
        </w:rPr>
        <w:t>模块一：塑造</w:t>
      </w:r>
      <w:r w:rsidRPr="00292F42">
        <w:rPr>
          <w:rFonts w:ascii="微软雅黑" w:eastAsia="微软雅黑" w:hAnsi="微软雅黑"/>
          <w:b/>
          <w:szCs w:val="21"/>
        </w:rPr>
        <w:t>职场影响力</w:t>
      </w:r>
    </w:p>
    <w:p w:rsidR="00C67A8B" w:rsidRPr="00292F42" w:rsidRDefault="00C67A8B" w:rsidP="00C67A8B">
      <w:pPr>
        <w:pStyle w:val="aa"/>
        <w:numPr>
          <w:ilvl w:val="0"/>
          <w:numId w:val="38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/>
          <w:szCs w:val="21"/>
        </w:rPr>
        <w:t>职场影响力的</w:t>
      </w:r>
      <w:r>
        <w:rPr>
          <w:rFonts w:ascii="微软雅黑" w:eastAsia="微软雅黑" w:hAnsi="微软雅黑" w:hint="eastAsia"/>
          <w:szCs w:val="21"/>
        </w:rPr>
        <w:t>两个类型</w:t>
      </w:r>
    </w:p>
    <w:p w:rsidR="00C67A8B" w:rsidRPr="00292F42" w:rsidRDefault="00C67A8B" w:rsidP="00C67A8B">
      <w:pPr>
        <w:pStyle w:val="aa"/>
        <w:numPr>
          <w:ilvl w:val="0"/>
          <w:numId w:val="38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职场影响力</w:t>
      </w:r>
      <w:r w:rsidRPr="00292F42">
        <w:rPr>
          <w:rFonts w:ascii="微软雅黑" w:eastAsia="微软雅黑" w:hAnsi="微软雅黑"/>
          <w:szCs w:val="21"/>
        </w:rPr>
        <w:t>的</w:t>
      </w:r>
      <w:r w:rsidRPr="00292F42">
        <w:rPr>
          <w:rFonts w:ascii="微软雅黑" w:eastAsia="微软雅黑" w:hAnsi="微软雅黑" w:hint="eastAsia"/>
          <w:szCs w:val="21"/>
        </w:rPr>
        <w:t>主要</w:t>
      </w:r>
      <w:r>
        <w:rPr>
          <w:rFonts w:ascii="微软雅黑" w:eastAsia="微软雅黑" w:hAnsi="微软雅黑" w:hint="eastAsia"/>
          <w:szCs w:val="21"/>
        </w:rPr>
        <w:t>作用和构成</w:t>
      </w:r>
    </w:p>
    <w:p w:rsidR="00C67A8B" w:rsidRPr="00292F42" w:rsidRDefault="00C67A8B" w:rsidP="00C67A8B">
      <w:pPr>
        <w:numPr>
          <w:ilvl w:val="0"/>
          <w:numId w:val="39"/>
        </w:numPr>
        <w:spacing w:line="440" w:lineRule="exact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较强</w:t>
      </w:r>
      <w:r w:rsidRPr="00292F42">
        <w:rPr>
          <w:rFonts w:ascii="微软雅黑" w:eastAsia="微软雅黑" w:hAnsi="微软雅黑"/>
          <w:szCs w:val="21"/>
        </w:rPr>
        <w:t>的</w:t>
      </w:r>
      <w:r w:rsidRPr="00292F42">
        <w:rPr>
          <w:rFonts w:ascii="微软雅黑" w:eastAsia="微软雅黑" w:hAnsi="微软雅黑" w:hint="eastAsia"/>
          <w:szCs w:val="21"/>
        </w:rPr>
        <w:t>核心竞争力</w:t>
      </w:r>
    </w:p>
    <w:p w:rsidR="00C67A8B" w:rsidRPr="00292F42" w:rsidRDefault="00C67A8B" w:rsidP="00C67A8B">
      <w:pPr>
        <w:numPr>
          <w:ilvl w:val="0"/>
          <w:numId w:val="39"/>
        </w:numPr>
        <w:spacing w:line="440" w:lineRule="exact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恰当的</w:t>
      </w:r>
      <w:r w:rsidRPr="00292F42">
        <w:rPr>
          <w:rFonts w:ascii="微软雅黑" w:eastAsia="微软雅黑" w:hAnsi="微软雅黑"/>
          <w:szCs w:val="21"/>
        </w:rPr>
        <w:t>自我展示</w:t>
      </w:r>
    </w:p>
    <w:p w:rsidR="00C67A8B" w:rsidRPr="00292F42" w:rsidRDefault="00C67A8B" w:rsidP="00C67A8B">
      <w:pPr>
        <w:numPr>
          <w:ilvl w:val="0"/>
          <w:numId w:val="39"/>
        </w:numPr>
        <w:spacing w:line="440" w:lineRule="exact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沟通有技巧</w:t>
      </w:r>
    </w:p>
    <w:p w:rsidR="00C67A8B" w:rsidRDefault="00C67A8B" w:rsidP="00C67A8B">
      <w:pPr>
        <w:pStyle w:val="aa"/>
        <w:numPr>
          <w:ilvl w:val="0"/>
          <w:numId w:val="38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913662">
        <w:rPr>
          <w:rFonts w:ascii="微软雅黑" w:eastAsia="微软雅黑" w:hAnsi="微软雅黑" w:hint="eastAsia"/>
          <w:szCs w:val="21"/>
        </w:rPr>
        <w:t>小小测评：我的影响力如何？</w:t>
      </w:r>
    </w:p>
    <w:p w:rsidR="00C67A8B" w:rsidRPr="00913662" w:rsidRDefault="00C67A8B" w:rsidP="00C67A8B">
      <w:pPr>
        <w:pStyle w:val="aa"/>
        <w:spacing w:line="440" w:lineRule="exact"/>
        <w:ind w:left="360" w:firstLineChars="0" w:firstLine="0"/>
        <w:jc w:val="left"/>
        <w:rPr>
          <w:rFonts w:ascii="微软雅黑" w:eastAsia="微软雅黑" w:hAnsi="微软雅黑"/>
          <w:szCs w:val="21"/>
        </w:rPr>
      </w:pPr>
    </w:p>
    <w:p w:rsidR="00C67A8B" w:rsidRPr="00292F42" w:rsidRDefault="00C67A8B" w:rsidP="00C67A8B">
      <w:pPr>
        <w:spacing w:line="440" w:lineRule="exact"/>
        <w:jc w:val="left"/>
        <w:rPr>
          <w:rFonts w:ascii="微软雅黑" w:eastAsia="微软雅黑" w:hAnsi="微软雅黑"/>
          <w:b/>
          <w:szCs w:val="21"/>
        </w:rPr>
      </w:pPr>
      <w:r w:rsidRPr="00292F42">
        <w:rPr>
          <w:rFonts w:ascii="微软雅黑" w:eastAsia="微软雅黑" w:hAnsi="微软雅黑" w:hint="eastAsia"/>
          <w:b/>
          <w:szCs w:val="21"/>
        </w:rPr>
        <w:t>模块</w:t>
      </w:r>
      <w:r>
        <w:rPr>
          <w:rFonts w:ascii="微软雅黑" w:eastAsia="微软雅黑" w:hAnsi="微软雅黑" w:hint="eastAsia"/>
          <w:b/>
          <w:szCs w:val="21"/>
        </w:rPr>
        <w:t>二</w:t>
      </w:r>
      <w:r w:rsidRPr="00292F42">
        <w:rPr>
          <w:rFonts w:ascii="微软雅黑" w:eastAsia="微软雅黑" w:hAnsi="微软雅黑" w:hint="eastAsia"/>
          <w:b/>
          <w:szCs w:val="21"/>
        </w:rPr>
        <w:t>：沟通心理学</w:t>
      </w:r>
      <w:r w:rsidRPr="00292F42">
        <w:rPr>
          <w:rFonts w:ascii="微软雅黑" w:eastAsia="微软雅黑" w:hAnsi="微软雅黑"/>
          <w:b/>
          <w:szCs w:val="21"/>
        </w:rPr>
        <w:t>在职场中的应用</w:t>
      </w:r>
    </w:p>
    <w:p w:rsidR="00C67A8B" w:rsidRPr="00292F42" w:rsidRDefault="00C67A8B" w:rsidP="00C67A8B">
      <w:pPr>
        <w:pStyle w:val="aa"/>
        <w:numPr>
          <w:ilvl w:val="0"/>
          <w:numId w:val="40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职</w:t>
      </w:r>
      <w:r>
        <w:rPr>
          <w:rFonts w:ascii="微软雅黑" w:eastAsia="微软雅黑" w:hAnsi="微软雅黑" w:hint="eastAsia"/>
          <w:szCs w:val="21"/>
        </w:rPr>
        <w:t>场</w:t>
      </w:r>
      <w:r w:rsidRPr="00292F42">
        <w:rPr>
          <w:rFonts w:ascii="微软雅黑" w:eastAsia="微软雅黑" w:hAnsi="微软雅黑" w:hint="eastAsia"/>
          <w:szCs w:val="21"/>
        </w:rPr>
        <w:t>沟通实例分析：</w:t>
      </w:r>
    </w:p>
    <w:p w:rsidR="00C67A8B" w:rsidRPr="00292F42" w:rsidRDefault="00C67A8B" w:rsidP="00C67A8B">
      <w:pPr>
        <w:numPr>
          <w:ilvl w:val="0"/>
          <w:numId w:val="39"/>
        </w:numPr>
        <w:spacing w:line="44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学点心理学：什么是移情和投射</w:t>
      </w:r>
    </w:p>
    <w:p w:rsidR="00C67A8B" w:rsidRPr="00292F42" w:rsidRDefault="00C67A8B" w:rsidP="00C67A8B">
      <w:pPr>
        <w:numPr>
          <w:ilvl w:val="0"/>
          <w:numId w:val="39"/>
        </w:numPr>
        <w:spacing w:line="44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如何突破他人的心理防御</w:t>
      </w:r>
    </w:p>
    <w:p w:rsidR="00C67A8B" w:rsidRPr="00292F42" w:rsidRDefault="00C67A8B" w:rsidP="00C67A8B">
      <w:pPr>
        <w:numPr>
          <w:ilvl w:val="0"/>
          <w:numId w:val="39"/>
        </w:numPr>
        <w:spacing w:line="44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成功的“心理沟通”助力职场生活</w:t>
      </w:r>
    </w:p>
    <w:p w:rsidR="00C67A8B" w:rsidRPr="00292F42" w:rsidRDefault="00C67A8B" w:rsidP="00C67A8B">
      <w:pPr>
        <w:tabs>
          <w:tab w:val="num" w:pos="840"/>
        </w:tabs>
        <w:spacing w:line="440" w:lineRule="exact"/>
        <w:jc w:val="left"/>
        <w:rPr>
          <w:rFonts w:ascii="微软雅黑" w:eastAsia="微软雅黑" w:hAnsi="微软雅黑"/>
          <w:b/>
          <w:szCs w:val="21"/>
        </w:rPr>
      </w:pPr>
    </w:p>
    <w:p w:rsidR="00C67A8B" w:rsidRPr="00292F42" w:rsidRDefault="00C67A8B" w:rsidP="00C67A8B">
      <w:pPr>
        <w:tabs>
          <w:tab w:val="num" w:pos="840"/>
        </w:tabs>
        <w:spacing w:line="440" w:lineRule="exact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b/>
          <w:szCs w:val="21"/>
        </w:rPr>
        <w:t>模块</w:t>
      </w:r>
      <w:r>
        <w:rPr>
          <w:rFonts w:ascii="微软雅黑" w:eastAsia="微软雅黑" w:hAnsi="微软雅黑" w:hint="eastAsia"/>
          <w:b/>
          <w:szCs w:val="21"/>
        </w:rPr>
        <w:t>三</w:t>
      </w:r>
      <w:r w:rsidRPr="00292F42">
        <w:rPr>
          <w:rFonts w:ascii="微软雅黑" w:eastAsia="微软雅黑" w:hAnsi="微软雅黑" w:hint="eastAsia"/>
          <w:b/>
          <w:szCs w:val="21"/>
        </w:rPr>
        <w:t>：职场沟通</w:t>
      </w:r>
      <w:r w:rsidRPr="00292F42">
        <w:rPr>
          <w:rFonts w:ascii="微软雅黑" w:eastAsia="微软雅黑" w:hAnsi="微软雅黑"/>
          <w:b/>
          <w:szCs w:val="21"/>
        </w:rPr>
        <w:t>的</w:t>
      </w:r>
      <w:r>
        <w:rPr>
          <w:rFonts w:ascii="微软雅黑" w:eastAsia="微软雅黑" w:hAnsi="微软雅黑" w:hint="eastAsia"/>
          <w:b/>
          <w:szCs w:val="21"/>
        </w:rPr>
        <w:t>方法</w:t>
      </w:r>
      <w:r w:rsidRPr="00292F42">
        <w:rPr>
          <w:rFonts w:ascii="微软雅黑" w:eastAsia="微软雅黑" w:hAnsi="微软雅黑"/>
          <w:b/>
          <w:szCs w:val="21"/>
        </w:rPr>
        <w:t>和技巧</w:t>
      </w:r>
    </w:p>
    <w:p w:rsidR="00C67A8B" w:rsidRPr="00292F42" w:rsidRDefault="00C67A8B" w:rsidP="00C67A8B">
      <w:pPr>
        <w:pStyle w:val="aa"/>
        <w:numPr>
          <w:ilvl w:val="0"/>
          <w:numId w:val="41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案例学习：</w:t>
      </w:r>
      <w:r w:rsidRPr="00292F42">
        <w:rPr>
          <w:rFonts w:ascii="微软雅黑" w:eastAsia="微软雅黑" w:hAnsi="微软雅黑" w:hint="eastAsia"/>
          <w:szCs w:val="21"/>
        </w:rPr>
        <w:t>实际情境中的应用</w:t>
      </w:r>
      <w:r w:rsidRPr="00292F42">
        <w:rPr>
          <w:rFonts w:ascii="微软雅黑" w:eastAsia="微软雅黑" w:hAnsi="微软雅黑"/>
          <w:szCs w:val="21"/>
        </w:rPr>
        <w:t>（穿插现场互动演练）</w:t>
      </w:r>
    </w:p>
    <w:p w:rsidR="00C67A8B" w:rsidRPr="00292F42" w:rsidRDefault="00C67A8B" w:rsidP="00C67A8B">
      <w:pPr>
        <w:pStyle w:val="aa"/>
        <w:numPr>
          <w:ilvl w:val="0"/>
          <w:numId w:val="41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职场沟通</w:t>
      </w:r>
      <w:r>
        <w:rPr>
          <w:rFonts w:ascii="微软雅黑" w:eastAsia="微软雅黑" w:hAnsi="微软雅黑" w:hint="eastAsia"/>
          <w:szCs w:val="21"/>
        </w:rPr>
        <w:t>两</w:t>
      </w:r>
      <w:r w:rsidRPr="00292F42">
        <w:rPr>
          <w:rFonts w:ascii="微软雅黑" w:eastAsia="微软雅黑" w:hAnsi="微软雅黑" w:hint="eastAsia"/>
          <w:szCs w:val="21"/>
        </w:rPr>
        <w:t>大</w:t>
      </w:r>
      <w:r w:rsidRPr="00292F42">
        <w:rPr>
          <w:rFonts w:ascii="微软雅黑" w:eastAsia="微软雅黑" w:hAnsi="微软雅黑"/>
          <w:szCs w:val="21"/>
        </w:rPr>
        <w:t>原则</w:t>
      </w:r>
    </w:p>
    <w:p w:rsidR="00C67A8B" w:rsidRDefault="00C67A8B" w:rsidP="00C67A8B">
      <w:pPr>
        <w:pStyle w:val="aa"/>
        <w:numPr>
          <w:ilvl w:val="0"/>
          <w:numId w:val="41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职场沟通</w:t>
      </w:r>
      <w:r>
        <w:rPr>
          <w:rFonts w:ascii="微软雅黑" w:eastAsia="微软雅黑" w:hAnsi="微软雅黑" w:hint="eastAsia"/>
          <w:szCs w:val="21"/>
        </w:rPr>
        <w:t>四</w:t>
      </w:r>
      <w:r w:rsidRPr="00292F42">
        <w:rPr>
          <w:rFonts w:ascii="微软雅黑" w:eastAsia="微软雅黑" w:hAnsi="微软雅黑" w:hint="eastAsia"/>
          <w:szCs w:val="21"/>
        </w:rPr>
        <w:t>个</w:t>
      </w:r>
      <w:r>
        <w:rPr>
          <w:rFonts w:ascii="微软雅黑" w:eastAsia="微软雅黑" w:hAnsi="微软雅黑" w:hint="eastAsia"/>
          <w:szCs w:val="21"/>
        </w:rPr>
        <w:t>关键要素</w:t>
      </w:r>
    </w:p>
    <w:p w:rsidR="00C67A8B" w:rsidRPr="00292F42" w:rsidRDefault="00C67A8B" w:rsidP="00C67A8B">
      <w:pPr>
        <w:pStyle w:val="aa"/>
        <w:numPr>
          <w:ilvl w:val="0"/>
          <w:numId w:val="41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案例学习、角色扮演</w:t>
      </w:r>
    </w:p>
    <w:p w:rsidR="00C67A8B" w:rsidRPr="00292F42" w:rsidRDefault="00C67A8B" w:rsidP="00C67A8B">
      <w:pPr>
        <w:tabs>
          <w:tab w:val="num" w:pos="840"/>
        </w:tabs>
        <w:spacing w:line="440" w:lineRule="exact"/>
        <w:jc w:val="left"/>
        <w:rPr>
          <w:rFonts w:ascii="微软雅黑" w:eastAsia="微软雅黑" w:hAnsi="微软雅黑"/>
          <w:b/>
          <w:szCs w:val="21"/>
        </w:rPr>
      </w:pPr>
    </w:p>
    <w:p w:rsidR="00C67A8B" w:rsidRPr="00292F42" w:rsidRDefault="00C67A8B" w:rsidP="00C67A8B">
      <w:pPr>
        <w:tabs>
          <w:tab w:val="num" w:pos="840"/>
        </w:tabs>
        <w:spacing w:line="440" w:lineRule="exact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b/>
          <w:szCs w:val="21"/>
        </w:rPr>
        <w:t>模块</w:t>
      </w:r>
      <w:r>
        <w:rPr>
          <w:rFonts w:ascii="微软雅黑" w:eastAsia="微软雅黑" w:hAnsi="微软雅黑" w:hint="eastAsia"/>
          <w:b/>
          <w:szCs w:val="21"/>
        </w:rPr>
        <w:t>四</w:t>
      </w:r>
      <w:r w:rsidRPr="00292F42">
        <w:rPr>
          <w:rFonts w:ascii="微软雅黑" w:eastAsia="微软雅黑" w:hAnsi="微软雅黑" w:hint="eastAsia"/>
          <w:b/>
          <w:szCs w:val="21"/>
        </w:rPr>
        <w:t>：与</w:t>
      </w:r>
      <w:r>
        <w:rPr>
          <w:rFonts w:ascii="微软雅黑" w:eastAsia="微软雅黑" w:hAnsi="微软雅黑" w:hint="eastAsia"/>
          <w:b/>
          <w:szCs w:val="21"/>
        </w:rPr>
        <w:t>情绪/</w:t>
      </w:r>
      <w:r w:rsidRPr="00292F42">
        <w:rPr>
          <w:rFonts w:ascii="微软雅黑" w:eastAsia="微软雅黑" w:hAnsi="微软雅黑" w:hint="eastAsia"/>
          <w:b/>
          <w:szCs w:val="21"/>
        </w:rPr>
        <w:t>压力共舞，享快乐人生</w:t>
      </w:r>
    </w:p>
    <w:p w:rsidR="00C67A8B" w:rsidRPr="00292F42" w:rsidRDefault="00C67A8B" w:rsidP="00C67A8B">
      <w:pPr>
        <w:pStyle w:val="aa"/>
        <w:numPr>
          <w:ilvl w:val="0"/>
          <w:numId w:val="44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压力与压力源</w:t>
      </w:r>
    </w:p>
    <w:p w:rsidR="00C67A8B" w:rsidRPr="00292F42" w:rsidRDefault="00C67A8B" w:rsidP="00C67A8B">
      <w:pPr>
        <w:pStyle w:val="aa"/>
        <w:numPr>
          <w:ilvl w:val="0"/>
          <w:numId w:val="44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测测你的压力有多大？</w:t>
      </w:r>
    </w:p>
    <w:p w:rsidR="00C67A8B" w:rsidRPr="00292F42" w:rsidRDefault="00C67A8B" w:rsidP="00C67A8B">
      <w:pPr>
        <w:pStyle w:val="aa"/>
        <w:numPr>
          <w:ilvl w:val="0"/>
          <w:numId w:val="44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不当的减压方式</w:t>
      </w:r>
    </w:p>
    <w:p w:rsidR="00C67A8B" w:rsidRPr="00292F42" w:rsidRDefault="00C67A8B" w:rsidP="00C67A8B">
      <w:pPr>
        <w:pStyle w:val="aa"/>
        <w:numPr>
          <w:ilvl w:val="0"/>
          <w:numId w:val="44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lastRenderedPageBreak/>
        <w:t>负面情绪的转化技巧</w:t>
      </w:r>
    </w:p>
    <w:p w:rsidR="00C67A8B" w:rsidRDefault="00C67A8B" w:rsidP="00C67A8B">
      <w:pPr>
        <w:pStyle w:val="aa"/>
        <w:numPr>
          <w:ilvl w:val="0"/>
          <w:numId w:val="44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与压力共舞（提升“压弹力” 自我调整  ）</w:t>
      </w:r>
    </w:p>
    <w:p w:rsidR="00C67A8B" w:rsidRDefault="00C67A8B" w:rsidP="00C67A8B">
      <w:pPr>
        <w:tabs>
          <w:tab w:val="num" w:pos="840"/>
        </w:tabs>
        <w:spacing w:line="440" w:lineRule="exact"/>
        <w:jc w:val="left"/>
        <w:rPr>
          <w:rFonts w:ascii="微软雅黑" w:eastAsia="微软雅黑" w:hAnsi="微软雅黑"/>
          <w:b/>
          <w:szCs w:val="21"/>
        </w:rPr>
      </w:pPr>
    </w:p>
    <w:p w:rsidR="00C67A8B" w:rsidRPr="00292F42" w:rsidRDefault="00C67A8B" w:rsidP="00C67A8B">
      <w:pPr>
        <w:tabs>
          <w:tab w:val="num" w:pos="840"/>
        </w:tabs>
        <w:spacing w:line="440" w:lineRule="exact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b/>
          <w:szCs w:val="21"/>
        </w:rPr>
        <w:t>模块</w:t>
      </w:r>
      <w:r>
        <w:rPr>
          <w:rFonts w:ascii="微软雅黑" w:eastAsia="微软雅黑" w:hAnsi="微软雅黑" w:hint="eastAsia"/>
          <w:b/>
          <w:szCs w:val="21"/>
        </w:rPr>
        <w:t>五</w:t>
      </w:r>
      <w:r w:rsidRPr="00292F42">
        <w:rPr>
          <w:rFonts w:ascii="微软雅黑" w:eastAsia="微软雅黑" w:hAnsi="微软雅黑" w:hint="eastAsia"/>
          <w:b/>
          <w:szCs w:val="21"/>
        </w:rPr>
        <w:t>：</w:t>
      </w:r>
      <w:r>
        <w:rPr>
          <w:rFonts w:ascii="微软雅黑" w:eastAsia="微软雅黑" w:hAnsi="微软雅黑" w:hint="eastAsia"/>
          <w:b/>
          <w:szCs w:val="21"/>
        </w:rPr>
        <w:t>“激活”员工心理动力</w:t>
      </w:r>
      <w:r w:rsidRPr="00292F42">
        <w:rPr>
          <w:rFonts w:ascii="微软雅黑" w:eastAsia="微软雅黑" w:hAnsi="微软雅黑"/>
          <w:b/>
          <w:szCs w:val="21"/>
        </w:rPr>
        <w:t xml:space="preserve"> </w:t>
      </w:r>
      <w:r w:rsidRPr="00292F42">
        <w:rPr>
          <w:rFonts w:ascii="微软雅黑" w:eastAsia="微软雅黑" w:hAnsi="微软雅黑"/>
          <w:szCs w:val="21"/>
        </w:rPr>
        <w:t xml:space="preserve"> </w:t>
      </w:r>
    </w:p>
    <w:p w:rsidR="00C67A8B" w:rsidRPr="00292F42" w:rsidRDefault="00C67A8B" w:rsidP="00C67A8B">
      <w:pPr>
        <w:pStyle w:val="aa"/>
        <w:numPr>
          <w:ilvl w:val="0"/>
          <w:numId w:val="43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案例学习：员工有</w:t>
      </w:r>
      <w:r w:rsidRPr="00292F42">
        <w:rPr>
          <w:rFonts w:ascii="微软雅黑" w:eastAsia="微软雅黑" w:hAnsi="微软雅黑" w:hint="eastAsia"/>
          <w:szCs w:val="21"/>
        </w:rPr>
        <w:t>情绪</w:t>
      </w:r>
      <w:r>
        <w:rPr>
          <w:rFonts w:ascii="微软雅黑" w:eastAsia="微软雅黑" w:hAnsi="微软雅黑" w:hint="eastAsia"/>
          <w:szCs w:val="21"/>
        </w:rPr>
        <w:t>了怎么办？</w:t>
      </w:r>
    </w:p>
    <w:p w:rsidR="00C67A8B" w:rsidRPr="00292F42" w:rsidRDefault="00C67A8B" w:rsidP="00C67A8B">
      <w:pPr>
        <w:pStyle w:val="aa"/>
        <w:numPr>
          <w:ilvl w:val="0"/>
          <w:numId w:val="43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化负面情绪为动力的三个步骤</w:t>
      </w:r>
    </w:p>
    <w:p w:rsidR="00C67A8B" w:rsidRDefault="00C67A8B" w:rsidP="00C67A8B">
      <w:pPr>
        <w:pStyle w:val="aa"/>
        <w:numPr>
          <w:ilvl w:val="0"/>
          <w:numId w:val="43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管理的发展与趋势</w:t>
      </w:r>
    </w:p>
    <w:p w:rsidR="00C67A8B" w:rsidRPr="00292F42" w:rsidRDefault="00C67A8B" w:rsidP="00C67A8B">
      <w:pPr>
        <w:pStyle w:val="aa"/>
        <w:numPr>
          <w:ilvl w:val="0"/>
          <w:numId w:val="43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新生代员工管理的“激活”模式</w:t>
      </w:r>
    </w:p>
    <w:p w:rsidR="00C67A8B" w:rsidRPr="00292F42" w:rsidRDefault="00C67A8B" w:rsidP="00C67A8B">
      <w:pPr>
        <w:pStyle w:val="aa"/>
        <w:numPr>
          <w:ilvl w:val="0"/>
          <w:numId w:val="43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引导活动：员工使用说明书</w:t>
      </w:r>
    </w:p>
    <w:p w:rsidR="00C67A8B" w:rsidRPr="00292F42" w:rsidRDefault="00C67A8B" w:rsidP="00C67A8B">
      <w:pPr>
        <w:tabs>
          <w:tab w:val="num" w:pos="840"/>
        </w:tabs>
        <w:spacing w:line="440" w:lineRule="exact"/>
        <w:jc w:val="left"/>
        <w:rPr>
          <w:rFonts w:ascii="微软雅黑" w:eastAsia="微软雅黑" w:hAnsi="微软雅黑"/>
          <w:b/>
          <w:szCs w:val="21"/>
        </w:rPr>
      </w:pPr>
    </w:p>
    <w:p w:rsidR="00C67A8B" w:rsidRPr="00292F42" w:rsidRDefault="00C67A8B" w:rsidP="00C67A8B">
      <w:pPr>
        <w:tabs>
          <w:tab w:val="num" w:pos="840"/>
        </w:tabs>
        <w:spacing w:line="440" w:lineRule="exact"/>
        <w:jc w:val="left"/>
        <w:rPr>
          <w:rFonts w:ascii="微软雅黑" w:eastAsia="微软雅黑" w:hAnsi="微软雅黑"/>
          <w:b/>
          <w:szCs w:val="21"/>
        </w:rPr>
      </w:pPr>
      <w:r w:rsidRPr="00292F42">
        <w:rPr>
          <w:rFonts w:ascii="微软雅黑" w:eastAsia="微软雅黑" w:hAnsi="微软雅黑" w:hint="eastAsia"/>
          <w:b/>
          <w:szCs w:val="21"/>
        </w:rPr>
        <w:t>模块</w:t>
      </w:r>
      <w:r>
        <w:rPr>
          <w:rFonts w:ascii="微软雅黑" w:eastAsia="微软雅黑" w:hAnsi="微软雅黑" w:hint="eastAsia"/>
          <w:b/>
          <w:szCs w:val="21"/>
        </w:rPr>
        <w:t>六</w:t>
      </w:r>
      <w:r w:rsidRPr="00292F42">
        <w:rPr>
          <w:rFonts w:ascii="微软雅黑" w:eastAsia="微软雅黑" w:hAnsi="微软雅黑" w:hint="eastAsia"/>
          <w:b/>
          <w:szCs w:val="21"/>
        </w:rPr>
        <w:t>：做有</w:t>
      </w:r>
      <w:r w:rsidRPr="00292F42">
        <w:rPr>
          <w:rFonts w:ascii="微软雅黑" w:eastAsia="微软雅黑" w:hAnsi="微软雅黑"/>
          <w:b/>
          <w:szCs w:val="21"/>
        </w:rPr>
        <w:t>职场影响力的</w:t>
      </w:r>
      <w:r w:rsidRPr="00292F42">
        <w:rPr>
          <w:rFonts w:ascii="微软雅黑" w:eastAsia="微软雅黑" w:hAnsi="微软雅黑" w:hint="eastAsia"/>
          <w:b/>
          <w:szCs w:val="21"/>
        </w:rPr>
        <w:t>团队</w:t>
      </w:r>
      <w:r w:rsidRPr="00292F42">
        <w:rPr>
          <w:rFonts w:ascii="微软雅黑" w:eastAsia="微软雅黑" w:hAnsi="微软雅黑"/>
          <w:b/>
          <w:szCs w:val="21"/>
        </w:rPr>
        <w:t>管理者</w:t>
      </w:r>
    </w:p>
    <w:p w:rsidR="00C67A8B" w:rsidRPr="00292F42" w:rsidRDefault="00C67A8B" w:rsidP="00C67A8B">
      <w:pPr>
        <w:pStyle w:val="aa"/>
        <w:numPr>
          <w:ilvl w:val="0"/>
          <w:numId w:val="42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我的自画像</w:t>
      </w:r>
    </w:p>
    <w:p w:rsidR="00C67A8B" w:rsidRPr="00292F42" w:rsidRDefault="00C67A8B" w:rsidP="00C67A8B">
      <w:pPr>
        <w:pStyle w:val="aa"/>
        <w:numPr>
          <w:ilvl w:val="0"/>
          <w:numId w:val="42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我眼中</w:t>
      </w:r>
      <w:r w:rsidRPr="00292F42">
        <w:rPr>
          <w:rFonts w:ascii="微软雅黑" w:eastAsia="微软雅黑" w:hAnsi="微软雅黑"/>
          <w:szCs w:val="21"/>
        </w:rPr>
        <w:t>具有</w:t>
      </w:r>
      <w:r w:rsidRPr="00292F42">
        <w:rPr>
          <w:rFonts w:ascii="微软雅黑" w:eastAsia="微软雅黑" w:hAnsi="微软雅黑" w:hint="eastAsia"/>
          <w:szCs w:val="21"/>
        </w:rPr>
        <w:t>职场影响力的</w:t>
      </w:r>
      <w:r w:rsidRPr="00292F42">
        <w:rPr>
          <w:rFonts w:ascii="微软雅黑" w:eastAsia="微软雅黑" w:hAnsi="微软雅黑"/>
          <w:szCs w:val="21"/>
        </w:rPr>
        <w:t>管理者</w:t>
      </w:r>
    </w:p>
    <w:p w:rsidR="00C67A8B" w:rsidRPr="00292F42" w:rsidRDefault="00C67A8B" w:rsidP="00C67A8B">
      <w:pPr>
        <w:pStyle w:val="aa"/>
        <w:numPr>
          <w:ilvl w:val="0"/>
          <w:numId w:val="42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292F42">
        <w:rPr>
          <w:rFonts w:ascii="微软雅黑" w:eastAsia="微软雅黑" w:hAnsi="微软雅黑" w:hint="eastAsia"/>
          <w:szCs w:val="21"/>
        </w:rPr>
        <w:t>行动计划</w:t>
      </w:r>
    </w:p>
    <w:p w:rsidR="001A73B0" w:rsidRPr="001A73B0" w:rsidRDefault="001A73B0" w:rsidP="001A73B0">
      <w:pPr>
        <w:widowControl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br w:type="page"/>
      </w:r>
    </w:p>
    <w:p w:rsidR="009D1067" w:rsidRPr="007F6854" w:rsidRDefault="007F6854" w:rsidP="009D1067">
      <w:pPr>
        <w:spacing w:line="460" w:lineRule="exact"/>
        <w:jc w:val="center"/>
        <w:rPr>
          <w:rFonts w:ascii="微软雅黑" w:eastAsia="微软雅黑" w:hAnsi="微软雅黑"/>
          <w:noProof/>
          <w:color w:val="931F29"/>
          <w:sz w:val="36"/>
          <w:szCs w:val="21"/>
        </w:rPr>
      </w:pPr>
      <w:r>
        <w:rPr>
          <w:rFonts w:ascii="微软雅黑" w:eastAsia="微软雅黑" w:hAnsi="微软雅黑"/>
          <w:noProof/>
          <w:color w:val="931F29"/>
          <w:sz w:val="36"/>
          <w:szCs w:val="21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5715</wp:posOffset>
            </wp:positionV>
            <wp:extent cx="523875" cy="295275"/>
            <wp:effectExtent l="19050" t="0" r="9525" b="0"/>
            <wp:wrapNone/>
            <wp:docPr id="1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917">
        <w:rPr>
          <w:rFonts w:ascii="微软雅黑" w:eastAsia="微软雅黑" w:hAnsi="微软雅黑"/>
          <w:noProof/>
          <w:color w:val="931F29"/>
          <w:sz w:val="36"/>
          <w:szCs w:val="21"/>
        </w:rPr>
        <w:pict>
          <v:group id="组合 32" o:spid="_x0000_s1029" style="position:absolute;left:0;text-align:left;margin-left:-10.3pt;margin-top:11.75pt;width:443.65pt;height:0;z-index:251698176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">
            <v:line id="直接连接符 33" o:spid="_x0000_s1031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dFMUAAADbAAAADwAAAGRycy9kb3ducmV2LnhtbESPQWsCMRSE74L/ITyhF6nZViqyGsWK&#10;olA9aFvw+Ng8dxc3L2sS1+2/bwoFj8PMfMNM562pREPOl5YVvAwSEMSZ1SXnCr4+189jED4ga6ws&#10;k4If8jCfdTtTTLW984GaY8hFhLBPUUERQp1K6bOCDPqBrYmjd7bOYIjS5VI7vEe4qeRrkoykwZLj&#10;QoE1LQvKLsebUdA/97+bt93aXm3jNu/762n14bdKPfXaxQREoDY8wv/trVYwHML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sdFMUAAADbAAAADwAAAAAAAAAA&#10;AAAAAAChAgAAZHJzL2Rvd25yZXYueG1sUEsFBgAAAAAEAAQA+QAAAJMDAAAAAA==&#10;" strokecolor="#a5a5a5 [2092]" strokeweight="1.5pt"/>
            <v:line id="直接连接符 34" o:spid="_x0000_s1030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KFYMYAAADbAAAADwAAAGRycy9kb3ducmV2LnhtbESPT2sCMRTE70K/Q3gFL1Kz2lpka5Qq&#10;SgXtof6BHh+b5+7SzcuapOv67Ruh4HGYmd8wk1lrKtGQ86VlBYN+AoI4s7rkXMFhv3oag/ABWWNl&#10;mRRcycNs+tCZYKrthb+o2YVcRAj7FBUUIdSplD4ryKDv25o4eifrDIYoXS61w0uEm0oOk+RVGiw5&#10;LhRY06Kg7Gf3axT0Tr1jM9qu7Nk27mP+ef5ebvxaqe5j+/4GIlAb7uH/9loreH6B25f4A+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ihWDGAAAA2wAAAA8AAAAAAAAA&#10;AAAAAAAAoQIAAGRycy9kb3ducmV2LnhtbFBLBQYAAAAABAAEAPkAAACUAwAAAAA=&#10;" strokecolor="#a5a5a5 [2092]" strokeweight="1.5pt"/>
          </v:group>
        </w:pict>
      </w:r>
      <w:r w:rsidR="009D1067" w:rsidRPr="007B67FC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讲师介绍</w:t>
      </w:r>
    </w:p>
    <w:p w:rsidR="00042306" w:rsidRPr="00AE19E5" w:rsidRDefault="00042306" w:rsidP="00042306">
      <w:pPr>
        <w:spacing w:line="500" w:lineRule="exac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王苑</w:t>
      </w:r>
      <w:r w:rsidRPr="00AE19E5">
        <w:rPr>
          <w:rFonts w:ascii="微软雅黑" w:eastAsia="微软雅黑" w:hAnsi="微软雅黑" w:hint="eastAsia"/>
          <w:b/>
          <w:bCs/>
          <w:sz w:val="28"/>
          <w:szCs w:val="28"/>
        </w:rPr>
        <w:t>老师</w:t>
      </w:r>
    </w:p>
    <w:p w:rsidR="00042306" w:rsidRDefault="00042306" w:rsidP="00042306">
      <w:pPr>
        <w:pStyle w:val="aa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noProof/>
          <w:szCs w:val="21"/>
        </w:rPr>
        <w:drawing>
          <wp:anchor distT="0" distB="0" distL="114300" distR="114300" simplePos="0" relativeHeight="251722752" behindDoc="0" locked="0" layoutInCell="1" allowOverlap="1" wp14:anchorId="109DA4E3" wp14:editId="0ACB4AE5">
            <wp:simplePos x="0" y="0"/>
            <wp:positionH relativeFrom="column">
              <wp:posOffset>3516630</wp:posOffset>
            </wp:positionH>
            <wp:positionV relativeFrom="paragraph">
              <wp:posOffset>158750</wp:posOffset>
            </wp:positionV>
            <wp:extent cx="1495425" cy="1945005"/>
            <wp:effectExtent l="114300" t="57150" r="66675" b="131445"/>
            <wp:wrapNone/>
            <wp:docPr id="2" name="图片 3" descr="C:\Users\ZHULIP~1\AppData\Local\Temp\WeChat Files\70231080903750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LIP~1\AppData\Local\Temp\WeChat Files\7023108090375026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32604" r="11722"/>
                    <a:stretch/>
                  </pic:blipFill>
                  <pic:spPr bwMode="auto">
                    <a:xfrm>
                      <a:off x="0" y="0"/>
                      <a:ext cx="1495425" cy="19450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bCs/>
          <w:noProof/>
          <w:szCs w:val="21"/>
        </w:rPr>
        <w:t>上海同砺智库高级顾问</w:t>
      </w:r>
    </w:p>
    <w:p w:rsidR="00042306" w:rsidRDefault="00042306" w:rsidP="00042306">
      <w:pPr>
        <w:pStyle w:val="aa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eastAsia="微软雅黑" w:hAnsi="微软雅黑"/>
          <w:bCs/>
          <w:szCs w:val="21"/>
        </w:rPr>
      </w:pPr>
      <w:r w:rsidRPr="00990B3E">
        <w:rPr>
          <w:rFonts w:ascii="微软雅黑" w:eastAsia="微软雅黑" w:hAnsi="微软雅黑" w:hint="eastAsia"/>
          <w:bCs/>
          <w:noProof/>
          <w:szCs w:val="21"/>
        </w:rPr>
        <w:t>上海地平线培训网高级顾问</w:t>
      </w:r>
    </w:p>
    <w:p w:rsidR="00042306" w:rsidRPr="003936B1" w:rsidRDefault="00042306" w:rsidP="00042306">
      <w:pPr>
        <w:pStyle w:val="aa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eastAsia="微软雅黑" w:hAnsi="微软雅黑"/>
          <w:bCs/>
          <w:szCs w:val="21"/>
        </w:rPr>
      </w:pPr>
      <w:r w:rsidRPr="00990B3E">
        <w:rPr>
          <w:rFonts w:ascii="微软雅黑" w:eastAsia="微软雅黑" w:hAnsi="微软雅黑" w:hint="eastAsia"/>
          <w:bCs/>
          <w:szCs w:val="21"/>
        </w:rPr>
        <w:t>人课合一黄埔</w:t>
      </w:r>
      <w:r>
        <w:rPr>
          <w:rFonts w:ascii="微软雅黑" w:eastAsia="微软雅黑" w:hAnsi="微软雅黑" w:hint="eastAsia"/>
          <w:bCs/>
          <w:szCs w:val="21"/>
        </w:rPr>
        <w:t>十六</w:t>
      </w:r>
      <w:r w:rsidRPr="00990B3E">
        <w:rPr>
          <w:rFonts w:ascii="微软雅黑" w:eastAsia="微软雅黑" w:hAnsi="微软雅黑" w:hint="eastAsia"/>
          <w:bCs/>
          <w:szCs w:val="21"/>
        </w:rPr>
        <w:t>期明星培训师</w:t>
      </w:r>
    </w:p>
    <w:p w:rsidR="00042306" w:rsidRPr="003936B1" w:rsidRDefault="00042306" w:rsidP="00042306">
      <w:pPr>
        <w:pStyle w:val="aa"/>
        <w:widowControl/>
        <w:numPr>
          <w:ilvl w:val="0"/>
          <w:numId w:val="20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 w:cs="Times"/>
          <w:kern w:val="0"/>
          <w:szCs w:val="21"/>
        </w:rPr>
      </w:pPr>
      <w:r w:rsidRPr="003936B1">
        <w:rPr>
          <w:rFonts w:ascii="微软雅黑" w:eastAsia="微软雅黑" w:hAnsi="微软雅黑" w:cs="Times" w:hint="eastAsia"/>
          <w:kern w:val="0"/>
          <w:szCs w:val="21"/>
        </w:rPr>
        <w:t>首都</w:t>
      </w:r>
      <w:r w:rsidRPr="003936B1">
        <w:rPr>
          <w:rFonts w:ascii="微软雅黑" w:eastAsia="微软雅黑" w:hAnsi="微软雅黑" w:cs="Times"/>
          <w:kern w:val="0"/>
          <w:szCs w:val="21"/>
        </w:rPr>
        <w:t>师范大学心理学</w:t>
      </w:r>
      <w:r w:rsidRPr="003936B1">
        <w:rPr>
          <w:rFonts w:ascii="微软雅黑" w:eastAsia="微软雅黑" w:hAnsi="微软雅黑" w:cs="Times" w:hint="eastAsia"/>
          <w:kern w:val="0"/>
          <w:szCs w:val="21"/>
        </w:rPr>
        <w:t>研究生</w:t>
      </w:r>
    </w:p>
    <w:p w:rsidR="00042306" w:rsidRPr="003936B1" w:rsidRDefault="00042306" w:rsidP="00042306">
      <w:pPr>
        <w:pStyle w:val="aa"/>
        <w:widowControl/>
        <w:numPr>
          <w:ilvl w:val="0"/>
          <w:numId w:val="20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 w:cs="Times"/>
          <w:kern w:val="0"/>
          <w:szCs w:val="21"/>
        </w:rPr>
      </w:pPr>
      <w:r w:rsidRPr="003936B1">
        <w:rPr>
          <w:rFonts w:ascii="微软雅黑" w:eastAsia="微软雅黑" w:hAnsi="微软雅黑" w:cs="Times" w:hint="eastAsia"/>
          <w:kern w:val="0"/>
          <w:szCs w:val="21"/>
        </w:rPr>
        <w:t>原天力亚太中国区副总裁（跨国EAP公司）</w:t>
      </w:r>
    </w:p>
    <w:p w:rsidR="00042306" w:rsidRPr="003936B1" w:rsidRDefault="00042306" w:rsidP="00042306">
      <w:pPr>
        <w:pStyle w:val="aa"/>
        <w:widowControl/>
        <w:numPr>
          <w:ilvl w:val="0"/>
          <w:numId w:val="20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 w:cs="Times"/>
          <w:kern w:val="0"/>
          <w:szCs w:val="21"/>
        </w:rPr>
      </w:pPr>
      <w:r w:rsidRPr="003936B1">
        <w:rPr>
          <w:rFonts w:ascii="微软雅黑" w:eastAsia="微软雅黑" w:hAnsi="微软雅黑" w:cs="Times" w:hint="eastAsia"/>
          <w:kern w:val="0"/>
          <w:szCs w:val="21"/>
        </w:rPr>
        <w:t>国家EAP专业委员会首席顾问</w:t>
      </w:r>
    </w:p>
    <w:p w:rsidR="00042306" w:rsidRPr="003936B1" w:rsidRDefault="00042306" w:rsidP="00042306">
      <w:pPr>
        <w:pStyle w:val="aa"/>
        <w:widowControl/>
        <w:numPr>
          <w:ilvl w:val="0"/>
          <w:numId w:val="20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 w:cs="Times"/>
          <w:kern w:val="0"/>
          <w:szCs w:val="21"/>
        </w:rPr>
      </w:pPr>
      <w:r w:rsidRPr="003936B1">
        <w:rPr>
          <w:rFonts w:ascii="微软雅黑" w:eastAsia="微软雅黑" w:hAnsi="微软雅黑" w:cs="Times" w:hint="eastAsia"/>
          <w:kern w:val="0"/>
          <w:szCs w:val="21"/>
        </w:rPr>
        <w:t>德国MPE领导力</w:t>
      </w:r>
      <w:r w:rsidRPr="003936B1">
        <w:rPr>
          <w:rFonts w:ascii="微软雅黑" w:eastAsia="微软雅黑" w:hAnsi="微软雅黑" w:cs="Times"/>
          <w:kern w:val="0"/>
          <w:szCs w:val="21"/>
        </w:rPr>
        <w:t>测评</w:t>
      </w:r>
      <w:r w:rsidRPr="003936B1">
        <w:rPr>
          <w:rFonts w:ascii="微软雅黑" w:eastAsia="微软雅黑" w:hAnsi="微软雅黑" w:cs="Times" w:hint="eastAsia"/>
          <w:kern w:val="0"/>
          <w:szCs w:val="21"/>
        </w:rPr>
        <w:t>师和教练</w:t>
      </w:r>
    </w:p>
    <w:p w:rsidR="00042306" w:rsidRPr="003936B1" w:rsidRDefault="00042306" w:rsidP="00042306">
      <w:pPr>
        <w:pStyle w:val="aa"/>
        <w:widowControl/>
        <w:numPr>
          <w:ilvl w:val="0"/>
          <w:numId w:val="20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 w:cs="Times"/>
          <w:kern w:val="0"/>
          <w:szCs w:val="21"/>
        </w:rPr>
      </w:pPr>
      <w:r w:rsidRPr="003936B1">
        <w:rPr>
          <w:rFonts w:ascii="微软雅黑" w:eastAsia="微软雅黑" w:hAnsi="微软雅黑" w:cs="Times" w:hint="eastAsia"/>
          <w:kern w:val="0"/>
          <w:szCs w:val="21"/>
        </w:rPr>
        <w:t>经理人的领导力教练</w:t>
      </w:r>
      <w:r w:rsidRPr="003936B1">
        <w:rPr>
          <w:rFonts w:ascii="微软雅黑" w:eastAsia="微软雅黑" w:hAnsi="微软雅黑" w:cs="Times"/>
          <w:kern w:val="0"/>
          <w:szCs w:val="21"/>
        </w:rPr>
        <w:t xml:space="preserve"> </w:t>
      </w:r>
    </w:p>
    <w:p w:rsidR="00042306" w:rsidRPr="003936B1" w:rsidRDefault="00042306" w:rsidP="00042306">
      <w:pPr>
        <w:pStyle w:val="aa"/>
        <w:widowControl/>
        <w:numPr>
          <w:ilvl w:val="0"/>
          <w:numId w:val="20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 w:cs="Times"/>
          <w:kern w:val="0"/>
          <w:szCs w:val="21"/>
        </w:rPr>
      </w:pPr>
      <w:r w:rsidRPr="003936B1">
        <w:rPr>
          <w:rFonts w:ascii="微软雅黑" w:eastAsia="微软雅黑" w:hAnsi="微软雅黑" w:cs="Times"/>
          <w:kern w:val="0"/>
          <w:szCs w:val="21"/>
        </w:rPr>
        <w:t>EAP 资深实战</w:t>
      </w:r>
      <w:r w:rsidRPr="003936B1">
        <w:rPr>
          <w:rFonts w:ascii="微软雅黑" w:eastAsia="微软雅黑" w:hAnsi="微软雅黑" w:cs="Times" w:hint="eastAsia"/>
          <w:kern w:val="0"/>
          <w:szCs w:val="21"/>
        </w:rPr>
        <w:t>型专业讲师</w:t>
      </w:r>
    </w:p>
    <w:p w:rsidR="00042306" w:rsidRPr="003936B1" w:rsidRDefault="00042306" w:rsidP="00042306">
      <w:pPr>
        <w:pStyle w:val="aa"/>
        <w:widowControl/>
        <w:numPr>
          <w:ilvl w:val="0"/>
          <w:numId w:val="20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 w:cs="Times"/>
          <w:kern w:val="0"/>
          <w:szCs w:val="21"/>
        </w:rPr>
      </w:pPr>
      <w:r w:rsidRPr="003936B1">
        <w:rPr>
          <w:rFonts w:ascii="微软雅黑" w:eastAsia="微软雅黑" w:hAnsi="微软雅黑" w:cs="Times" w:hint="eastAsia"/>
          <w:kern w:val="0"/>
          <w:szCs w:val="21"/>
        </w:rPr>
        <w:t>变革</w:t>
      </w:r>
      <w:r w:rsidRPr="003936B1">
        <w:rPr>
          <w:rFonts w:ascii="微软雅黑" w:eastAsia="微软雅黑" w:hAnsi="微软雅黑" w:cs="Times"/>
          <w:kern w:val="0"/>
          <w:szCs w:val="21"/>
        </w:rPr>
        <w:t>/</w:t>
      </w:r>
      <w:r w:rsidRPr="003936B1">
        <w:rPr>
          <w:rFonts w:ascii="微软雅黑" w:eastAsia="微软雅黑" w:hAnsi="微软雅黑" w:cs="Times" w:hint="eastAsia"/>
          <w:kern w:val="0"/>
          <w:szCs w:val="21"/>
        </w:rPr>
        <w:t>危机</w:t>
      </w:r>
      <w:r w:rsidRPr="003936B1">
        <w:rPr>
          <w:rFonts w:ascii="微软雅黑" w:eastAsia="微软雅黑" w:hAnsi="微软雅黑" w:cs="Times"/>
          <w:kern w:val="0"/>
          <w:szCs w:val="21"/>
        </w:rPr>
        <w:t>/</w:t>
      </w:r>
      <w:r w:rsidRPr="003936B1">
        <w:rPr>
          <w:rFonts w:ascii="微软雅黑" w:eastAsia="微软雅黑" w:hAnsi="微软雅黑" w:cs="Times" w:hint="eastAsia"/>
          <w:kern w:val="0"/>
          <w:szCs w:val="21"/>
        </w:rPr>
        <w:t>员工心理管理专家</w:t>
      </w:r>
      <w:r w:rsidRPr="003936B1">
        <w:rPr>
          <w:rFonts w:ascii="微软雅黑" w:eastAsia="微软雅黑" w:hAnsi="微软雅黑" w:cs="Times"/>
          <w:kern w:val="0"/>
          <w:szCs w:val="21"/>
        </w:rPr>
        <w:t xml:space="preserve"> </w:t>
      </w:r>
    </w:p>
    <w:p w:rsidR="00042306" w:rsidRPr="003936B1" w:rsidRDefault="00042306" w:rsidP="00042306">
      <w:pPr>
        <w:pStyle w:val="aa"/>
        <w:widowControl/>
        <w:numPr>
          <w:ilvl w:val="0"/>
          <w:numId w:val="20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 w:cs="Times"/>
          <w:kern w:val="0"/>
          <w:szCs w:val="21"/>
        </w:rPr>
      </w:pPr>
      <w:r>
        <w:rPr>
          <w:rFonts w:ascii="微软雅黑" w:eastAsia="微软雅黑" w:hAnsi="微软雅黑" w:cs="Times"/>
          <w:kern w:val="0"/>
          <w:szCs w:val="21"/>
        </w:rPr>
        <w:t>1</w:t>
      </w:r>
      <w:r>
        <w:rPr>
          <w:rFonts w:ascii="微软雅黑" w:eastAsia="微软雅黑" w:hAnsi="微软雅黑" w:cs="Times" w:hint="eastAsia"/>
          <w:kern w:val="0"/>
          <w:szCs w:val="21"/>
        </w:rPr>
        <w:t>2</w:t>
      </w:r>
      <w:r w:rsidRPr="003936B1">
        <w:rPr>
          <w:rFonts w:ascii="微软雅黑" w:eastAsia="微软雅黑" w:hAnsi="微软雅黑" w:cs="Times"/>
          <w:kern w:val="0"/>
          <w:szCs w:val="21"/>
        </w:rPr>
        <w:t>年心理</w:t>
      </w:r>
      <w:r w:rsidRPr="003936B1">
        <w:rPr>
          <w:rFonts w:ascii="微软雅黑" w:eastAsia="微软雅黑" w:hAnsi="微软雅黑" w:cs="Times" w:hint="eastAsia"/>
          <w:kern w:val="0"/>
          <w:szCs w:val="21"/>
        </w:rPr>
        <w:t>学在管理中应用的</w:t>
      </w:r>
      <w:r w:rsidRPr="003936B1">
        <w:rPr>
          <w:rFonts w:ascii="微软雅黑" w:eastAsia="微软雅黑" w:hAnsi="微软雅黑" w:cs="Times"/>
          <w:kern w:val="0"/>
          <w:szCs w:val="21"/>
        </w:rPr>
        <w:t>经验</w:t>
      </w:r>
    </w:p>
    <w:p w:rsidR="00042306" w:rsidRPr="003936B1" w:rsidRDefault="00042306" w:rsidP="00042306">
      <w:pPr>
        <w:pStyle w:val="aa"/>
        <w:widowControl/>
        <w:numPr>
          <w:ilvl w:val="0"/>
          <w:numId w:val="20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 w:cs="Times"/>
          <w:kern w:val="0"/>
          <w:szCs w:val="21"/>
        </w:rPr>
      </w:pPr>
      <w:r>
        <w:rPr>
          <w:rFonts w:ascii="微软雅黑" w:eastAsia="微软雅黑" w:hAnsi="微软雅黑" w:cs="Times"/>
          <w:kern w:val="0"/>
          <w:szCs w:val="21"/>
        </w:rPr>
        <w:t>5</w:t>
      </w:r>
      <w:r w:rsidRPr="003936B1">
        <w:rPr>
          <w:rFonts w:ascii="微软雅黑" w:eastAsia="微软雅黑" w:hAnsi="微软雅黑" w:cs="Times"/>
          <w:kern w:val="0"/>
          <w:szCs w:val="21"/>
        </w:rPr>
        <w:t>000</w:t>
      </w:r>
      <w:r w:rsidRPr="003936B1">
        <w:rPr>
          <w:rFonts w:ascii="微软雅黑" w:eastAsia="微软雅黑" w:hAnsi="微软雅黑" w:cs="Times" w:hint="eastAsia"/>
          <w:kern w:val="0"/>
          <w:szCs w:val="21"/>
        </w:rPr>
        <w:t>多个个案的咨询经验</w:t>
      </w:r>
    </w:p>
    <w:p w:rsidR="00042306" w:rsidRPr="003936B1" w:rsidRDefault="00042306" w:rsidP="00042306">
      <w:pPr>
        <w:pStyle w:val="aa"/>
        <w:widowControl/>
        <w:numPr>
          <w:ilvl w:val="0"/>
          <w:numId w:val="20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 w:cs="Times"/>
          <w:kern w:val="0"/>
          <w:szCs w:val="21"/>
        </w:rPr>
      </w:pPr>
      <w:r w:rsidRPr="003936B1">
        <w:rPr>
          <w:rFonts w:ascii="微软雅黑" w:eastAsia="微软雅黑" w:hAnsi="微软雅黑" w:cs="Times" w:hint="eastAsia"/>
          <w:kern w:val="0"/>
          <w:szCs w:val="21"/>
        </w:rPr>
        <w:t>配合企业重大变革管理</w:t>
      </w:r>
      <w:r w:rsidRPr="003936B1">
        <w:rPr>
          <w:rFonts w:ascii="微软雅黑" w:eastAsia="微软雅黑" w:hAnsi="微软雅黑" w:cs="Times"/>
          <w:kern w:val="0"/>
          <w:szCs w:val="21"/>
        </w:rPr>
        <w:t>50</w:t>
      </w:r>
      <w:r w:rsidRPr="003936B1">
        <w:rPr>
          <w:rFonts w:ascii="微软雅黑" w:eastAsia="微软雅黑" w:hAnsi="微软雅黑" w:cs="Times" w:hint="eastAsia"/>
          <w:kern w:val="0"/>
          <w:szCs w:val="21"/>
        </w:rPr>
        <w:t>多起</w:t>
      </w:r>
    </w:p>
    <w:p w:rsidR="00042306" w:rsidRPr="0048017A" w:rsidRDefault="00042306" w:rsidP="00042306">
      <w:pPr>
        <w:pStyle w:val="aa"/>
        <w:numPr>
          <w:ilvl w:val="0"/>
          <w:numId w:val="20"/>
        </w:numPr>
        <w:spacing w:line="440" w:lineRule="exact"/>
        <w:ind w:firstLineChars="0"/>
        <w:rPr>
          <w:rFonts w:ascii="微软雅黑" w:eastAsia="微软雅黑" w:hAnsi="微软雅黑"/>
          <w:bCs/>
          <w:szCs w:val="18"/>
        </w:rPr>
      </w:pPr>
      <w:r w:rsidRPr="003936B1">
        <w:rPr>
          <w:rFonts w:ascii="微软雅黑" w:eastAsia="微软雅黑" w:hAnsi="微软雅黑" w:cs="Times" w:hint="eastAsia"/>
          <w:kern w:val="0"/>
          <w:szCs w:val="21"/>
        </w:rPr>
        <w:t>配合企业危机管理</w:t>
      </w:r>
      <w:r w:rsidRPr="003936B1">
        <w:rPr>
          <w:rFonts w:ascii="微软雅黑" w:eastAsia="微软雅黑" w:hAnsi="微软雅黑" w:cs="Times"/>
          <w:kern w:val="0"/>
          <w:szCs w:val="21"/>
        </w:rPr>
        <w:t>100</w:t>
      </w:r>
      <w:r w:rsidRPr="003936B1">
        <w:rPr>
          <w:rFonts w:ascii="微软雅黑" w:eastAsia="微软雅黑" w:hAnsi="微软雅黑" w:cs="Times" w:hint="eastAsia"/>
          <w:kern w:val="0"/>
          <w:szCs w:val="21"/>
        </w:rPr>
        <w:t>多起</w:t>
      </w:r>
    </w:p>
    <w:p w:rsidR="00042306" w:rsidRDefault="00042306" w:rsidP="00042306">
      <w:pPr>
        <w:spacing w:line="380" w:lineRule="exact"/>
        <w:rPr>
          <w:rFonts w:ascii="微软雅黑" w:eastAsia="微软雅黑" w:hAnsi="微软雅黑"/>
          <w:b/>
          <w:szCs w:val="21"/>
        </w:rPr>
      </w:pPr>
    </w:p>
    <w:p w:rsidR="00042306" w:rsidRDefault="00042306" w:rsidP="00042306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背景介绍：</w:t>
      </w:r>
    </w:p>
    <w:p w:rsidR="00042306" w:rsidRDefault="00042306" w:rsidP="00042306">
      <w:pPr>
        <w:numPr>
          <w:ilvl w:val="0"/>
          <w:numId w:val="18"/>
        </w:numPr>
        <w:spacing w:line="3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职场经验：</w:t>
      </w:r>
    </w:p>
    <w:p w:rsidR="00042306" w:rsidRPr="00F37FDB" w:rsidRDefault="00042306" w:rsidP="00042306">
      <w:pPr>
        <w:pStyle w:val="aa"/>
        <w:numPr>
          <w:ilvl w:val="0"/>
          <w:numId w:val="45"/>
        </w:numPr>
        <w:tabs>
          <w:tab w:val="left" w:pos="1080"/>
        </w:tabs>
        <w:spacing w:line="400" w:lineRule="exact"/>
        <w:ind w:rightChars="-94" w:right="-197" w:firstLineChars="0" w:firstLine="42"/>
        <w:jc w:val="left"/>
        <w:rPr>
          <w:rFonts w:ascii="微软雅黑" w:eastAsia="微软雅黑" w:hAnsi="微软雅黑" w:cs="Times"/>
          <w:kern w:val="0"/>
          <w:szCs w:val="21"/>
        </w:rPr>
      </w:pPr>
      <w:r w:rsidRPr="00F37FDB">
        <w:rPr>
          <w:rFonts w:ascii="微软雅黑" w:eastAsia="微软雅黑" w:hAnsi="微软雅黑" w:cs="Times" w:hint="eastAsia"/>
          <w:kern w:val="0"/>
          <w:szCs w:val="21"/>
        </w:rPr>
        <w:t>13年外企，2年国企，6年民企工作经验；</w:t>
      </w:r>
    </w:p>
    <w:p w:rsidR="00042306" w:rsidRPr="00F37FDB" w:rsidRDefault="00042306" w:rsidP="00042306">
      <w:pPr>
        <w:pStyle w:val="aa"/>
        <w:numPr>
          <w:ilvl w:val="0"/>
          <w:numId w:val="45"/>
        </w:numPr>
        <w:tabs>
          <w:tab w:val="left" w:pos="1080"/>
        </w:tabs>
        <w:spacing w:line="400" w:lineRule="exact"/>
        <w:ind w:rightChars="-94" w:right="-197" w:firstLineChars="0" w:firstLine="42"/>
        <w:jc w:val="left"/>
        <w:rPr>
          <w:rFonts w:ascii="微软雅黑" w:eastAsia="微软雅黑" w:hAnsi="微软雅黑" w:cs="Times"/>
          <w:kern w:val="0"/>
          <w:szCs w:val="21"/>
        </w:rPr>
      </w:pPr>
      <w:r w:rsidRPr="00F37FDB">
        <w:rPr>
          <w:rFonts w:ascii="微软雅黑" w:eastAsia="微软雅黑" w:hAnsi="微软雅黑" w:cs="Times" w:hint="eastAsia"/>
          <w:kern w:val="0"/>
          <w:szCs w:val="21"/>
        </w:rPr>
        <w:t>2年在管理、</w:t>
      </w:r>
      <w:r w:rsidRPr="00F37FDB">
        <w:rPr>
          <w:rFonts w:ascii="微软雅黑" w:eastAsia="微软雅黑" w:hAnsi="微软雅黑" w:cs="Times"/>
          <w:kern w:val="0"/>
          <w:szCs w:val="21"/>
        </w:rPr>
        <w:t>教练、</w:t>
      </w:r>
      <w:r w:rsidRPr="00F37FDB">
        <w:rPr>
          <w:rFonts w:ascii="微软雅黑" w:eastAsia="微软雅黑" w:hAnsi="微软雅黑" w:cs="Times" w:hint="eastAsia"/>
          <w:kern w:val="0"/>
          <w:szCs w:val="21"/>
        </w:rPr>
        <w:t>讲师、</w:t>
      </w:r>
      <w:r w:rsidRPr="00F37FDB">
        <w:rPr>
          <w:rFonts w:ascii="微软雅黑" w:eastAsia="微软雅黑" w:hAnsi="微软雅黑" w:cs="Times"/>
          <w:kern w:val="0"/>
          <w:szCs w:val="21"/>
        </w:rPr>
        <w:t>EAP</w:t>
      </w:r>
      <w:r w:rsidRPr="00F37FDB">
        <w:rPr>
          <w:rFonts w:ascii="微软雅黑" w:eastAsia="微软雅黑" w:hAnsi="微软雅黑" w:cs="Times" w:hint="eastAsia"/>
          <w:kern w:val="0"/>
          <w:szCs w:val="21"/>
        </w:rPr>
        <w:t>顾问</w:t>
      </w:r>
      <w:r w:rsidRPr="00F37FDB">
        <w:rPr>
          <w:rFonts w:ascii="微软雅黑" w:eastAsia="微软雅黑" w:hAnsi="微软雅黑" w:cs="Times"/>
          <w:kern w:val="0"/>
          <w:szCs w:val="21"/>
        </w:rPr>
        <w:t>、心理咨询师</w:t>
      </w:r>
      <w:r w:rsidRPr="00F37FDB">
        <w:rPr>
          <w:rFonts w:ascii="微软雅黑" w:eastAsia="微软雅黑" w:hAnsi="微软雅黑" w:cs="Times" w:hint="eastAsia"/>
          <w:kern w:val="0"/>
          <w:szCs w:val="21"/>
        </w:rPr>
        <w:t>等的相关工作经验；</w:t>
      </w:r>
    </w:p>
    <w:p w:rsidR="00042306" w:rsidRPr="00F37FDB" w:rsidRDefault="00042306" w:rsidP="00042306">
      <w:pPr>
        <w:pStyle w:val="aa"/>
        <w:numPr>
          <w:ilvl w:val="0"/>
          <w:numId w:val="45"/>
        </w:numPr>
        <w:tabs>
          <w:tab w:val="left" w:pos="1080"/>
        </w:tabs>
        <w:spacing w:line="400" w:lineRule="exact"/>
        <w:ind w:firstLineChars="0" w:firstLine="42"/>
        <w:jc w:val="left"/>
        <w:rPr>
          <w:rFonts w:ascii="微软雅黑" w:eastAsia="微软雅黑" w:hAnsi="微软雅黑" w:cs="Times"/>
          <w:kern w:val="0"/>
          <w:szCs w:val="21"/>
        </w:rPr>
      </w:pPr>
      <w:r w:rsidRPr="00F37FDB">
        <w:rPr>
          <w:rFonts w:ascii="微软雅黑" w:eastAsia="微软雅黑" w:hAnsi="微软雅黑" w:cs="Times" w:hint="eastAsia"/>
          <w:kern w:val="0"/>
          <w:szCs w:val="21"/>
        </w:rPr>
        <w:t>13年在管理咨询行业：人才测评项目、变革管理项目、危机管理项目等；</w:t>
      </w:r>
    </w:p>
    <w:p w:rsidR="00042306" w:rsidRDefault="00042306" w:rsidP="00042306">
      <w:pPr>
        <w:pStyle w:val="aa"/>
        <w:numPr>
          <w:ilvl w:val="0"/>
          <w:numId w:val="45"/>
        </w:numPr>
        <w:tabs>
          <w:tab w:val="left" w:pos="1080"/>
        </w:tabs>
        <w:spacing w:line="400" w:lineRule="exact"/>
        <w:ind w:firstLineChars="0" w:firstLine="42"/>
        <w:jc w:val="left"/>
        <w:rPr>
          <w:rFonts w:ascii="微软雅黑" w:eastAsia="微软雅黑" w:hAnsi="微软雅黑" w:cs="Times"/>
          <w:kern w:val="0"/>
          <w:szCs w:val="21"/>
        </w:rPr>
      </w:pPr>
      <w:r w:rsidRPr="00F37FDB">
        <w:rPr>
          <w:rFonts w:ascii="微软雅黑" w:eastAsia="微软雅黑" w:hAnsi="微软雅黑" w:cs="Times" w:hint="eastAsia"/>
          <w:kern w:val="0"/>
          <w:szCs w:val="21"/>
        </w:rPr>
        <w:t>综合教育背景：工学学士、首都师范大学应用心理学研究生、管理教练、心理咨询师；</w:t>
      </w:r>
    </w:p>
    <w:p w:rsidR="00042306" w:rsidRPr="00670FF5" w:rsidRDefault="00042306" w:rsidP="00042306">
      <w:pPr>
        <w:spacing w:line="400" w:lineRule="exact"/>
        <w:ind w:firstLineChars="200" w:firstLine="420"/>
        <w:jc w:val="left"/>
        <w:rPr>
          <w:rFonts w:ascii="微软雅黑" w:eastAsia="微软雅黑" w:hAnsi="微软雅黑" w:cs="Times"/>
          <w:kern w:val="0"/>
          <w:szCs w:val="21"/>
        </w:rPr>
      </w:pPr>
      <w:r w:rsidRPr="00670FF5">
        <w:rPr>
          <w:rFonts w:ascii="微软雅黑" w:eastAsia="微软雅黑" w:hAnsi="微软雅黑" w:cs="Times" w:hint="eastAsia"/>
          <w:kern w:val="0"/>
          <w:szCs w:val="21"/>
        </w:rPr>
        <w:t>王老师先后在世界500强公司以及企业管理咨询和培训公司工作，有着丰富的工作经历以及企业管理咨询和培训的经验，后就读于首都师范大学应用心理学研究生专业，先后接受各类主流心理咨询技术的训练，并师从于美国著名的生活教练，大量的个案实践使她深谙心理咨询技术、教练技术以及企业管理的精髓。</w:t>
      </w:r>
    </w:p>
    <w:p w:rsidR="00042306" w:rsidRPr="00670FF5" w:rsidRDefault="00042306" w:rsidP="00042306">
      <w:pPr>
        <w:spacing w:line="400" w:lineRule="exact"/>
        <w:ind w:firstLineChars="200" w:firstLine="420"/>
        <w:jc w:val="left"/>
        <w:rPr>
          <w:rFonts w:ascii="微软雅黑" w:eastAsia="微软雅黑" w:hAnsi="微软雅黑" w:cs="Times"/>
          <w:kern w:val="0"/>
          <w:szCs w:val="21"/>
        </w:rPr>
      </w:pPr>
      <w:r w:rsidRPr="00670FF5">
        <w:rPr>
          <w:rFonts w:ascii="微软雅黑" w:eastAsia="微软雅黑" w:hAnsi="微软雅黑" w:cs="Times" w:hint="eastAsia"/>
          <w:kern w:val="0"/>
          <w:szCs w:val="21"/>
        </w:rPr>
        <w:t>2005年进入EAP领域，在某著名跨国EAP公司工作八年多，先后任EAP顾问、经理及中国区副总裁，离开后又与多家管理咨询、培训、心理机构作为资深顾问、培训师合作。在这十年多的时间里积累了</w:t>
      </w:r>
      <w:r w:rsidRPr="00670FF5">
        <w:rPr>
          <w:rFonts w:ascii="微软雅黑" w:eastAsia="微软雅黑" w:hAnsi="微软雅黑" w:cs="Times"/>
          <w:kern w:val="0"/>
          <w:szCs w:val="21"/>
        </w:rPr>
        <w:t>30</w:t>
      </w:r>
      <w:r w:rsidRPr="00670FF5">
        <w:rPr>
          <w:rFonts w:ascii="微软雅黑" w:eastAsia="微软雅黑" w:hAnsi="微软雅黑" w:cs="Times" w:hint="eastAsia"/>
          <w:kern w:val="0"/>
          <w:szCs w:val="21"/>
        </w:rPr>
        <w:t>00多例的企业员工EAP咨询以及130多场培训的经验，接触了320多起来自企业的各类员工管理的问题，其中包括四川地震的系列危机干预服务、金融危机引发的各企业的大规模或小范围的变革、重组、裁员和以及管理层的调迁、调岗服务以及特殊“个性”员工管理等等，丰富的经验使得她的咨询式培训能够深入理解员工与管</w:t>
      </w:r>
      <w:r w:rsidRPr="00670FF5">
        <w:rPr>
          <w:rFonts w:ascii="微软雅黑" w:eastAsia="微软雅黑" w:hAnsi="微软雅黑" w:cs="Times" w:hint="eastAsia"/>
          <w:kern w:val="0"/>
          <w:szCs w:val="21"/>
        </w:rPr>
        <w:lastRenderedPageBreak/>
        <w:t>理层遇到的具体问题，并针对性地提出个性化的综合解决方案，帮助管理者解决管理中遇到的各种员工管理问题。</w:t>
      </w:r>
    </w:p>
    <w:p w:rsidR="00042306" w:rsidRPr="00670FF5" w:rsidRDefault="00042306" w:rsidP="00042306">
      <w:pPr>
        <w:pStyle w:val="aa"/>
        <w:tabs>
          <w:tab w:val="left" w:pos="1080"/>
        </w:tabs>
        <w:spacing w:line="400" w:lineRule="exact"/>
        <w:ind w:left="567" w:firstLineChars="0" w:firstLine="0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numPr>
          <w:ilvl w:val="0"/>
          <w:numId w:val="18"/>
        </w:numPr>
        <w:spacing w:line="380" w:lineRule="exact"/>
        <w:rPr>
          <w:rFonts w:ascii="微软雅黑" w:eastAsia="微软雅黑" w:hAnsi="微软雅黑"/>
          <w:b/>
          <w:bCs/>
          <w:szCs w:val="21"/>
        </w:rPr>
      </w:pPr>
      <w:r w:rsidRPr="00400D21">
        <w:rPr>
          <w:rFonts w:ascii="微软雅黑" w:eastAsia="微软雅黑" w:hAnsi="微软雅黑"/>
          <w:b/>
          <w:bCs/>
          <w:szCs w:val="21"/>
        </w:rPr>
        <w:t>授课风格</w:t>
      </w:r>
      <w:r>
        <w:rPr>
          <w:rFonts w:ascii="微软雅黑" w:eastAsia="微软雅黑" w:hAnsi="微软雅黑" w:hint="eastAsia"/>
          <w:b/>
          <w:bCs/>
          <w:szCs w:val="21"/>
        </w:rPr>
        <w:t>：</w:t>
      </w:r>
    </w:p>
    <w:p w:rsidR="00042306" w:rsidRPr="00F37FDB" w:rsidRDefault="00042306" w:rsidP="00042306">
      <w:pPr>
        <w:widowControl/>
        <w:autoSpaceDE w:val="0"/>
        <w:autoSpaceDN w:val="0"/>
        <w:adjustRightInd w:val="0"/>
        <w:spacing w:line="400" w:lineRule="exact"/>
        <w:ind w:left="105" w:firstLineChars="200" w:firstLine="420"/>
        <w:jc w:val="left"/>
        <w:rPr>
          <w:rFonts w:ascii="微软雅黑" w:eastAsia="微软雅黑" w:hAnsi="微软雅黑" w:cs="Times"/>
          <w:kern w:val="0"/>
          <w:szCs w:val="21"/>
        </w:rPr>
      </w:pPr>
      <w:r w:rsidRPr="00F37FDB">
        <w:rPr>
          <w:rFonts w:ascii="微软雅黑" w:eastAsia="微软雅黑" w:hAnsi="微软雅黑" w:cs="Times" w:hint="eastAsia"/>
          <w:kern w:val="0"/>
          <w:szCs w:val="21"/>
        </w:rPr>
        <w:t>培训借鉴了心理咨询技术的各类体验式的方法，大量采用案例研讨、情境学习、实战模拟以及促动技术、行动学习等以学员为中心的训练等方式，使参与者在深度的体验中获得感悟和领会。</w:t>
      </w:r>
    </w:p>
    <w:p w:rsidR="00042306" w:rsidRPr="00F37FDB" w:rsidRDefault="00042306" w:rsidP="00042306">
      <w:pPr>
        <w:widowControl/>
        <w:autoSpaceDE w:val="0"/>
        <w:autoSpaceDN w:val="0"/>
        <w:adjustRightInd w:val="0"/>
        <w:spacing w:line="400" w:lineRule="exact"/>
        <w:ind w:left="105" w:firstLineChars="200" w:firstLine="420"/>
        <w:jc w:val="left"/>
        <w:rPr>
          <w:rFonts w:ascii="微软雅黑" w:eastAsia="微软雅黑" w:hAnsi="微软雅黑" w:cs="Times"/>
          <w:kern w:val="0"/>
          <w:szCs w:val="21"/>
        </w:rPr>
      </w:pPr>
      <w:r w:rsidRPr="00F37FDB">
        <w:rPr>
          <w:rFonts w:ascii="微软雅黑" w:eastAsia="微软雅黑" w:hAnsi="微软雅黑" w:cs="Times" w:hint="eastAsia"/>
          <w:kern w:val="0"/>
          <w:szCs w:val="21"/>
        </w:rPr>
        <w:t>为多家跨国公司开发并实施培训课程，拥有丰富的培训经验和高级教练辅导经验，课程深受员工喜爱</w:t>
      </w:r>
    </w:p>
    <w:p w:rsidR="00042306" w:rsidRPr="00F37FDB" w:rsidRDefault="00042306" w:rsidP="00042306">
      <w:pPr>
        <w:widowControl/>
        <w:autoSpaceDE w:val="0"/>
        <w:autoSpaceDN w:val="0"/>
        <w:adjustRightInd w:val="0"/>
        <w:spacing w:line="400" w:lineRule="exact"/>
        <w:ind w:left="105" w:firstLineChars="100" w:firstLine="210"/>
        <w:jc w:val="left"/>
        <w:rPr>
          <w:rFonts w:ascii="微软雅黑" w:eastAsia="微软雅黑" w:hAnsi="微软雅黑" w:cs="Times"/>
          <w:kern w:val="0"/>
          <w:szCs w:val="21"/>
        </w:rPr>
      </w:pPr>
      <w:r w:rsidRPr="00F37FDB">
        <w:rPr>
          <w:rFonts w:ascii="微软雅黑" w:eastAsia="微软雅黑" w:hAnsi="微软雅黑" w:cs="Times" w:hint="eastAsia"/>
          <w:kern w:val="0"/>
          <w:szCs w:val="21"/>
        </w:rPr>
        <w:t xml:space="preserve">　注重课前的调查和课后的辅导落地</w:t>
      </w:r>
      <w:r w:rsidRPr="00F37FDB">
        <w:rPr>
          <w:rFonts w:ascii="微软雅黑" w:eastAsia="微软雅黑" w:hAnsi="微软雅黑" w:cs="Times"/>
          <w:kern w:val="0"/>
          <w:szCs w:val="21"/>
        </w:rPr>
        <w:t xml:space="preserve">  </w:t>
      </w:r>
    </w:p>
    <w:p w:rsidR="00042306" w:rsidRPr="00F37FDB" w:rsidRDefault="00042306" w:rsidP="00042306">
      <w:pPr>
        <w:widowControl/>
        <w:autoSpaceDE w:val="0"/>
        <w:autoSpaceDN w:val="0"/>
        <w:adjustRightInd w:val="0"/>
        <w:spacing w:line="400" w:lineRule="exact"/>
        <w:ind w:left="105" w:firstLineChars="100" w:firstLine="210"/>
        <w:jc w:val="left"/>
        <w:rPr>
          <w:rFonts w:ascii="微软雅黑" w:eastAsia="微软雅黑" w:hAnsi="微软雅黑" w:cs="Times"/>
          <w:kern w:val="0"/>
          <w:szCs w:val="21"/>
        </w:rPr>
      </w:pPr>
      <w:r w:rsidRPr="00F37FDB">
        <w:rPr>
          <w:rFonts w:ascii="微软雅黑" w:eastAsia="微软雅黑" w:hAnsi="微软雅黑" w:cs="Times" w:hint="eastAsia"/>
          <w:kern w:val="0"/>
          <w:szCs w:val="21"/>
        </w:rPr>
        <w:t xml:space="preserve">　咨询式的培训、以学员痛点为核心</w:t>
      </w:r>
    </w:p>
    <w:p w:rsidR="00042306" w:rsidRPr="00F37FDB" w:rsidRDefault="00042306" w:rsidP="00042306">
      <w:pPr>
        <w:widowControl/>
        <w:autoSpaceDE w:val="0"/>
        <w:autoSpaceDN w:val="0"/>
        <w:adjustRightInd w:val="0"/>
        <w:spacing w:line="400" w:lineRule="exact"/>
        <w:ind w:left="105" w:firstLineChars="100" w:firstLine="210"/>
        <w:jc w:val="left"/>
        <w:rPr>
          <w:rFonts w:ascii="微软雅黑" w:eastAsia="微软雅黑" w:hAnsi="微软雅黑" w:cs="Times"/>
          <w:kern w:val="0"/>
          <w:szCs w:val="21"/>
        </w:rPr>
      </w:pPr>
      <w:r w:rsidRPr="00F37FDB">
        <w:rPr>
          <w:rFonts w:ascii="微软雅黑" w:eastAsia="微软雅黑" w:hAnsi="微软雅黑" w:cs="Times" w:hint="eastAsia"/>
          <w:kern w:val="0"/>
          <w:szCs w:val="21"/>
        </w:rPr>
        <w:t xml:space="preserve">　案例式培训以情境学习为主要形式</w:t>
      </w:r>
    </w:p>
    <w:p w:rsidR="00042306" w:rsidRPr="00F37FDB" w:rsidRDefault="00042306" w:rsidP="00042306">
      <w:pPr>
        <w:widowControl/>
        <w:autoSpaceDE w:val="0"/>
        <w:autoSpaceDN w:val="0"/>
        <w:adjustRightInd w:val="0"/>
        <w:spacing w:line="400" w:lineRule="exact"/>
        <w:ind w:left="105"/>
        <w:jc w:val="left"/>
        <w:rPr>
          <w:rFonts w:ascii="微软雅黑" w:eastAsia="微软雅黑" w:hAnsi="微软雅黑" w:cs="Times"/>
          <w:kern w:val="0"/>
          <w:szCs w:val="21"/>
        </w:rPr>
      </w:pPr>
      <w:r w:rsidRPr="00F37FDB">
        <w:rPr>
          <w:rFonts w:ascii="微软雅黑" w:eastAsia="微软雅黑" w:hAnsi="微软雅黑" w:cs="Times" w:hint="eastAsia"/>
          <w:kern w:val="0"/>
          <w:szCs w:val="21"/>
        </w:rPr>
        <w:t xml:space="preserve">　</w:t>
      </w:r>
      <w:r>
        <w:rPr>
          <w:rFonts w:ascii="微软雅黑" w:eastAsia="微软雅黑" w:hAnsi="微软雅黑" w:cs="Times" w:hint="eastAsia"/>
          <w:kern w:val="0"/>
          <w:szCs w:val="21"/>
        </w:rPr>
        <w:t xml:space="preserve">  </w:t>
      </w:r>
      <w:r w:rsidRPr="00F37FDB">
        <w:rPr>
          <w:rFonts w:ascii="微软雅黑" w:eastAsia="微软雅黑" w:hAnsi="微软雅黑" w:cs="Times" w:hint="eastAsia"/>
          <w:kern w:val="0"/>
          <w:szCs w:val="21"/>
        </w:rPr>
        <w:t>轻松幽默，互动性强，体验深刻</w:t>
      </w: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ind w:left="105" w:firstLine="420"/>
        <w:jc w:val="left"/>
        <w:rPr>
          <w:rFonts w:ascii="微软雅黑" w:eastAsia="微软雅黑" w:hAnsi="微软雅黑" w:cs="Times"/>
          <w:kern w:val="0"/>
          <w:szCs w:val="21"/>
        </w:rPr>
      </w:pPr>
      <w:r w:rsidRPr="00F37FDB">
        <w:rPr>
          <w:rFonts w:ascii="微软雅黑" w:eastAsia="微软雅黑" w:hAnsi="微软雅黑" w:cs="Times"/>
          <w:kern w:val="0"/>
          <w:szCs w:val="21"/>
        </w:rPr>
        <w:t>亲和力强</w:t>
      </w:r>
      <w:r w:rsidRPr="00F37FDB">
        <w:rPr>
          <w:rFonts w:ascii="微软雅黑" w:eastAsia="微软雅黑" w:hAnsi="微软雅黑" w:cs="Times" w:hint="eastAsia"/>
          <w:kern w:val="0"/>
          <w:szCs w:val="21"/>
        </w:rPr>
        <w:t>，</w:t>
      </w:r>
      <w:r w:rsidRPr="00F37FDB">
        <w:rPr>
          <w:rFonts w:ascii="微软雅黑" w:eastAsia="微软雅黑" w:hAnsi="微软雅黑" w:cs="Times"/>
          <w:kern w:val="0"/>
          <w:szCs w:val="21"/>
        </w:rPr>
        <w:t>引导思考、注重</w:t>
      </w:r>
      <w:r w:rsidRPr="00F37FDB">
        <w:rPr>
          <w:rFonts w:ascii="微软雅黑" w:eastAsia="微软雅黑" w:hAnsi="微软雅黑" w:cs="Times" w:hint="eastAsia"/>
          <w:kern w:val="0"/>
          <w:szCs w:val="21"/>
        </w:rPr>
        <w:t>实用性</w:t>
      </w: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bCs/>
          <w:szCs w:val="21"/>
        </w:rPr>
      </w:pPr>
    </w:p>
    <w:p w:rsidR="00042306" w:rsidRPr="00400D21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/>
          <w:b/>
          <w:bCs/>
          <w:szCs w:val="21"/>
        </w:rPr>
        <w:t>部分服务客户：</w:t>
      </w:r>
      <w:r w:rsidRPr="00400D21">
        <w:rPr>
          <w:rFonts w:ascii="微软雅黑" w:eastAsia="微软雅黑" w:hAnsi="微软雅黑"/>
          <w:b/>
          <w:bCs/>
          <w:szCs w:val="21"/>
        </w:rPr>
        <w:t xml:space="preserve"> </w:t>
      </w:r>
    </w:p>
    <w:p w:rsidR="00042306" w:rsidRPr="00400D21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  <w:r w:rsidRPr="00400D21">
        <w:rPr>
          <w:rFonts w:ascii="微软雅黑" w:eastAsia="微软雅黑" w:hAnsi="微软雅黑" w:cs="Times" w:hint="eastAsia"/>
          <w:kern w:val="0"/>
          <w:szCs w:val="21"/>
        </w:rPr>
        <w:t>英特尔、IBM、陶氏化学、微软、汇丰银行、渣打银行、花旗银行、通用电气、YUM伊顿、爱普生、惠普、谷歌、空气化工、美孚石油、诺基亚、中金所、李宁、阿迪达斯、宝洁、延峰汽车、中国联通、宝钢、中国银行、中石油、星巴克、</w:t>
      </w:r>
      <w:r w:rsidRPr="00400D21">
        <w:rPr>
          <w:rFonts w:ascii="微软雅黑" w:eastAsia="微软雅黑" w:hAnsi="微软雅黑" w:cs="Times"/>
          <w:kern w:val="0"/>
          <w:szCs w:val="21"/>
        </w:rPr>
        <w:t>ITT</w:t>
      </w:r>
      <w:r w:rsidRPr="00400D21">
        <w:rPr>
          <w:rFonts w:ascii="微软雅黑" w:eastAsia="微软雅黑" w:hAnsi="微软雅黑" w:cs="Times" w:hint="eastAsia"/>
          <w:kern w:val="0"/>
          <w:szCs w:val="21"/>
        </w:rPr>
        <w:t>、中国移动、海南航空、南方航空、利比</w:t>
      </w: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042306" w:rsidRDefault="00042306" w:rsidP="000423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"/>
          <w:kern w:val="0"/>
          <w:szCs w:val="21"/>
        </w:rPr>
      </w:pPr>
    </w:p>
    <w:p w:rsidR="00372F09" w:rsidRPr="00CE1FF3" w:rsidRDefault="00372F09" w:rsidP="00C67A8B">
      <w:pPr>
        <w:spacing w:afterLines="50" w:after="120" w:line="460" w:lineRule="exact"/>
        <w:jc w:val="center"/>
        <w:rPr>
          <w:rFonts w:ascii="微软雅黑" w:eastAsia="微软雅黑" w:hAnsi="微软雅黑"/>
          <w:noProof/>
          <w:color w:val="931F29"/>
          <w:sz w:val="44"/>
          <w:szCs w:val="44"/>
        </w:rPr>
      </w:pPr>
      <w:r w:rsidRPr="00CE1FF3">
        <w:rPr>
          <w:rFonts w:ascii="微软雅黑" w:eastAsia="微软雅黑" w:hAnsi="微软雅黑" w:hint="eastAsia"/>
          <w:noProof/>
          <w:color w:val="931F29"/>
          <w:sz w:val="44"/>
          <w:szCs w:val="44"/>
        </w:rPr>
        <w:lastRenderedPageBreak/>
        <w:t>报名表格</w:t>
      </w:r>
    </w:p>
    <w:p w:rsidR="007D2E24" w:rsidRDefault="007D2E24" w:rsidP="00372F09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  <w:sectPr w:rsidR="007D2E24" w:rsidSect="00D424F2">
          <w:headerReference w:type="default" r:id="rId12"/>
          <w:footerReference w:type="default" r:id="rId13"/>
          <w:type w:val="continuous"/>
          <w:pgSz w:w="11906" w:h="16838" w:code="9"/>
          <w:pgMar w:top="1276" w:right="1797" w:bottom="709" w:left="1797" w:header="851" w:footer="851" w:gutter="0"/>
          <w:cols w:space="425"/>
          <w:docGrid w:linePitch="312"/>
        </w:sectPr>
      </w:pPr>
    </w:p>
    <w:p w:rsidR="00372F09" w:rsidRDefault="00965594" w:rsidP="00372F09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课程名称</w:t>
      </w:r>
      <w:r w:rsidR="00372F09" w:rsidRPr="00372F09">
        <w:rPr>
          <w:rFonts w:ascii="微软雅黑" w:eastAsia="微软雅黑" w:hAnsi="微软雅黑" w:hint="eastAsia"/>
          <w:b/>
          <w:color w:val="000000" w:themeColor="text1"/>
          <w:szCs w:val="21"/>
        </w:rPr>
        <w:t>：</w:t>
      </w:r>
      <w:r w:rsidR="002B0A97" w:rsidRPr="002B0A97">
        <w:rPr>
          <w:rFonts w:ascii="微软雅黑" w:eastAsia="微软雅黑" w:hAnsi="微软雅黑" w:hint="eastAsia"/>
          <w:color w:val="000000" w:themeColor="text1"/>
          <w:szCs w:val="21"/>
        </w:rPr>
        <w:t>《</w:t>
      </w:r>
      <w:r w:rsidR="00C67A8B" w:rsidRPr="00C67A8B">
        <w:rPr>
          <w:rFonts w:ascii="微软雅黑" w:eastAsia="微软雅黑" w:hAnsi="微软雅黑" w:hint="eastAsia"/>
          <w:color w:val="000000" w:themeColor="text1"/>
          <w:szCs w:val="21"/>
        </w:rPr>
        <w:t>沟通心理学和职场影响力提升</w:t>
      </w:r>
      <w:r w:rsidR="002B0A97" w:rsidRPr="002B0A97">
        <w:rPr>
          <w:rFonts w:ascii="微软雅黑" w:eastAsia="微软雅黑" w:hAnsi="微软雅黑" w:hint="eastAsia"/>
          <w:color w:val="000000" w:themeColor="text1"/>
          <w:szCs w:val="21"/>
        </w:rPr>
        <w:t>》</w:t>
      </w:r>
    </w:p>
    <w:p w:rsidR="002B0A97" w:rsidRDefault="002B0A97" w:rsidP="00372F09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2B0A97">
        <w:rPr>
          <w:rFonts w:ascii="微软雅黑" w:eastAsia="微软雅黑" w:hAnsi="微软雅黑" w:hint="eastAsia"/>
          <w:b/>
          <w:color w:val="000000" w:themeColor="text1"/>
          <w:szCs w:val="21"/>
        </w:rPr>
        <w:t>上课时间：</w:t>
      </w:r>
    </w:p>
    <w:p w:rsidR="007A3A0F" w:rsidRPr="00372F09" w:rsidRDefault="007A3A0F" w:rsidP="00372F09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2B0A97" w:rsidRPr="002B0A97" w:rsidRDefault="002B0A97" w:rsidP="00372F09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372F09">
        <w:rPr>
          <w:rFonts w:ascii="微软雅黑" w:eastAsia="微软雅黑" w:hAnsi="微软雅黑" w:hint="eastAsia"/>
          <w:b/>
          <w:color w:val="000000" w:themeColor="text1"/>
          <w:szCs w:val="21"/>
        </w:rPr>
        <w:t>课程费用：</w:t>
      </w:r>
      <w:r w:rsidR="00C67A8B">
        <w:rPr>
          <w:rFonts w:ascii="微软雅黑" w:eastAsia="微软雅黑" w:hAnsi="微软雅黑" w:hint="eastAsia"/>
          <w:szCs w:val="21"/>
        </w:rPr>
        <w:t>360</w:t>
      </w:r>
      <w:r w:rsidR="00C67A8B" w:rsidRPr="006B0FB0">
        <w:rPr>
          <w:rFonts w:ascii="微软雅黑" w:eastAsia="微软雅黑" w:hAnsi="微软雅黑" w:hint="eastAsia"/>
          <w:szCs w:val="21"/>
        </w:rPr>
        <w:t>0</w:t>
      </w:r>
      <w:r w:rsidRPr="00372F09">
        <w:rPr>
          <w:rFonts w:ascii="微软雅黑" w:eastAsia="微软雅黑" w:hAnsi="微软雅黑" w:hint="eastAsia"/>
          <w:color w:val="000000" w:themeColor="text1"/>
          <w:szCs w:val="21"/>
        </w:rPr>
        <w:t>元/人</w:t>
      </w:r>
    </w:p>
    <w:p w:rsidR="00372F09" w:rsidRPr="00372F09" w:rsidRDefault="00372F09" w:rsidP="00372F09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372F09">
        <w:rPr>
          <w:rFonts w:ascii="微软雅黑" w:eastAsia="微软雅黑" w:hAnsi="微软雅黑" w:hint="eastAsia"/>
          <w:b/>
          <w:color w:val="000000" w:themeColor="text1"/>
          <w:szCs w:val="21"/>
        </w:rPr>
        <w:t>上课地点：</w:t>
      </w:r>
      <w:r w:rsidRPr="00372F09">
        <w:rPr>
          <w:rFonts w:ascii="微软雅黑" w:eastAsia="微软雅黑" w:hAnsi="微软雅黑" w:hint="eastAsia"/>
          <w:color w:val="000000" w:themeColor="text1"/>
          <w:szCs w:val="21"/>
        </w:rPr>
        <w:t>上海</w:t>
      </w:r>
    </w:p>
    <w:p w:rsidR="00B6501D" w:rsidRDefault="00B6501D" w:rsidP="00372F09">
      <w:pPr>
        <w:jc w:val="left"/>
        <w:rPr>
          <w:rFonts w:ascii="微软雅黑" w:eastAsia="微软雅黑" w:hAnsi="微软雅黑"/>
          <w:color w:val="000000" w:themeColor="text1"/>
          <w:szCs w:val="21"/>
        </w:rPr>
        <w:sectPr w:rsidR="00B6501D" w:rsidSect="00A66D67">
          <w:type w:val="continuous"/>
          <w:pgSz w:w="11906" w:h="16838" w:code="9"/>
          <w:pgMar w:top="1440" w:right="1797" w:bottom="1440" w:left="1797" w:header="851" w:footer="851" w:gutter="0"/>
          <w:cols w:num="2" w:space="425"/>
          <w:docGrid w:linePitch="312"/>
        </w:sectPr>
      </w:pPr>
    </w:p>
    <w:tbl>
      <w:tblPr>
        <w:tblStyle w:val="3-11"/>
        <w:tblpPr w:leftFromText="180" w:rightFromText="180" w:vertAnchor="text" w:tblpY="1"/>
        <w:tblOverlap w:val="never"/>
        <w:tblW w:w="8420" w:type="dxa"/>
        <w:tblLook w:val="0000" w:firstRow="0" w:lastRow="0" w:firstColumn="0" w:lastColumn="0" w:noHBand="0" w:noVBand="0"/>
      </w:tblPr>
      <w:tblGrid>
        <w:gridCol w:w="1384"/>
        <w:gridCol w:w="2302"/>
        <w:gridCol w:w="1403"/>
        <w:gridCol w:w="3331"/>
      </w:tblGrid>
      <w:tr w:rsidR="00A66D67" w:rsidRPr="00A66D67" w:rsidTr="000A2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0" w:name="_Hlk492287884"/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公司名称：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0A2303" w:rsidRPr="00A66D67" w:rsidTr="000A2303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公司地址：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A66D67" w:rsidRPr="00A66D67" w:rsidTr="000A2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联系人：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电话：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0A2303" w:rsidRPr="00A66D67" w:rsidTr="000A2303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性  别：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传真：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A66D67" w:rsidRPr="00A66D67" w:rsidTr="000A2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9F669F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</w:t>
            </w:r>
            <w:r w:rsidR="00372F09"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mail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0A2303" w:rsidRPr="00A66D67" w:rsidTr="000A2303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303" w:rsidRPr="00A66D67" w:rsidRDefault="000A2303" w:rsidP="000A23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参加人姓名：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303" w:rsidRPr="00A66D67" w:rsidRDefault="000A2303" w:rsidP="000A2303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303" w:rsidRPr="00A66D67" w:rsidRDefault="000A2303" w:rsidP="000A23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手 机：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303" w:rsidRPr="00A66D67" w:rsidRDefault="000A2303" w:rsidP="000A2303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-mail</w:t>
            </w:r>
          </w:p>
        </w:tc>
      </w:tr>
      <w:tr w:rsidR="00A66D67" w:rsidRPr="00A66D67" w:rsidTr="000A2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0A2303" w:rsidRPr="00A66D67" w:rsidTr="000A2303">
        <w:trPr>
          <w:trHeight w:val="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72F09" w:rsidRPr="00B6501D" w:rsidTr="00640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EC3B6A" w:rsidRDefault="00372F09" w:rsidP="000A2303">
            <w:pPr>
              <w:pStyle w:val="ac"/>
              <w:spacing w:after="0" w:afterAutospacing="0" w:line="180" w:lineRule="atLeast"/>
              <w:rPr>
                <w:rFonts w:ascii="微软雅黑" w:eastAsia="微软雅黑" w:hAnsi="微软雅黑" w:hint="default"/>
                <w:b/>
                <w:sz w:val="21"/>
                <w:szCs w:val="21"/>
              </w:rPr>
            </w:pPr>
            <w:r w:rsidRPr="00EC3B6A">
              <w:rPr>
                <w:rFonts w:ascii="微软雅黑" w:eastAsia="微软雅黑" w:hAnsi="微软雅黑"/>
                <w:b/>
                <w:sz w:val="21"/>
                <w:szCs w:val="21"/>
              </w:rPr>
              <w:t>您的其他要求和相关说明：</w:t>
            </w:r>
          </w:p>
          <w:p w:rsidR="00025585" w:rsidRPr="00EC3B6A" w:rsidRDefault="00025585" w:rsidP="00025585">
            <w:pPr>
              <w:numPr>
                <w:ilvl w:val="0"/>
                <w:numId w:val="21"/>
              </w:numPr>
              <w:tabs>
                <w:tab w:val="num" w:pos="840"/>
              </w:tabs>
              <w:spacing w:line="276" w:lineRule="auto"/>
              <w:ind w:left="84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付款方式：□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现场交课程券</w:t>
            </w:r>
            <w:r w:rsidR="00F80E4E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</w:t>
            </w: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□课前汇款   □其他</w:t>
            </w:r>
            <w:r w:rsidR="00F80E4E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</w:t>
            </w:r>
          </w:p>
          <w:p w:rsidR="00025585" w:rsidRPr="00EC3B6A" w:rsidRDefault="00025585" w:rsidP="00025585">
            <w:pPr>
              <w:numPr>
                <w:ilvl w:val="0"/>
                <w:numId w:val="21"/>
              </w:numPr>
              <w:tabs>
                <w:tab w:val="num" w:pos="840"/>
              </w:tabs>
              <w:spacing w:line="276" w:lineRule="auto"/>
              <w:ind w:left="84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           </w:t>
            </w:r>
          </w:p>
          <w:p w:rsidR="00025585" w:rsidRPr="00E02105" w:rsidRDefault="00025585" w:rsidP="00025585">
            <w:pPr>
              <w:numPr>
                <w:ilvl w:val="0"/>
                <w:numId w:val="21"/>
              </w:numPr>
              <w:tabs>
                <w:tab w:val="num" w:pos="840"/>
              </w:tabs>
              <w:spacing w:line="276" w:lineRule="auto"/>
              <w:ind w:left="84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预定票务：□需要   □不需要   车次或航班要求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               </w:t>
            </w:r>
          </w:p>
          <w:p w:rsidR="00025585" w:rsidRPr="00427C3C" w:rsidRDefault="00025585" w:rsidP="00025585">
            <w:pPr>
              <w:numPr>
                <w:ilvl w:val="0"/>
                <w:numId w:val="21"/>
              </w:numPr>
              <w:tabs>
                <w:tab w:val="num" w:pos="840"/>
              </w:tabs>
              <w:spacing w:line="276" w:lineRule="auto"/>
              <w:ind w:left="840"/>
              <w:rPr>
                <w:rFonts w:ascii="微软雅黑" w:eastAsia="微软雅黑" w:hAnsi="微软雅黑"/>
                <w:szCs w:val="21"/>
                <w:u w:val="single"/>
              </w:rPr>
            </w:pPr>
            <w:r w:rsidRPr="00EC3B6A">
              <w:rPr>
                <w:rFonts w:ascii="微软雅黑" w:eastAsia="微软雅黑" w:hAnsi="微软雅黑" w:hint="eastAsia"/>
                <w:szCs w:val="21"/>
              </w:rPr>
              <w:t>其他要求：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                                     </w:t>
            </w:r>
          </w:p>
          <w:p w:rsidR="007D2E24" w:rsidRDefault="007D2E24" w:rsidP="00B90E51">
            <w:pPr>
              <w:spacing w:line="38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听课须知：</w:t>
            </w:r>
          </w:p>
          <w:p w:rsidR="007D2E24" w:rsidRPr="007D2E24" w:rsidRDefault="007D2E24" w:rsidP="007A3A0F">
            <w:pPr>
              <w:pStyle w:val="aa"/>
              <w:numPr>
                <w:ilvl w:val="0"/>
                <w:numId w:val="34"/>
              </w:numPr>
              <w:spacing w:line="44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7D2E24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案例式教学，小班授课，</w:t>
            </w:r>
            <w:r w:rsidRPr="007D2E24">
              <w:rPr>
                <w:rFonts w:ascii="微软雅黑" w:eastAsia="微软雅黑" w:hAnsi="微软雅黑" w:hint="eastAsia"/>
                <w:szCs w:val="21"/>
              </w:rPr>
              <w:t>限招35人；（</w:t>
            </w:r>
            <w:r w:rsidRPr="007D2E24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以报名先后顺序为准，满班后的报名学员自动转为下期。）</w:t>
            </w:r>
          </w:p>
          <w:p w:rsidR="00372F09" w:rsidRPr="00E02105" w:rsidRDefault="00372F09" w:rsidP="00B90E51">
            <w:pPr>
              <w:spacing w:line="38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E02105">
              <w:rPr>
                <w:rFonts w:ascii="微软雅黑" w:eastAsia="微软雅黑" w:hAnsi="微软雅黑" w:hint="eastAsia"/>
                <w:b/>
                <w:szCs w:val="21"/>
              </w:rPr>
              <w:t>银行账号：</w:t>
            </w:r>
          </w:p>
          <w:p w:rsidR="00DC64DA" w:rsidRPr="000A2303" w:rsidRDefault="00DC64DA" w:rsidP="00DC64DA">
            <w:pPr>
              <w:spacing w:line="38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E02105">
              <w:rPr>
                <w:rFonts w:ascii="微软雅黑" w:eastAsia="微软雅黑" w:hAnsi="微软雅黑" w:hint="eastAsia"/>
                <w:szCs w:val="21"/>
              </w:rPr>
              <w:t>户    名：</w:t>
            </w:r>
            <w:r w:rsidR="00B82A62" w:rsidRPr="000A2303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上海同砺企业管理咨询有限公司</w:t>
            </w:r>
          </w:p>
          <w:p w:rsidR="00DC64DA" w:rsidRPr="000A2303" w:rsidRDefault="00DC64DA" w:rsidP="00DC64DA">
            <w:pPr>
              <w:spacing w:line="38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0A2303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开户银行：</w:t>
            </w:r>
            <w:r w:rsidR="00B82A62" w:rsidRPr="000A2303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农业银行上海四平路支行</w:t>
            </w:r>
          </w:p>
          <w:p w:rsidR="00DB5D6B" w:rsidRPr="00C96B53" w:rsidRDefault="00640E5F" w:rsidP="00B90E51">
            <w:pPr>
              <w:spacing w:line="38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noProof/>
                <w:kern w:val="0"/>
                <w:szCs w:val="21"/>
              </w:rPr>
              <w:drawing>
                <wp:anchor distT="0" distB="0" distL="114300" distR="114300" simplePos="0" relativeHeight="251719680" behindDoc="0" locked="0" layoutInCell="1" allowOverlap="1" wp14:anchorId="650690DA" wp14:editId="47EFE0DF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46355</wp:posOffset>
                  </wp:positionV>
                  <wp:extent cx="1400175" cy="1400175"/>
                  <wp:effectExtent l="0" t="0" r="0" b="0"/>
                  <wp:wrapNone/>
                  <wp:docPr id="7" name="图片 10" descr="C:\Users\ai_Y\AppData\Local\Temp\WeChat Files\b582be23d26ac64ac94fecb9e16a1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i_Y\AppData\Local\Temp\WeChat Files\b582be23d26ac64ac94fecb9e16a1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5396">
              <w:rPr>
                <w:rFonts w:ascii="微软雅黑" w:eastAsia="微软雅黑" w:hAnsi="微软雅黑" w:hint="eastAsia"/>
                <w:bCs/>
                <w:noProof/>
                <w:kern w:val="0"/>
                <w:szCs w:val="21"/>
              </w:rPr>
              <w:drawing>
                <wp:anchor distT="0" distB="0" distL="114300" distR="114300" simplePos="0" relativeHeight="251720704" behindDoc="0" locked="0" layoutInCell="1" allowOverlap="1" wp14:anchorId="5892B782" wp14:editId="0F96D0AB">
                  <wp:simplePos x="0" y="0"/>
                  <wp:positionH relativeFrom="column">
                    <wp:posOffset>3859530</wp:posOffset>
                  </wp:positionH>
                  <wp:positionV relativeFrom="paragraph">
                    <wp:posOffset>46355</wp:posOffset>
                  </wp:positionV>
                  <wp:extent cx="1400175" cy="1400175"/>
                  <wp:effectExtent l="0" t="0" r="0" b="0"/>
                  <wp:wrapNone/>
                  <wp:docPr id="12" name="图片 11" descr="C:\Users\ai_Y\AppData\Local\Temp\WeChat Files\fbd34256f06d47c8a006502a0a32b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i_Y\AppData\Local\Temp\WeChat Files\fbd34256f06d47c8a006502a0a32b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64DA" w:rsidRPr="000A2303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账    号：</w:t>
            </w:r>
            <w:r w:rsidR="00B82A62" w:rsidRPr="000A2303">
              <w:rPr>
                <w:rFonts w:ascii="微软雅黑" w:eastAsia="微软雅黑" w:hAnsi="微软雅黑"/>
                <w:bCs/>
                <w:kern w:val="0"/>
                <w:szCs w:val="21"/>
              </w:rPr>
              <w:t>0337 4600 0400 1060 6</w:t>
            </w:r>
            <w:r w:rsidR="00235396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 xml:space="preserve">       </w:t>
            </w:r>
          </w:p>
          <w:p w:rsidR="006A7CA1" w:rsidRPr="00EC3B6A" w:rsidRDefault="006A7CA1" w:rsidP="006A7CA1">
            <w:pPr>
              <w:spacing w:line="44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EC3B6A">
              <w:rPr>
                <w:rFonts w:ascii="微软雅黑" w:eastAsia="微软雅黑" w:hAnsi="微软雅黑" w:hint="eastAsia"/>
                <w:b/>
                <w:szCs w:val="21"/>
              </w:rPr>
              <w:t>联系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方式</w:t>
            </w:r>
            <w:r w:rsidRPr="00EC3B6A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6A7CA1" w:rsidRPr="003C752B" w:rsidRDefault="006A7CA1" w:rsidP="006A7CA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林苗（渠道部经理）</w:t>
            </w:r>
          </w:p>
          <w:p w:rsidR="006A7CA1" w:rsidRDefault="006A7CA1" w:rsidP="006A7CA1">
            <w:pPr>
              <w:spacing w:line="440" w:lineRule="exact"/>
              <w:jc w:val="left"/>
              <w:rPr>
                <w:rFonts w:ascii="微软雅黑" w:eastAsia="微软雅黑" w:hAnsi="微软雅黑"/>
                <w:szCs w:val="21"/>
                <w:lang w:val="fr-FR"/>
              </w:rPr>
            </w:pPr>
            <w:r w:rsidRPr="00EC3B6A">
              <w:rPr>
                <w:rFonts w:ascii="微软雅黑" w:eastAsia="微软雅黑" w:hAnsi="微软雅黑" w:hint="eastAsia"/>
                <w:szCs w:val="21"/>
              </w:rPr>
              <w:t>电话</w:t>
            </w:r>
            <w:r w:rsidRPr="00EC3B6A">
              <w:rPr>
                <w:rFonts w:ascii="微软雅黑" w:eastAsia="微软雅黑" w:hAnsi="微软雅黑" w:hint="eastAsia"/>
                <w:szCs w:val="21"/>
                <w:lang w:val="fr-FR"/>
              </w:rPr>
              <w:t>：021-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5865</w:t>
            </w:r>
            <w:r>
              <w:rPr>
                <w:rFonts w:ascii="微软雅黑" w:eastAsia="微软雅黑" w:hAnsi="微软雅黑"/>
                <w:szCs w:val="21"/>
                <w:lang w:val="fr-FR"/>
              </w:rPr>
              <w:t>3259</w:t>
            </w:r>
          </w:p>
          <w:p w:rsidR="006A7CA1" w:rsidRDefault="006A7CA1" w:rsidP="006A7CA1">
            <w:pPr>
              <w:spacing w:line="440" w:lineRule="exact"/>
              <w:jc w:val="left"/>
              <w:rPr>
                <w:rFonts w:ascii="微软雅黑" w:eastAsia="微软雅黑" w:hAnsi="微软雅黑"/>
                <w:szCs w:val="21"/>
                <w:lang w:val="fr-FR"/>
              </w:rPr>
            </w:pPr>
            <w:r w:rsidRPr="00EC3B6A">
              <w:rPr>
                <w:rFonts w:ascii="微软雅黑" w:eastAsia="微软雅黑" w:hAnsi="微软雅黑" w:hint="eastAsia"/>
                <w:szCs w:val="21"/>
              </w:rPr>
              <w:t>手机</w:t>
            </w:r>
            <w:r w:rsidRPr="00EC3B6A">
              <w:rPr>
                <w:rFonts w:ascii="微软雅黑" w:eastAsia="微软雅黑" w:hAnsi="微软雅黑" w:hint="eastAsia"/>
                <w:szCs w:val="21"/>
                <w:lang w:val="fr-FR"/>
              </w:rPr>
              <w:t>：</w:t>
            </w:r>
            <w:r>
              <w:rPr>
                <w:rFonts w:ascii="微软雅黑" w:eastAsia="微软雅黑" w:hAnsi="微软雅黑"/>
                <w:szCs w:val="21"/>
                <w:lang w:val="fr-FR"/>
              </w:rPr>
              <w:t>13564679986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（同步微信）</w:t>
            </w:r>
          </w:p>
          <w:p w:rsidR="006A7CA1" w:rsidRDefault="006A7CA1" w:rsidP="006A7CA1">
            <w:pPr>
              <w:spacing w:line="440" w:lineRule="exact"/>
              <w:jc w:val="left"/>
              <w:rPr>
                <w:rFonts w:ascii="微软雅黑" w:eastAsia="微软雅黑" w:hAnsi="微软雅黑" w:hint="eastAsia"/>
                <w:szCs w:val="21"/>
                <w:lang w:val="fr-FR"/>
              </w:rPr>
            </w:pP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Q</w:t>
            </w:r>
            <w:r>
              <w:rPr>
                <w:rFonts w:ascii="微软雅黑" w:eastAsia="微软雅黑" w:hAnsi="微软雅黑"/>
                <w:szCs w:val="21"/>
                <w:lang w:val="fr-FR"/>
              </w:rPr>
              <w:t>Q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：1</w:t>
            </w:r>
            <w:r>
              <w:rPr>
                <w:rFonts w:ascii="微软雅黑" w:eastAsia="微软雅黑" w:hAnsi="微软雅黑"/>
                <w:szCs w:val="21"/>
                <w:lang w:val="fr-FR"/>
              </w:rPr>
              <w:t>219176301</w:t>
            </w:r>
          </w:p>
          <w:p w:rsidR="00B6501D" w:rsidRPr="00B6501D" w:rsidRDefault="006A7CA1" w:rsidP="006A7CA1">
            <w:pPr>
              <w:spacing w:line="440" w:lineRule="exact"/>
              <w:rPr>
                <w:rFonts w:ascii="微软雅黑" w:eastAsia="微软雅黑" w:hAnsi="微软雅黑"/>
                <w:szCs w:val="21"/>
                <w:lang w:val="fr-FR"/>
              </w:rPr>
            </w:pPr>
            <w:r w:rsidRPr="00EC3B6A">
              <w:rPr>
                <w:rFonts w:ascii="微软雅黑" w:eastAsia="微软雅黑" w:hAnsi="微软雅黑" w:hint="eastAsia"/>
                <w:szCs w:val="21"/>
              </w:rPr>
              <w:t>邮箱</w:t>
            </w:r>
            <w:r w:rsidRPr="00EC3B6A">
              <w:rPr>
                <w:rFonts w:ascii="微软雅黑" w:eastAsia="微软雅黑" w:hAnsi="微软雅黑" w:hint="eastAsia"/>
                <w:szCs w:val="21"/>
                <w:lang w:val="fr-FR"/>
              </w:rPr>
              <w:t>：</w:t>
            </w:r>
            <w:hyperlink r:id="rId16" w:history="1">
              <w:r w:rsidRPr="004C4A71">
                <w:rPr>
                  <w:rStyle w:val="a9"/>
                  <w:lang w:val="fr-FR"/>
                </w:rPr>
                <w:t>linmiao@tonglishare.com</w:t>
              </w:r>
            </w:hyperlink>
            <w:r>
              <w:rPr>
                <w:rStyle w:val="a9"/>
                <w:rFonts w:ascii="微软雅黑" w:eastAsia="微软雅黑" w:hAnsi="微软雅黑"/>
                <w:szCs w:val="21"/>
                <w:u w:val="none"/>
                <w:lang w:val="fr-FR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  </w:t>
            </w:r>
            <w:bookmarkStart w:id="1" w:name="_GoBack"/>
            <w:bookmarkEnd w:id="1"/>
            <w:r w:rsidR="00235396"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             </w:t>
            </w:r>
            <w:r w:rsidR="00235396" w:rsidRPr="00235396">
              <w:rPr>
                <w:rFonts w:ascii="微软雅黑" w:eastAsia="微软雅黑" w:hAnsi="微软雅黑" w:hint="eastAsia"/>
                <w:b/>
                <w:szCs w:val="21"/>
                <w:lang w:val="fr-FR"/>
              </w:rPr>
              <w:t>同砺</w:t>
            </w:r>
            <w:r w:rsidR="00640E5F">
              <w:rPr>
                <w:rFonts w:ascii="微软雅黑" w:eastAsia="微软雅黑" w:hAnsi="微软雅黑" w:hint="eastAsia"/>
                <w:b/>
                <w:szCs w:val="21"/>
                <w:lang w:val="fr-FR"/>
              </w:rPr>
              <w:t>学习圈</w:t>
            </w:r>
            <w:r w:rsidR="00235396"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         </w:t>
            </w:r>
            <w:r w:rsidR="00235396" w:rsidRPr="00235396">
              <w:rPr>
                <w:rFonts w:ascii="微软雅黑" w:eastAsia="微软雅黑" w:hAnsi="微软雅黑" w:hint="eastAsia"/>
                <w:b/>
                <w:szCs w:val="21"/>
                <w:lang w:val="fr-FR"/>
              </w:rPr>
              <w:t>同砺</w:t>
            </w:r>
            <w:r w:rsidR="00640E5F" w:rsidRPr="00235396">
              <w:rPr>
                <w:rFonts w:ascii="微软雅黑" w:eastAsia="微软雅黑" w:hAnsi="微软雅黑" w:hint="eastAsia"/>
                <w:b/>
                <w:szCs w:val="21"/>
                <w:lang w:val="fr-FR"/>
              </w:rPr>
              <w:t>智库联盟</w:t>
            </w:r>
          </w:p>
        </w:tc>
      </w:tr>
      <w:bookmarkEnd w:id="0"/>
    </w:tbl>
    <w:p w:rsidR="00C96B53" w:rsidRPr="00B6501D" w:rsidRDefault="00C96B53" w:rsidP="000A2303">
      <w:pPr>
        <w:jc w:val="right"/>
        <w:rPr>
          <w:lang w:val="fr-FR"/>
        </w:rPr>
      </w:pPr>
    </w:p>
    <w:sectPr w:rsidR="00C96B53" w:rsidRPr="00B6501D" w:rsidSect="00A66D67">
      <w:type w:val="continuous"/>
      <w:pgSz w:w="11906" w:h="16838" w:code="9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917" w:rsidRDefault="002F1917" w:rsidP="00AA68CE">
      <w:r>
        <w:separator/>
      </w:r>
    </w:p>
  </w:endnote>
  <w:endnote w:type="continuationSeparator" w:id="0">
    <w:p w:rsidR="002F1917" w:rsidRDefault="002F1917" w:rsidP="00A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8CE" w:rsidRDefault="002F1917">
    <w:pPr>
      <w:pStyle w:val="a5"/>
    </w:pPr>
    <w:r>
      <w:rPr>
        <w:noProof/>
      </w:rPr>
      <w:pict>
        <v:group id="组 156" o:spid="_x0000_s2049" style="position:absolute;margin-left:9pt;margin-top:5.8pt;width:580.05pt;height:39pt;z-index:251662336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">
          <v:rect id="Rectangle 157" o:spid="_x0000_s2052" style="position:absolute;left:1461;top:14903;width:8910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DF8QA&#10;AADcAAAADwAAAGRycy9kb3ducmV2LnhtbESPwWrDMBBE74H+g9hCL6GRG6hJXcuhBAIlkELsfMDW&#10;2tqi1spYiu38fVQo5DjMzBsm3862EyMN3jhW8LJKQBDXThtuFJyr/fMGhA/IGjvHpOBKHrbFwyLH&#10;TLuJTzSWoRERwj5DBW0IfSalr1uy6FeuJ47ejxsshiiHRuoBpwi3nVwnSSotGo4LLfa0a6n+LS9W&#10;wWh8Zavj+esNTUrfrwfCabdU6ulx/ngHEWgO9/B/+1MrWKcp/J2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AxfEAAAA3AAAAA8AAAAAAAAAAAAAAAAAmAIAAGRycy9k&#10;b3ducmV2LnhtbFBLBQYAAAAABAAEAPUAAACJAwAAAAA=&#10;" filled="f" fillcolor="white [3212]" stroked="f" strokecolor="#943634">
            <v:textbox style="mso-next-textbox:#Rectangle 157">
              <w:txbxContent>
                <w:p w:rsidR="00F23A6B" w:rsidRPr="001261B2" w:rsidRDefault="00406F6A" w:rsidP="00AE73BB">
                  <w:pPr>
                    <w:pStyle w:val="a5"/>
                    <w:rPr>
                      <w:rFonts w:ascii="楷体" w:eastAsia="楷体" w:hAnsi="楷体"/>
                      <w:sz w:val="20"/>
                    </w:rPr>
                  </w:pPr>
                  <w:r w:rsidRPr="001261B2">
                    <w:rPr>
                      <w:rFonts w:ascii="楷体" w:eastAsia="楷体" w:hAnsi="楷体" w:hint="eastAsia"/>
                      <w:sz w:val="22"/>
                    </w:rPr>
                    <w:t>【</w:t>
                  </w:r>
                  <w:r w:rsidRPr="001261B2">
                    <w:rPr>
                      <w:rFonts w:ascii="楷体" w:eastAsia="楷体" w:hAnsi="楷体" w:hint="eastAsia"/>
                      <w:sz w:val="24"/>
                    </w:rPr>
                    <w:t>上海同砺企业管理咨询有限公司</w:t>
                  </w:r>
                  <w:r w:rsidRPr="001261B2">
                    <w:rPr>
                      <w:rFonts w:ascii="楷体" w:eastAsia="楷体" w:hAnsi="楷体" w:hint="eastAsia"/>
                      <w:sz w:val="22"/>
                    </w:rPr>
                    <w:t xml:space="preserve">】  </w:t>
                  </w:r>
                  <w:r w:rsidRPr="001261B2">
                    <w:rPr>
                      <w:rFonts w:ascii="楷体" w:eastAsia="楷体" w:hAnsi="楷体" w:hint="eastAsia"/>
                      <w:bCs/>
                      <w:kern w:val="0"/>
                      <w:sz w:val="24"/>
                    </w:rPr>
                    <w:t xml:space="preserve">021-51870096 </w:t>
                  </w:r>
                  <w:r w:rsidRPr="001261B2">
                    <w:rPr>
                      <w:rFonts w:ascii="楷体" w:eastAsia="楷体" w:hAnsi="楷体" w:hint="eastAsia"/>
                      <w:bCs/>
                      <w:kern w:val="0"/>
                      <w:sz w:val="22"/>
                    </w:rPr>
                    <w:t>公众微信：</w:t>
                  </w:r>
                  <w:proofErr w:type="spellStart"/>
                  <w:r w:rsidRPr="001261B2">
                    <w:rPr>
                      <w:rFonts w:ascii="楷体" w:eastAsia="楷体" w:hAnsi="楷体" w:hint="eastAsia"/>
                      <w:bCs/>
                      <w:kern w:val="0"/>
                      <w:sz w:val="22"/>
                    </w:rPr>
                    <w:t>Tongli</w:t>
                  </w:r>
                  <w:proofErr w:type="spellEnd"/>
                  <w:r w:rsidRPr="001261B2">
                    <w:rPr>
                      <w:rFonts w:ascii="楷体" w:eastAsia="楷体" w:hAnsi="楷体" w:hint="eastAsia"/>
                      <w:bCs/>
                      <w:kern w:val="0"/>
                      <w:sz w:val="22"/>
                    </w:rPr>
                    <w:t>-share</w:t>
                  </w:r>
                </w:p>
              </w:txbxContent>
            </v:textbox>
          </v:rect>
          <v:rect id="Rectangle 158" o:spid="_x0000_s2051" style="position:absolute;left:10446;top:14903;width:1419;height:432;visibility:visible;mso-wrap-style:square;mso-position-vertical:absolut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GSMYA&#10;AADcAAAADwAAAGRycy9kb3ducmV2LnhtbESPT2vCQBTE70K/w/IKvdVNA00lukobKFS04J8eenxk&#10;n0kw+zbNrkn007sFweMwM79hZovB1KKj1lWWFbyMIxDEudUVFwp+9p/PExDOI2usLZOCMzlYzB9G&#10;M0y17XlL3c4XIkDYpaig9L5JpXR5SQbd2DbEwTvY1qAPsi2kbrEPcFPLOIoSabDisFBiQ1lJ+XF3&#10;Mgo+1t+rbsN/+jAsXzcXbzPE37NST4/D+xSEp8Hfw7f2l1YQJ2/wfyYc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/GSMYAAADcAAAADwAAAAAAAAAAAAAAAACYAgAAZHJz&#10;L2Rvd25yZXYueG1sUEsFBgAAAAAEAAQA9QAAAIsDAAAAAA==&#10;" filled="f" fillcolor="white [3212]" stroked="f">
            <v:textbox style="mso-next-textbox:#Rectangle 158">
              <w:txbxContent>
                <w:p w:rsidR="00F23A6B" w:rsidRPr="00D3527E" w:rsidRDefault="00521442" w:rsidP="00F23A6B">
                  <w:pPr>
                    <w:pStyle w:val="a5"/>
                    <w:jc w:val="center"/>
                    <w:rPr>
                      <w:rFonts w:ascii="微软雅黑" w:eastAsia="微软雅黑" w:hAnsi="微软雅黑"/>
                      <w:b/>
                      <w:sz w:val="20"/>
                    </w:rPr>
                  </w:pPr>
                  <w:r w:rsidRPr="00D3527E"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begin"/>
                  </w:r>
                  <w:r w:rsidR="00F23A6B" w:rsidRPr="00D3527E">
                    <w:rPr>
                      <w:rFonts w:ascii="微软雅黑" w:eastAsia="微软雅黑" w:hAnsi="微软雅黑"/>
                      <w:b/>
                      <w:sz w:val="20"/>
                    </w:rPr>
                    <w:instrText>PAGE   \* MERGEFORMAT</w:instrText>
                  </w:r>
                  <w:r w:rsidRPr="00D3527E"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separate"/>
                  </w:r>
                  <w:r w:rsidR="00F80E4E" w:rsidRPr="00F80E4E">
                    <w:rPr>
                      <w:rFonts w:ascii="微软雅黑" w:eastAsia="微软雅黑" w:hAnsi="微软雅黑"/>
                      <w:b/>
                      <w:noProof/>
                      <w:sz w:val="20"/>
                      <w:lang w:val="zh-CN"/>
                    </w:rPr>
                    <w:t>6</w:t>
                  </w:r>
                  <w:r w:rsidRPr="00D3527E"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159" o:spid="_x0000_s205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/>
          <w10:wrap anchorx="page"/>
        </v:group>
      </w:pict>
    </w:r>
  </w:p>
  <w:p w:rsidR="00AA68CE" w:rsidRDefault="00AA68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917" w:rsidRDefault="002F1917" w:rsidP="00AA68CE">
      <w:r>
        <w:separator/>
      </w:r>
    </w:p>
  </w:footnote>
  <w:footnote w:type="continuationSeparator" w:id="0">
    <w:p w:rsidR="002F1917" w:rsidRDefault="002F1917" w:rsidP="00AA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8CE" w:rsidRPr="000730B6" w:rsidRDefault="002F1917" w:rsidP="0078171F">
    <w:pPr>
      <w:pStyle w:val="a3"/>
      <w:pBdr>
        <w:bottom w:val="none" w:sz="0" w:space="0" w:color="auto"/>
      </w:pBdr>
      <w:wordWrap w:val="0"/>
      <w:jc w:val="right"/>
      <w:rPr>
        <w:rFonts w:ascii="微软雅黑" w:eastAsia="微软雅黑" w:hAnsi="微软雅黑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1996" o:spid="_x0000_s2056" type="#_x0000_t75" style="position:absolute;left:0;text-align:left;margin-left:-88.35pt;margin-top:-64.55pt;width:595.5pt;height:845.25pt;z-index:-251649024;mso-position-horizontal-relative:margin;mso-position-vertical-relative:margin" o:allowincell="f">
          <v:imagedata r:id="rId1" o:title="同砺WORD内页  "/>
          <w10:wrap anchorx="margin" anchory="margin"/>
        </v:shape>
      </w:pict>
    </w:r>
    <w:r w:rsidR="00281B07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-397510</wp:posOffset>
          </wp:positionH>
          <wp:positionV relativeFrom="paragraph">
            <wp:posOffset>-289560</wp:posOffset>
          </wp:positionV>
          <wp:extent cx="1466850" cy="568325"/>
          <wp:effectExtent l="0" t="0" r="0" b="317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文本框 1" o:spid="_x0000_s2053" style="position:absolute;left:0;text-align:left;margin-left:337.65pt;margin-top:-10.3pt;width:127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1925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" adj="-11796480,,5400" path="m,l1619250,r,266700l,276225,,xe" filled="f" stroked="f">
          <v:stroke joinstyle="miter"/>
          <v:formulas/>
          <v:path arrowok="t" o:connecttype="custom" o:connectlocs="0,0;1619250,0;1619250,266700;0,276225;0,0" o:connectangles="0,0,0,0,0" textboxrect="0,0,1619250,276225"/>
          <v:textbox style="mso-next-textbox:#文本框 1">
            <w:txbxContent>
              <w:p w:rsidR="009974E4" w:rsidRPr="007B67FC" w:rsidRDefault="009974E4" w:rsidP="009974E4">
                <w:pPr>
                  <w:pStyle w:val="a3"/>
                  <w:wordWrap w:val="0"/>
                  <w:rPr>
                    <w:rFonts w:ascii="微软雅黑" w:eastAsia="微软雅黑"/>
                    <w:b/>
                    <w:i/>
                    <w:noProof/>
                    <w:color w:val="932529"/>
                    <w:sz w:val="21"/>
                    <w:szCs w:val="72"/>
                  </w:rPr>
                </w:pPr>
                <w:r w:rsidRPr="007B67FC">
                  <w:rPr>
                    <w:rFonts w:ascii="微软雅黑" w:eastAsia="微软雅黑" w:hAnsi="微软雅黑" w:hint="eastAsia"/>
                    <w:b/>
                    <w:i/>
                    <w:color w:val="932529"/>
                    <w:sz w:val="21"/>
                    <w:szCs w:val="72"/>
                  </w:rPr>
                  <w:t>专业 实战 落地 有效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10.5pt;height:10.5pt" o:bullet="t">
        <v:imagedata r:id="rId1" o:title="mso87"/>
      </v:shape>
    </w:pict>
  </w:numPicBullet>
  <w:numPicBullet w:numPicBulletId="1">
    <w:pict>
      <v:shape id="_x0000_i1251" type="#_x0000_t75" style="width:10.5pt;height:10.5pt" o:bullet="t">
        <v:imagedata r:id="rId2" o:title="msoC5B8"/>
      </v:shape>
    </w:pict>
  </w:numPicBullet>
  <w:numPicBullet w:numPicBulletId="2">
    <w:pict>
      <v:shape id="_x0000_i1252" type="#_x0000_t75" style="width:10.5pt;height:10.5pt" o:bullet="t">
        <v:imagedata r:id="rId3" o:title="BD14565_"/>
      </v:shape>
    </w:pict>
  </w:numPicBullet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0197969"/>
    <w:multiLevelType w:val="hybridMultilevel"/>
    <w:tmpl w:val="8BA6DA58"/>
    <w:lvl w:ilvl="0" w:tplc="41A0117E">
      <w:start w:val="1"/>
      <w:numFmt w:val="decimal"/>
      <w:lvlText w:val="%1."/>
      <w:lvlJc w:val="left"/>
      <w:pPr>
        <w:ind w:left="36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049F2"/>
    <w:multiLevelType w:val="hybridMultilevel"/>
    <w:tmpl w:val="0DCCB9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077A0"/>
    <w:multiLevelType w:val="hybridMultilevel"/>
    <w:tmpl w:val="12408F44"/>
    <w:lvl w:ilvl="0" w:tplc="0409000F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4" w15:restartNumberingAfterBreak="0">
    <w:nsid w:val="063552B0"/>
    <w:multiLevelType w:val="hybridMultilevel"/>
    <w:tmpl w:val="E0CA57EC"/>
    <w:lvl w:ilvl="0" w:tplc="1E76ECD6">
      <w:start w:val="1"/>
      <w:numFmt w:val="bullet"/>
      <w:lvlText w:val=""/>
      <w:lvlPicBulletId w:val="2"/>
      <w:lvlJc w:val="left"/>
      <w:pPr>
        <w:tabs>
          <w:tab w:val="num" w:pos="-1260"/>
        </w:tabs>
        <w:ind w:left="-1260" w:hanging="420"/>
      </w:pPr>
      <w:rPr>
        <w:rFonts w:ascii="Symbol" w:eastAsia="宋体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-1260"/>
        </w:tabs>
        <w:ind w:left="-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</w:abstractNum>
  <w:abstractNum w:abstractNumId="5" w15:restartNumberingAfterBreak="0">
    <w:nsid w:val="0CD1519D"/>
    <w:multiLevelType w:val="hybridMultilevel"/>
    <w:tmpl w:val="73DE8598"/>
    <w:lvl w:ilvl="0" w:tplc="0409000F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6" w15:restartNumberingAfterBreak="0">
    <w:nsid w:val="0E4D5ED3"/>
    <w:multiLevelType w:val="hybridMultilevel"/>
    <w:tmpl w:val="30082270"/>
    <w:lvl w:ilvl="0" w:tplc="0409000F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7" w15:restartNumberingAfterBreak="0">
    <w:nsid w:val="0F09112D"/>
    <w:multiLevelType w:val="hybridMultilevel"/>
    <w:tmpl w:val="4F1071F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3034D7"/>
    <w:multiLevelType w:val="hybridMultilevel"/>
    <w:tmpl w:val="A906E55C"/>
    <w:lvl w:ilvl="0" w:tplc="0409000F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9" w15:restartNumberingAfterBreak="0">
    <w:nsid w:val="188D20CE"/>
    <w:multiLevelType w:val="hybridMultilevel"/>
    <w:tmpl w:val="59A68B2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D987CFF"/>
    <w:multiLevelType w:val="hybridMultilevel"/>
    <w:tmpl w:val="318C1B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F03CE2"/>
    <w:multiLevelType w:val="hybridMultilevel"/>
    <w:tmpl w:val="D3DC216E"/>
    <w:lvl w:ilvl="0" w:tplc="E75A1710">
      <w:start w:val="1"/>
      <w:numFmt w:val="bullet"/>
      <w:lvlText w:val="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5F79FD"/>
    <w:multiLevelType w:val="hybridMultilevel"/>
    <w:tmpl w:val="6C7A250A"/>
    <w:lvl w:ilvl="0" w:tplc="0409000F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3" w15:restartNumberingAfterBreak="0">
    <w:nsid w:val="2176542B"/>
    <w:multiLevelType w:val="hybridMultilevel"/>
    <w:tmpl w:val="8E364A56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4C022C9"/>
    <w:multiLevelType w:val="hybridMultilevel"/>
    <w:tmpl w:val="8BA6DA58"/>
    <w:lvl w:ilvl="0" w:tplc="41A0117E">
      <w:start w:val="1"/>
      <w:numFmt w:val="decimal"/>
      <w:lvlText w:val="%1."/>
      <w:lvlJc w:val="left"/>
      <w:pPr>
        <w:ind w:left="36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5FB5602"/>
    <w:multiLevelType w:val="hybridMultilevel"/>
    <w:tmpl w:val="9FA2B21C"/>
    <w:lvl w:ilvl="0" w:tplc="0409000F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6" w15:restartNumberingAfterBreak="0">
    <w:nsid w:val="2B342D71"/>
    <w:multiLevelType w:val="hybridMultilevel"/>
    <w:tmpl w:val="21340D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A11576"/>
    <w:multiLevelType w:val="hybridMultilevel"/>
    <w:tmpl w:val="93000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063730E"/>
    <w:multiLevelType w:val="hybridMultilevel"/>
    <w:tmpl w:val="86E4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08A6591"/>
    <w:multiLevelType w:val="hybridMultilevel"/>
    <w:tmpl w:val="82522176"/>
    <w:lvl w:ilvl="0" w:tplc="E75A1710">
      <w:start w:val="1"/>
      <w:numFmt w:val="bullet"/>
      <w:lvlText w:val="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E75A1710">
      <w:start w:val="1"/>
      <w:numFmt w:val="bullet"/>
      <w:lvlText w:val="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E06ECF"/>
    <w:multiLevelType w:val="hybridMultilevel"/>
    <w:tmpl w:val="AB9AD9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684846"/>
    <w:multiLevelType w:val="hybridMultilevel"/>
    <w:tmpl w:val="DF76763E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2" w15:restartNumberingAfterBreak="0">
    <w:nsid w:val="35A70AC3"/>
    <w:multiLevelType w:val="hybridMultilevel"/>
    <w:tmpl w:val="0FBE488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B9E67BA"/>
    <w:multiLevelType w:val="hybridMultilevel"/>
    <w:tmpl w:val="5524D70E"/>
    <w:lvl w:ilvl="0" w:tplc="7962217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29522C"/>
    <w:multiLevelType w:val="hybridMultilevel"/>
    <w:tmpl w:val="742C3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253370E"/>
    <w:multiLevelType w:val="hybridMultilevel"/>
    <w:tmpl w:val="93000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4757A95"/>
    <w:multiLevelType w:val="hybridMultilevel"/>
    <w:tmpl w:val="8BA6DA58"/>
    <w:lvl w:ilvl="0" w:tplc="41A0117E">
      <w:start w:val="1"/>
      <w:numFmt w:val="decimal"/>
      <w:lvlText w:val="%1."/>
      <w:lvlJc w:val="left"/>
      <w:pPr>
        <w:ind w:left="36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CB57767"/>
    <w:multiLevelType w:val="multilevel"/>
    <w:tmpl w:val="0756F1B4"/>
    <w:lvl w:ilvl="0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D29554E"/>
    <w:multiLevelType w:val="hybridMultilevel"/>
    <w:tmpl w:val="8C0AD39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D9354DF"/>
    <w:multiLevelType w:val="hybridMultilevel"/>
    <w:tmpl w:val="930004F0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0" w15:restartNumberingAfterBreak="0">
    <w:nsid w:val="505502EB"/>
    <w:multiLevelType w:val="hybridMultilevel"/>
    <w:tmpl w:val="3AA2C4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41A394F"/>
    <w:multiLevelType w:val="hybridMultilevel"/>
    <w:tmpl w:val="220A3620"/>
    <w:lvl w:ilvl="0" w:tplc="B588DB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5723414"/>
    <w:multiLevelType w:val="hybridMultilevel"/>
    <w:tmpl w:val="29286B78"/>
    <w:lvl w:ilvl="0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7AA63E7"/>
    <w:multiLevelType w:val="hybridMultilevel"/>
    <w:tmpl w:val="930004F0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4" w15:restartNumberingAfterBreak="0">
    <w:nsid w:val="5D1C4D9C"/>
    <w:multiLevelType w:val="hybridMultilevel"/>
    <w:tmpl w:val="2B22306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5E2150A9"/>
    <w:multiLevelType w:val="hybridMultilevel"/>
    <w:tmpl w:val="4FBC4766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6" w15:restartNumberingAfterBreak="0">
    <w:nsid w:val="61E551EE"/>
    <w:multiLevelType w:val="hybridMultilevel"/>
    <w:tmpl w:val="95A44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DDE1430">
      <w:start w:val="5"/>
      <w:numFmt w:val="decimal"/>
      <w:lvlText w:val="%2．"/>
      <w:lvlJc w:val="left"/>
      <w:pPr>
        <w:ind w:left="1140" w:hanging="720"/>
      </w:pPr>
      <w:rPr>
        <w:rFonts w:hint="default"/>
        <w:color w:val="000000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6BB6783"/>
    <w:multiLevelType w:val="hybridMultilevel"/>
    <w:tmpl w:val="8BA6DA58"/>
    <w:lvl w:ilvl="0" w:tplc="41A0117E">
      <w:start w:val="1"/>
      <w:numFmt w:val="decimal"/>
      <w:lvlText w:val="%1."/>
      <w:lvlJc w:val="left"/>
      <w:pPr>
        <w:ind w:left="36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B5866FA"/>
    <w:multiLevelType w:val="hybridMultilevel"/>
    <w:tmpl w:val="930004F0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9" w15:restartNumberingAfterBreak="0">
    <w:nsid w:val="718710D6"/>
    <w:multiLevelType w:val="hybridMultilevel"/>
    <w:tmpl w:val="2E92FE56"/>
    <w:lvl w:ilvl="0" w:tplc="04090007">
      <w:start w:val="1"/>
      <w:numFmt w:val="bullet"/>
      <w:lvlText w:val=""/>
      <w:lvlPicBulletId w:val="1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77D73EB9"/>
    <w:multiLevelType w:val="hybridMultilevel"/>
    <w:tmpl w:val="1312DD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7316F7"/>
    <w:multiLevelType w:val="hybridMultilevel"/>
    <w:tmpl w:val="8BA6DA58"/>
    <w:lvl w:ilvl="0" w:tplc="41A0117E">
      <w:start w:val="1"/>
      <w:numFmt w:val="decimal"/>
      <w:lvlText w:val="%1."/>
      <w:lvlJc w:val="left"/>
      <w:pPr>
        <w:ind w:left="36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A6F54DC"/>
    <w:multiLevelType w:val="hybridMultilevel"/>
    <w:tmpl w:val="78665EC6"/>
    <w:lvl w:ilvl="0" w:tplc="0409000F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43" w15:restartNumberingAfterBreak="0">
    <w:nsid w:val="7C732897"/>
    <w:multiLevelType w:val="hybridMultilevel"/>
    <w:tmpl w:val="E11EC2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A40752"/>
    <w:multiLevelType w:val="hybridMultilevel"/>
    <w:tmpl w:val="8BA6DA58"/>
    <w:lvl w:ilvl="0" w:tplc="41A0117E">
      <w:start w:val="1"/>
      <w:numFmt w:val="decimal"/>
      <w:lvlText w:val="%1."/>
      <w:lvlJc w:val="left"/>
      <w:pPr>
        <w:ind w:left="36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2"/>
  </w:num>
  <w:num w:numId="2">
    <w:abstractNumId w:val="7"/>
  </w:num>
  <w:num w:numId="3">
    <w:abstractNumId w:val="40"/>
  </w:num>
  <w:num w:numId="4">
    <w:abstractNumId w:val="39"/>
  </w:num>
  <w:num w:numId="5">
    <w:abstractNumId w:val="13"/>
  </w:num>
  <w:num w:numId="6">
    <w:abstractNumId w:val="11"/>
  </w:num>
  <w:num w:numId="7">
    <w:abstractNumId w:val="19"/>
  </w:num>
  <w:num w:numId="8">
    <w:abstractNumId w:val="43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3"/>
  </w:num>
  <w:num w:numId="14">
    <w:abstractNumId w:val="12"/>
  </w:num>
  <w:num w:numId="15">
    <w:abstractNumId w:val="42"/>
  </w:num>
  <w:num w:numId="16">
    <w:abstractNumId w:val="20"/>
  </w:num>
  <w:num w:numId="17">
    <w:abstractNumId w:val="2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 w:numId="21">
    <w:abstractNumId w:val="4"/>
  </w:num>
  <w:num w:numId="22">
    <w:abstractNumId w:val="30"/>
  </w:num>
  <w:num w:numId="23">
    <w:abstractNumId w:val="2"/>
  </w:num>
  <w:num w:numId="24">
    <w:abstractNumId w:val="21"/>
  </w:num>
  <w:num w:numId="25">
    <w:abstractNumId w:val="29"/>
  </w:num>
  <w:num w:numId="26">
    <w:abstractNumId w:val="25"/>
  </w:num>
  <w:num w:numId="27">
    <w:abstractNumId w:val="34"/>
  </w:num>
  <w:num w:numId="28">
    <w:abstractNumId w:val="17"/>
  </w:num>
  <w:num w:numId="29">
    <w:abstractNumId w:val="33"/>
  </w:num>
  <w:num w:numId="30">
    <w:abstractNumId w:val="38"/>
  </w:num>
  <w:num w:numId="31">
    <w:abstractNumId w:val="9"/>
  </w:num>
  <w:num w:numId="32">
    <w:abstractNumId w:val="22"/>
  </w:num>
  <w:num w:numId="33">
    <w:abstractNumId w:val="28"/>
  </w:num>
  <w:num w:numId="34">
    <w:abstractNumId w:val="31"/>
  </w:num>
  <w:num w:numId="35">
    <w:abstractNumId w:val="23"/>
  </w:num>
  <w:num w:numId="36">
    <w:abstractNumId w:val="18"/>
  </w:num>
  <w:num w:numId="37">
    <w:abstractNumId w:val="36"/>
  </w:num>
  <w:num w:numId="38">
    <w:abstractNumId w:val="44"/>
  </w:num>
  <w:num w:numId="39">
    <w:abstractNumId w:val="35"/>
  </w:num>
  <w:num w:numId="40">
    <w:abstractNumId w:val="37"/>
  </w:num>
  <w:num w:numId="41">
    <w:abstractNumId w:val="1"/>
  </w:num>
  <w:num w:numId="42">
    <w:abstractNumId w:val="26"/>
  </w:num>
  <w:num w:numId="43">
    <w:abstractNumId w:val="41"/>
  </w:num>
  <w:num w:numId="44">
    <w:abstractNumId w:val="1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7" style="v-text-anchor:middle" fillcolor="none [3212]" stroke="f" strokecolor="#943634">
      <v:fill color="none [3212]"/>
      <v:stroke color="#943634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BD0"/>
    <w:rsid w:val="00005DBA"/>
    <w:rsid w:val="000069E9"/>
    <w:rsid w:val="00015333"/>
    <w:rsid w:val="00016C01"/>
    <w:rsid w:val="00025585"/>
    <w:rsid w:val="00036747"/>
    <w:rsid w:val="00042306"/>
    <w:rsid w:val="00051629"/>
    <w:rsid w:val="000530B1"/>
    <w:rsid w:val="0006548F"/>
    <w:rsid w:val="00065BCD"/>
    <w:rsid w:val="00067140"/>
    <w:rsid w:val="000730B6"/>
    <w:rsid w:val="00096229"/>
    <w:rsid w:val="000A2303"/>
    <w:rsid w:val="000A366C"/>
    <w:rsid w:val="000D6024"/>
    <w:rsid w:val="000E5824"/>
    <w:rsid w:val="000F3D9B"/>
    <w:rsid w:val="0012349F"/>
    <w:rsid w:val="001261B2"/>
    <w:rsid w:val="001443C0"/>
    <w:rsid w:val="00161CB6"/>
    <w:rsid w:val="001741B4"/>
    <w:rsid w:val="001A73B0"/>
    <w:rsid w:val="001B2F44"/>
    <w:rsid w:val="001B428C"/>
    <w:rsid w:val="001C06AF"/>
    <w:rsid w:val="001C16B1"/>
    <w:rsid w:val="001F596C"/>
    <w:rsid w:val="001F5EC7"/>
    <w:rsid w:val="00201126"/>
    <w:rsid w:val="00203015"/>
    <w:rsid w:val="00207D40"/>
    <w:rsid w:val="00235396"/>
    <w:rsid w:val="00261CC7"/>
    <w:rsid w:val="0026409A"/>
    <w:rsid w:val="002760BF"/>
    <w:rsid w:val="00281B07"/>
    <w:rsid w:val="00281FC7"/>
    <w:rsid w:val="002B0A97"/>
    <w:rsid w:val="002E66CD"/>
    <w:rsid w:val="002F1917"/>
    <w:rsid w:val="00303116"/>
    <w:rsid w:val="00313243"/>
    <w:rsid w:val="00321C3F"/>
    <w:rsid w:val="00323979"/>
    <w:rsid w:val="00331007"/>
    <w:rsid w:val="00336AA5"/>
    <w:rsid w:val="00342BBF"/>
    <w:rsid w:val="00372F09"/>
    <w:rsid w:val="00377518"/>
    <w:rsid w:val="003866F8"/>
    <w:rsid w:val="0039067E"/>
    <w:rsid w:val="003959E7"/>
    <w:rsid w:val="003A1F51"/>
    <w:rsid w:val="003A5E68"/>
    <w:rsid w:val="003E7E03"/>
    <w:rsid w:val="003F5D64"/>
    <w:rsid w:val="00404D7C"/>
    <w:rsid w:val="0040695A"/>
    <w:rsid w:val="00406F6A"/>
    <w:rsid w:val="00415274"/>
    <w:rsid w:val="004277F0"/>
    <w:rsid w:val="00427C3C"/>
    <w:rsid w:val="00452DAE"/>
    <w:rsid w:val="004A3E26"/>
    <w:rsid w:val="004A6340"/>
    <w:rsid w:val="004B18E6"/>
    <w:rsid w:val="004B68B5"/>
    <w:rsid w:val="004C2E46"/>
    <w:rsid w:val="004C6F56"/>
    <w:rsid w:val="004D0A25"/>
    <w:rsid w:val="004D252A"/>
    <w:rsid w:val="004D2752"/>
    <w:rsid w:val="004D44C3"/>
    <w:rsid w:val="004E0A11"/>
    <w:rsid w:val="004E5DA0"/>
    <w:rsid w:val="004E788E"/>
    <w:rsid w:val="004F501C"/>
    <w:rsid w:val="00501DF9"/>
    <w:rsid w:val="005055FF"/>
    <w:rsid w:val="005108D2"/>
    <w:rsid w:val="00521442"/>
    <w:rsid w:val="00546817"/>
    <w:rsid w:val="005549BE"/>
    <w:rsid w:val="00564F9F"/>
    <w:rsid w:val="00567F17"/>
    <w:rsid w:val="00582E0E"/>
    <w:rsid w:val="00585AA8"/>
    <w:rsid w:val="005879B9"/>
    <w:rsid w:val="00592660"/>
    <w:rsid w:val="00595D62"/>
    <w:rsid w:val="005A27EA"/>
    <w:rsid w:val="005A434F"/>
    <w:rsid w:val="005C6FCD"/>
    <w:rsid w:val="005D7B24"/>
    <w:rsid w:val="005F7C44"/>
    <w:rsid w:val="00600C23"/>
    <w:rsid w:val="006059BB"/>
    <w:rsid w:val="00606CF6"/>
    <w:rsid w:val="0061595F"/>
    <w:rsid w:val="006314FD"/>
    <w:rsid w:val="00640E5F"/>
    <w:rsid w:val="006429B6"/>
    <w:rsid w:val="00644922"/>
    <w:rsid w:val="0064517F"/>
    <w:rsid w:val="006613F9"/>
    <w:rsid w:val="00663E1C"/>
    <w:rsid w:val="0067197F"/>
    <w:rsid w:val="00673789"/>
    <w:rsid w:val="00687A97"/>
    <w:rsid w:val="00690FBB"/>
    <w:rsid w:val="00692A9C"/>
    <w:rsid w:val="006A21AD"/>
    <w:rsid w:val="006A2A22"/>
    <w:rsid w:val="006A7CA1"/>
    <w:rsid w:val="006E09F1"/>
    <w:rsid w:val="006E40E8"/>
    <w:rsid w:val="0070138F"/>
    <w:rsid w:val="00724A6B"/>
    <w:rsid w:val="00736A2C"/>
    <w:rsid w:val="0075548C"/>
    <w:rsid w:val="0076475F"/>
    <w:rsid w:val="007676A9"/>
    <w:rsid w:val="007738DB"/>
    <w:rsid w:val="00774F7C"/>
    <w:rsid w:val="0077595B"/>
    <w:rsid w:val="0078171F"/>
    <w:rsid w:val="007A2DEF"/>
    <w:rsid w:val="007A3A0F"/>
    <w:rsid w:val="007B67FC"/>
    <w:rsid w:val="007D1E86"/>
    <w:rsid w:val="007D2E24"/>
    <w:rsid w:val="007D5C53"/>
    <w:rsid w:val="007D6B4C"/>
    <w:rsid w:val="007D784E"/>
    <w:rsid w:val="007F6854"/>
    <w:rsid w:val="00812341"/>
    <w:rsid w:val="0081252B"/>
    <w:rsid w:val="00820FC1"/>
    <w:rsid w:val="00834BF8"/>
    <w:rsid w:val="00853BFB"/>
    <w:rsid w:val="008963C2"/>
    <w:rsid w:val="008B2B57"/>
    <w:rsid w:val="008C1BD0"/>
    <w:rsid w:val="008D0E2E"/>
    <w:rsid w:val="008E103A"/>
    <w:rsid w:val="00921E45"/>
    <w:rsid w:val="009518D0"/>
    <w:rsid w:val="00954952"/>
    <w:rsid w:val="00961AE3"/>
    <w:rsid w:val="00965594"/>
    <w:rsid w:val="00966E1F"/>
    <w:rsid w:val="0097585E"/>
    <w:rsid w:val="009974E4"/>
    <w:rsid w:val="009B1117"/>
    <w:rsid w:val="009C4B37"/>
    <w:rsid w:val="009D1067"/>
    <w:rsid w:val="009D3BDA"/>
    <w:rsid w:val="009D54F1"/>
    <w:rsid w:val="009F0EFB"/>
    <w:rsid w:val="009F2012"/>
    <w:rsid w:val="009F669F"/>
    <w:rsid w:val="009F758D"/>
    <w:rsid w:val="00A128B9"/>
    <w:rsid w:val="00A15745"/>
    <w:rsid w:val="00A30401"/>
    <w:rsid w:val="00A505C4"/>
    <w:rsid w:val="00A66D67"/>
    <w:rsid w:val="00AA68CE"/>
    <w:rsid w:val="00AC7691"/>
    <w:rsid w:val="00AE73BB"/>
    <w:rsid w:val="00AE73BE"/>
    <w:rsid w:val="00AF0487"/>
    <w:rsid w:val="00B12764"/>
    <w:rsid w:val="00B14D03"/>
    <w:rsid w:val="00B34824"/>
    <w:rsid w:val="00B35463"/>
    <w:rsid w:val="00B462F7"/>
    <w:rsid w:val="00B515C9"/>
    <w:rsid w:val="00B56C9C"/>
    <w:rsid w:val="00B6501D"/>
    <w:rsid w:val="00B82A62"/>
    <w:rsid w:val="00B84598"/>
    <w:rsid w:val="00BA43B7"/>
    <w:rsid w:val="00BA488A"/>
    <w:rsid w:val="00BB52D4"/>
    <w:rsid w:val="00BD263A"/>
    <w:rsid w:val="00BE0665"/>
    <w:rsid w:val="00BE69B4"/>
    <w:rsid w:val="00BF64C0"/>
    <w:rsid w:val="00C14500"/>
    <w:rsid w:val="00C17119"/>
    <w:rsid w:val="00C27C28"/>
    <w:rsid w:val="00C3385B"/>
    <w:rsid w:val="00C414EA"/>
    <w:rsid w:val="00C52A71"/>
    <w:rsid w:val="00C6495D"/>
    <w:rsid w:val="00C65F9B"/>
    <w:rsid w:val="00C67A8B"/>
    <w:rsid w:val="00C7033E"/>
    <w:rsid w:val="00C73760"/>
    <w:rsid w:val="00C86AFF"/>
    <w:rsid w:val="00C90054"/>
    <w:rsid w:val="00C96B53"/>
    <w:rsid w:val="00CD29D9"/>
    <w:rsid w:val="00CE1FF3"/>
    <w:rsid w:val="00D134F0"/>
    <w:rsid w:val="00D24A1B"/>
    <w:rsid w:val="00D268F9"/>
    <w:rsid w:val="00D33611"/>
    <w:rsid w:val="00D3527E"/>
    <w:rsid w:val="00D424F2"/>
    <w:rsid w:val="00D53FBA"/>
    <w:rsid w:val="00D57E8C"/>
    <w:rsid w:val="00D6152E"/>
    <w:rsid w:val="00D675D2"/>
    <w:rsid w:val="00D7386E"/>
    <w:rsid w:val="00DA5E89"/>
    <w:rsid w:val="00DB5D6B"/>
    <w:rsid w:val="00DB7B56"/>
    <w:rsid w:val="00DC64DA"/>
    <w:rsid w:val="00DE0783"/>
    <w:rsid w:val="00E00154"/>
    <w:rsid w:val="00E045BD"/>
    <w:rsid w:val="00E07297"/>
    <w:rsid w:val="00E3168C"/>
    <w:rsid w:val="00E34F93"/>
    <w:rsid w:val="00E82E6E"/>
    <w:rsid w:val="00E84118"/>
    <w:rsid w:val="00E87875"/>
    <w:rsid w:val="00E92DA6"/>
    <w:rsid w:val="00EC4D9A"/>
    <w:rsid w:val="00EF7845"/>
    <w:rsid w:val="00F203FB"/>
    <w:rsid w:val="00F2224D"/>
    <w:rsid w:val="00F23A6B"/>
    <w:rsid w:val="00F271C4"/>
    <w:rsid w:val="00F27439"/>
    <w:rsid w:val="00F32129"/>
    <w:rsid w:val="00F657C1"/>
    <w:rsid w:val="00F70F2E"/>
    <w:rsid w:val="00F7607D"/>
    <w:rsid w:val="00F80E4E"/>
    <w:rsid w:val="00FA0E78"/>
    <w:rsid w:val="00FB0FB6"/>
    <w:rsid w:val="00FB5A34"/>
    <w:rsid w:val="00FC365A"/>
    <w:rsid w:val="00FD17E5"/>
    <w:rsid w:val="00FD676F"/>
    <w:rsid w:val="00FD7DAA"/>
    <w:rsid w:val="00FE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style="v-text-anchor:middle" fillcolor="none [3212]" stroke="f" strokecolor="#943634">
      <v:fill color="none [3212]"/>
      <v:stroke color="#943634" on="f"/>
    </o:shapedefaults>
    <o:shapelayout v:ext="edit">
      <o:idmap v:ext="edit" data="1"/>
    </o:shapelayout>
  </w:shapeDefaults>
  <w:decimalSymbol w:val="."/>
  <w:listSeparator w:val=","/>
  <w15:docId w15:val="{81BCAB94-31A5-452A-9C41-45208C94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8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8C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68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A68CE"/>
    <w:rPr>
      <w:sz w:val="18"/>
      <w:szCs w:val="18"/>
    </w:rPr>
  </w:style>
  <w:style w:type="character" w:styleId="a9">
    <w:name w:val="Hyperlink"/>
    <w:basedOn w:val="a0"/>
    <w:uiPriority w:val="99"/>
    <w:unhideWhenUsed/>
    <w:rsid w:val="00AA68CE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5D7B24"/>
    <w:pPr>
      <w:ind w:firstLineChars="200" w:firstLine="420"/>
    </w:pPr>
  </w:style>
  <w:style w:type="paragraph" w:styleId="ac">
    <w:name w:val="Normal (Web)"/>
    <w:basedOn w:val="a"/>
    <w:uiPriority w:val="99"/>
    <w:rsid w:val="00D7386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table" w:customStyle="1" w:styleId="1-11">
    <w:name w:val="网格表 1 浅色 - 着色 11"/>
    <w:basedOn w:val="a1"/>
    <w:uiPriority w:val="46"/>
    <w:rsid w:val="007D2E2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1">
    <w:name w:val="清单表 3 - 着色 11"/>
    <w:basedOn w:val="a1"/>
    <w:uiPriority w:val="48"/>
    <w:rsid w:val="007D2E2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d">
    <w:name w:val="Strong"/>
    <w:basedOn w:val="a0"/>
    <w:uiPriority w:val="22"/>
    <w:qFormat/>
    <w:rsid w:val="00C3385B"/>
    <w:rPr>
      <w:b/>
      <w:bCs/>
    </w:rPr>
  </w:style>
  <w:style w:type="character" w:customStyle="1" w:styleId="ab">
    <w:name w:val="列表段落 字符"/>
    <w:link w:val="aa"/>
    <w:uiPriority w:val="34"/>
    <w:locked/>
    <w:rsid w:val="00D4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inmiao@tonglishar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hyperlink" Target="http://www.taoke.com/topic/zuzhixingwei1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上海牛牛企业管理咨询有限公司  www.dpx123.com.cn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E2C155-7306-47BB-ADD9-F7884F96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479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</dc:creator>
  <cp:lastModifiedBy>lenovo</cp:lastModifiedBy>
  <cp:revision>54</cp:revision>
  <cp:lastPrinted>2019-01-21T02:28:00Z</cp:lastPrinted>
  <dcterms:created xsi:type="dcterms:W3CDTF">2019-07-16T09:30:00Z</dcterms:created>
  <dcterms:modified xsi:type="dcterms:W3CDTF">2019-08-21T07:22:00Z</dcterms:modified>
</cp:coreProperties>
</file>