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C8C" w:rsidRDefault="00127C8C">
      <w:pPr>
        <w:spacing w:line="440" w:lineRule="exact"/>
        <w:rPr>
          <w:rFonts w:ascii="微软雅黑" w:eastAsia="微软雅黑" w:hAnsi="微软雅黑" w:cs="微软雅黑"/>
        </w:rPr>
      </w:pPr>
    </w:p>
    <w:p w:rsidR="00127C8C" w:rsidRDefault="00127C8C" w:rsidP="004C6D47">
      <w:pPr>
        <w:spacing w:line="440" w:lineRule="exact"/>
        <w:ind w:firstLineChars="700" w:firstLine="31680"/>
        <w:rPr>
          <w:rFonts w:ascii="微软雅黑" w:eastAsia="微软雅黑" w:hAnsi="微软雅黑" w:cs="微软雅黑"/>
          <w:b/>
          <w:bCs/>
          <w:sz w:val="44"/>
          <w:szCs w:val="44"/>
        </w:rPr>
      </w:pPr>
      <w:r>
        <w:rPr>
          <w:rFonts w:ascii="微软雅黑" w:eastAsia="微软雅黑" w:hAnsi="微软雅黑" w:cs="微软雅黑" w:hint="eastAsia"/>
          <w:b/>
          <w:bCs/>
          <w:color w:val="000000"/>
          <w:sz w:val="44"/>
          <w:szCs w:val="44"/>
        </w:rPr>
        <w:t>从市场需求到产品规划</w:t>
      </w:r>
    </w:p>
    <w:p w:rsidR="00127C8C" w:rsidRPr="00AD5876" w:rsidRDefault="00127C8C" w:rsidP="00AD5876">
      <w:pPr>
        <w:spacing w:line="400" w:lineRule="exact"/>
        <w:rPr>
          <w:rFonts w:ascii="微软雅黑" w:eastAsia="微软雅黑" w:hAnsi="微软雅黑"/>
          <w:szCs w:val="21"/>
        </w:rPr>
      </w:pPr>
      <w:r w:rsidRPr="00AD5876">
        <w:rPr>
          <w:rFonts w:ascii="微软雅黑" w:eastAsia="微软雅黑" w:hAnsi="微软雅黑" w:hint="eastAsia"/>
          <w:b/>
          <w:bCs/>
          <w:szCs w:val="21"/>
        </w:rPr>
        <w:t>【主办单位】</w:t>
      </w:r>
      <w:r w:rsidRPr="00AD5876">
        <w:rPr>
          <w:rFonts w:ascii="微软雅黑" w:eastAsia="微软雅黑" w:hAnsi="微软雅黑" w:hint="eastAsia"/>
          <w:szCs w:val="21"/>
        </w:rPr>
        <w:t>一六八培训网</w:t>
      </w:r>
      <w:r w:rsidRPr="00AD5876">
        <w:rPr>
          <w:rFonts w:ascii="微软雅黑" w:eastAsia="微软雅黑" w:hAnsi="微软雅黑"/>
          <w:szCs w:val="21"/>
        </w:rPr>
        <w:t xml:space="preserve">  </w:t>
      </w:r>
      <w:hyperlink r:id="rId7" w:history="1">
        <w:r w:rsidRPr="00AD5876">
          <w:rPr>
            <w:rStyle w:val="Hyperlink"/>
            <w:rFonts w:ascii="微软雅黑" w:eastAsia="微软雅黑" w:hAnsi="微软雅黑"/>
            <w:szCs w:val="21"/>
          </w:rPr>
          <w:t>www.peixun168.com</w:t>
        </w:r>
      </w:hyperlink>
      <w:r w:rsidRPr="00AD5876">
        <w:rPr>
          <w:rFonts w:ascii="微软雅黑" w:eastAsia="微软雅黑" w:hAnsi="微软雅黑"/>
          <w:szCs w:val="21"/>
        </w:rPr>
        <w:t xml:space="preserve"> </w:t>
      </w:r>
    </w:p>
    <w:p w:rsidR="00127C8C" w:rsidRPr="00AD5876" w:rsidRDefault="00127C8C" w:rsidP="00AD5876">
      <w:pPr>
        <w:spacing w:line="440" w:lineRule="exact"/>
        <w:outlineLvl w:val="0"/>
        <w:rPr>
          <w:rFonts w:ascii="微软雅黑" w:eastAsia="微软雅黑" w:hAnsi="微软雅黑" w:cs="微软雅黑"/>
          <w:color w:val="000000"/>
          <w:szCs w:val="21"/>
        </w:rPr>
      </w:pPr>
      <w:r w:rsidRPr="00AD5876">
        <w:rPr>
          <w:rFonts w:ascii="微软雅黑" w:eastAsia="微软雅黑" w:hAnsi="微软雅黑" w:hint="eastAsia"/>
          <w:b/>
          <w:bCs/>
          <w:szCs w:val="21"/>
        </w:rPr>
        <w:t>【课程时间】</w:t>
      </w:r>
      <w:r w:rsidRPr="00AD5876">
        <w:rPr>
          <w:rFonts w:ascii="微软雅黑" w:eastAsia="微软雅黑" w:hAnsi="微软雅黑" w:cs="微软雅黑"/>
          <w:color w:val="000000"/>
          <w:szCs w:val="21"/>
        </w:rPr>
        <w:t>2020</w:t>
      </w:r>
      <w:r w:rsidRPr="00AD5876">
        <w:rPr>
          <w:rFonts w:ascii="微软雅黑" w:eastAsia="微软雅黑" w:hAnsi="微软雅黑" w:cs="微软雅黑" w:hint="eastAsia"/>
          <w:color w:val="000000"/>
          <w:szCs w:val="21"/>
        </w:rPr>
        <w:t>年</w:t>
      </w:r>
      <w:r w:rsidRPr="00AD5876">
        <w:rPr>
          <w:rFonts w:ascii="微软雅黑" w:eastAsia="微软雅黑" w:hAnsi="微软雅黑" w:cs="微软雅黑"/>
          <w:color w:val="000000"/>
          <w:szCs w:val="21"/>
        </w:rPr>
        <w:t>10</w:t>
      </w:r>
      <w:r w:rsidRPr="00AD5876">
        <w:rPr>
          <w:rFonts w:ascii="微软雅黑" w:eastAsia="微软雅黑" w:hAnsi="微软雅黑" w:cs="微软雅黑" w:hint="eastAsia"/>
          <w:color w:val="000000"/>
          <w:szCs w:val="21"/>
        </w:rPr>
        <w:t>月</w:t>
      </w:r>
      <w:r w:rsidRPr="00AD5876">
        <w:rPr>
          <w:rFonts w:ascii="微软雅黑" w:eastAsia="微软雅黑" w:hAnsi="微软雅黑" w:cs="微软雅黑"/>
          <w:color w:val="000000"/>
          <w:szCs w:val="21"/>
        </w:rPr>
        <w:t>29-30</w:t>
      </w:r>
      <w:r w:rsidRPr="00AD5876">
        <w:rPr>
          <w:rFonts w:ascii="微软雅黑" w:eastAsia="微软雅黑" w:hAnsi="微软雅黑" w:cs="微软雅黑" w:hint="eastAsia"/>
          <w:color w:val="000000"/>
          <w:szCs w:val="21"/>
        </w:rPr>
        <w:t>日</w:t>
      </w:r>
      <w:r w:rsidRPr="00AD5876">
        <w:rPr>
          <w:rFonts w:ascii="微软雅黑" w:eastAsia="微软雅黑" w:hAnsi="微软雅黑" w:cs="微软雅黑"/>
          <w:color w:val="000000"/>
          <w:szCs w:val="21"/>
        </w:rPr>
        <w:t xml:space="preserve"> </w:t>
      </w:r>
      <w:r w:rsidRPr="00AD5876">
        <w:rPr>
          <w:rFonts w:ascii="微软雅黑" w:eastAsia="微软雅黑" w:hAnsi="微软雅黑" w:cs="微软雅黑" w:hint="eastAsia"/>
          <w:color w:val="000000"/>
          <w:szCs w:val="21"/>
        </w:rPr>
        <w:t>深圳</w:t>
      </w:r>
    </w:p>
    <w:p w:rsidR="00127C8C" w:rsidRPr="00AD5876" w:rsidRDefault="00127C8C" w:rsidP="004C6D47">
      <w:pPr>
        <w:spacing w:beforeLines="30" w:afterLines="30" w:line="440" w:lineRule="exact"/>
        <w:rPr>
          <w:rFonts w:ascii="微软雅黑" w:eastAsia="微软雅黑" w:hAnsi="微软雅黑" w:cs="微软雅黑"/>
          <w:color w:val="000000"/>
          <w:szCs w:val="21"/>
        </w:rPr>
      </w:pPr>
      <w:r w:rsidRPr="00AD5876">
        <w:rPr>
          <w:rFonts w:ascii="微软雅黑" w:eastAsia="微软雅黑" w:hAnsi="微软雅黑" w:hint="eastAsia"/>
          <w:b/>
          <w:bCs/>
          <w:szCs w:val="21"/>
        </w:rPr>
        <w:t>【</w:t>
      </w:r>
      <w:r w:rsidRPr="00AD5876">
        <w:rPr>
          <w:rFonts w:ascii="微软雅黑" w:eastAsia="微软雅黑" w:hAnsi="微软雅黑" w:cs="微软雅黑" w:hint="eastAsia"/>
          <w:b/>
          <w:bCs/>
          <w:color w:val="000000"/>
          <w:szCs w:val="21"/>
        </w:rPr>
        <w:t>培训费用</w:t>
      </w:r>
      <w:r w:rsidRPr="00AD5876">
        <w:rPr>
          <w:rFonts w:ascii="微软雅黑" w:eastAsia="微软雅黑" w:hAnsi="微软雅黑" w:hint="eastAsia"/>
          <w:b/>
          <w:bCs/>
          <w:szCs w:val="21"/>
        </w:rPr>
        <w:t>】</w:t>
      </w:r>
      <w:r w:rsidRPr="00AD5876">
        <w:rPr>
          <w:rFonts w:ascii="微软雅黑" w:eastAsia="微软雅黑" w:hAnsi="微软雅黑" w:cs="微软雅黑"/>
          <w:color w:val="000000"/>
          <w:szCs w:val="21"/>
        </w:rPr>
        <w:t>3980/</w:t>
      </w:r>
      <w:r w:rsidRPr="00AD5876">
        <w:rPr>
          <w:rFonts w:ascii="微软雅黑" w:eastAsia="微软雅黑" w:hAnsi="微软雅黑" w:cs="微软雅黑" w:hint="eastAsia"/>
          <w:color w:val="000000"/>
          <w:szCs w:val="21"/>
        </w:rPr>
        <w:t>人，</w:t>
      </w:r>
      <w:r w:rsidRPr="00AD5876">
        <w:rPr>
          <w:rFonts w:ascii="微软雅黑" w:eastAsia="微软雅黑" w:hAnsi="微软雅黑" w:cs="微软雅黑"/>
          <w:color w:val="000000"/>
          <w:szCs w:val="21"/>
        </w:rPr>
        <w:t>6600/2</w:t>
      </w:r>
      <w:r w:rsidRPr="00AD5876">
        <w:rPr>
          <w:rFonts w:ascii="微软雅黑" w:eastAsia="微软雅黑" w:hAnsi="微软雅黑" w:cs="微软雅黑" w:hint="eastAsia"/>
          <w:color w:val="000000"/>
          <w:szCs w:val="21"/>
        </w:rPr>
        <w:t>人（费用含：学习费、午餐、教材、发票、茶点、结业证书）</w:t>
      </w:r>
    </w:p>
    <w:p w:rsidR="00127C8C" w:rsidRPr="00AD5876" w:rsidRDefault="00127C8C" w:rsidP="00AD5876">
      <w:pPr>
        <w:spacing w:line="400" w:lineRule="exact"/>
        <w:rPr>
          <w:rFonts w:ascii="微软雅黑" w:eastAsia="微软雅黑" w:hAnsi="微软雅黑"/>
          <w:szCs w:val="21"/>
        </w:rPr>
      </w:pPr>
      <w:r w:rsidRPr="00AD5876">
        <w:rPr>
          <w:rFonts w:ascii="微软雅黑" w:eastAsia="微软雅黑" w:hAnsi="微软雅黑" w:hint="eastAsia"/>
          <w:b/>
          <w:bCs/>
          <w:szCs w:val="21"/>
        </w:rPr>
        <w:t>【报名电话】</w:t>
      </w:r>
      <w:r w:rsidRPr="00AD5876">
        <w:rPr>
          <w:rFonts w:ascii="微软雅黑" w:eastAsia="微软雅黑" w:hAnsi="微软雅黑"/>
          <w:szCs w:val="21"/>
        </w:rPr>
        <w:t xml:space="preserve">0755-86154193    86154194    </w:t>
      </w:r>
      <w:r w:rsidRPr="00AD5876">
        <w:rPr>
          <w:rFonts w:ascii="微软雅黑" w:eastAsia="微软雅黑" w:hAnsi="微软雅黑" w:hint="eastAsia"/>
          <w:szCs w:val="21"/>
        </w:rPr>
        <w:t>胡先生</w:t>
      </w:r>
      <w:r w:rsidRPr="00AD5876">
        <w:rPr>
          <w:rFonts w:ascii="微软雅黑" w:eastAsia="微软雅黑" w:hAnsi="微软雅黑"/>
          <w:szCs w:val="21"/>
        </w:rPr>
        <w:t xml:space="preserve">   </w:t>
      </w:r>
      <w:r w:rsidRPr="00AD5876">
        <w:rPr>
          <w:rFonts w:ascii="微软雅黑" w:eastAsia="微软雅黑" w:hAnsi="微软雅黑" w:hint="eastAsia"/>
          <w:szCs w:val="21"/>
        </w:rPr>
        <w:t>林先生</w:t>
      </w:r>
    </w:p>
    <w:p w:rsidR="00127C8C" w:rsidRDefault="00127C8C" w:rsidP="00AD5876">
      <w:pPr>
        <w:spacing w:line="440" w:lineRule="exact"/>
        <w:outlineLvl w:val="0"/>
        <w:rPr>
          <w:rFonts w:ascii="微软雅黑" w:eastAsia="微软雅黑" w:hAnsi="微软雅黑" w:cs="微软雅黑"/>
          <w:color w:val="000000"/>
          <w:szCs w:val="21"/>
        </w:rPr>
      </w:pPr>
    </w:p>
    <w:p w:rsidR="00127C8C" w:rsidRPr="00AD5876" w:rsidRDefault="00127C8C" w:rsidP="00AD5876">
      <w:pPr>
        <w:tabs>
          <w:tab w:val="left" w:pos="567"/>
        </w:tabs>
        <w:spacing w:line="440" w:lineRule="exact"/>
        <w:outlineLvl w:val="0"/>
        <w:rPr>
          <w:rFonts w:ascii="微软雅黑" w:eastAsia="微软雅黑" w:hAnsi="微软雅黑" w:cs="微软雅黑"/>
          <w:b/>
          <w:bCs/>
          <w:color w:val="0000FF"/>
          <w:sz w:val="24"/>
        </w:rPr>
      </w:pPr>
      <w:r w:rsidRPr="00AD5876">
        <w:rPr>
          <w:rFonts w:ascii="微软雅黑" w:eastAsia="微软雅黑" w:hAnsi="微软雅黑" w:cs="微软雅黑" w:hint="eastAsia"/>
          <w:b/>
          <w:bCs/>
          <w:color w:val="0000FF"/>
          <w:sz w:val="24"/>
        </w:rPr>
        <w:t>解决的关键问题：</w:t>
      </w:r>
    </w:p>
    <w:p w:rsidR="00127C8C" w:rsidRDefault="00127C8C">
      <w:pPr>
        <w:pStyle w:val="BodyTextIndent2"/>
        <w:spacing w:line="440" w:lineRule="exact"/>
        <w:rPr>
          <w:rFonts w:ascii="微软雅黑" w:eastAsia="微软雅黑" w:hAnsi="微软雅黑" w:cs="微软雅黑"/>
          <w:sz w:val="21"/>
        </w:rPr>
      </w:pPr>
      <w:r>
        <w:rPr>
          <w:rFonts w:ascii="微软雅黑" w:eastAsia="微软雅黑" w:hAnsi="微软雅黑" w:cs="微软雅黑" w:hint="eastAsia"/>
          <w:sz w:val="21"/>
        </w:rPr>
        <w:t>目前，国内越来越多的企业认识到了需求分析和产品规划的重要性，但是在实际操作过程中，一句话就可以成为一个产品的需求，几页纸就可以说成是关系未来</w:t>
      </w:r>
      <w:r>
        <w:rPr>
          <w:rFonts w:ascii="微软雅黑" w:eastAsia="微软雅黑" w:hAnsi="微软雅黑" w:cs="微软雅黑"/>
          <w:sz w:val="21"/>
        </w:rPr>
        <w:t>1</w:t>
      </w:r>
      <w:r>
        <w:rPr>
          <w:rFonts w:ascii="微软雅黑" w:eastAsia="微软雅黑" w:hAnsi="微软雅黑" w:cs="微软雅黑" w:hint="eastAsia"/>
          <w:sz w:val="21"/>
        </w:rPr>
        <w:t>至</w:t>
      </w:r>
      <w:r>
        <w:rPr>
          <w:rFonts w:ascii="微软雅黑" w:eastAsia="微软雅黑" w:hAnsi="微软雅黑" w:cs="微软雅黑"/>
          <w:sz w:val="21"/>
        </w:rPr>
        <w:t>5</w:t>
      </w:r>
      <w:r>
        <w:rPr>
          <w:rFonts w:ascii="微软雅黑" w:eastAsia="微软雅黑" w:hAnsi="微软雅黑" w:cs="微软雅黑" w:hint="eastAsia"/>
          <w:sz w:val="21"/>
        </w:rPr>
        <w:t>年的产品规划。随意、不严谨、领导意志、支离破碎通常是这些企业产品规划的代名词。</w:t>
      </w:r>
    </w:p>
    <w:p w:rsidR="00127C8C" w:rsidRDefault="00127C8C">
      <w:pPr>
        <w:pStyle w:val="BodyTextIndent2"/>
        <w:spacing w:line="440" w:lineRule="exact"/>
        <w:rPr>
          <w:rFonts w:ascii="微软雅黑" w:eastAsia="微软雅黑" w:hAnsi="微软雅黑" w:cs="微软雅黑"/>
          <w:sz w:val="21"/>
        </w:rPr>
      </w:pPr>
      <w:r>
        <w:rPr>
          <w:rFonts w:ascii="微软雅黑" w:eastAsia="微软雅黑" w:hAnsi="微软雅黑" w:cs="微软雅黑" w:hint="eastAsia"/>
          <w:sz w:val="21"/>
        </w:rPr>
        <w:t>根据讲师</w:t>
      </w:r>
      <w:r>
        <w:rPr>
          <w:rFonts w:ascii="微软雅黑" w:eastAsia="微软雅黑" w:hAnsi="微软雅黑" w:cs="微软雅黑"/>
          <w:sz w:val="21"/>
        </w:rPr>
        <w:t>23</w:t>
      </w:r>
      <w:r>
        <w:rPr>
          <w:rFonts w:ascii="微软雅黑" w:eastAsia="微软雅黑" w:hAnsi="微软雅黑" w:cs="微软雅黑" w:hint="eastAsia"/>
          <w:sz w:val="21"/>
        </w:rPr>
        <w:t>年从事产品开发、产品管理和产品创新咨询工作的实践，发现国内许多产品型企业在准确捕捉市场需求，传递客户声音，建立系统化的产品规划方面存在如下主要问题：</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b/>
          <w:bCs/>
          <w:color w:val="0000FF"/>
          <w:szCs w:val="21"/>
        </w:rPr>
        <w:t>市场与研发脱节，</w:t>
      </w:r>
      <w:r>
        <w:rPr>
          <w:rFonts w:ascii="微软雅黑" w:eastAsia="微软雅黑" w:hAnsi="微软雅黑" w:cs="微软雅黑" w:hint="eastAsia"/>
        </w:rPr>
        <w:t>导致产品开发没有体现市场驱动，只是技术人员的“闭门造车”，产品开发出来后才找市场、找客户、找产品卖点。</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b/>
          <w:bCs/>
          <w:color w:val="0000FF"/>
          <w:szCs w:val="21"/>
        </w:rPr>
        <w:t>关注后端销售但缺乏前期规划意识，</w:t>
      </w:r>
      <w:r>
        <w:rPr>
          <w:rFonts w:ascii="微软雅黑" w:eastAsia="微软雅黑" w:hAnsi="微软雅黑" w:cs="微软雅黑" w:hint="eastAsia"/>
        </w:rPr>
        <w:t>导致企业重产品的推广销售、渠道规划、客户关系建立，却忽视了前瞻性的体察市场变化、及时捕捉客户声音，最终陷入被市场</w:t>
      </w:r>
      <w:r>
        <w:rPr>
          <w:rFonts w:ascii="微软雅黑" w:eastAsia="微软雅黑" w:hAnsi="微软雅黑" w:cs="微软雅黑"/>
        </w:rPr>
        <w:t>/</w:t>
      </w:r>
      <w:r>
        <w:rPr>
          <w:rFonts w:ascii="微软雅黑" w:eastAsia="微软雅黑" w:hAnsi="微软雅黑" w:cs="微软雅黑" w:hint="eastAsia"/>
        </w:rPr>
        <w:t>客户“牵着鼻子走”。</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b/>
          <w:bCs/>
          <w:color w:val="0000FF"/>
          <w:szCs w:val="21"/>
        </w:rPr>
        <w:t>缺乏市场意识，</w:t>
      </w:r>
      <w:r>
        <w:rPr>
          <w:rFonts w:ascii="微软雅黑" w:eastAsia="微软雅黑" w:hAnsi="微软雅黑" w:cs="微软雅黑" w:hint="eastAsia"/>
        </w:rPr>
        <w:t>导致研发</w:t>
      </w:r>
      <w:r>
        <w:rPr>
          <w:rFonts w:ascii="微软雅黑" w:eastAsia="微软雅黑" w:hAnsi="微软雅黑" w:cs="微软雅黑"/>
        </w:rPr>
        <w:t>/</w:t>
      </w:r>
      <w:r>
        <w:rPr>
          <w:rFonts w:ascii="微软雅黑" w:eastAsia="微软雅黑" w:hAnsi="微软雅黑" w:cs="微软雅黑" w:hint="eastAsia"/>
        </w:rPr>
        <w:t>技术人员关注技术甚过关心客户与市场的想法，以为成功的产品开发就是技术好的产品。</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b/>
          <w:bCs/>
          <w:color w:val="0000FF"/>
          <w:szCs w:val="21"/>
        </w:rPr>
        <w:t>没有系统化的产品规划方法，</w:t>
      </w:r>
      <w:r>
        <w:rPr>
          <w:rFonts w:ascii="微软雅黑" w:eastAsia="微软雅黑" w:hAnsi="微软雅黑" w:cs="微软雅黑" w:hint="eastAsia"/>
        </w:rPr>
        <w:t>导致似乎每年初都在做产品规划，但每年开发的产品好像都不是设想中的。</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b/>
          <w:bCs/>
          <w:color w:val="0000FF"/>
          <w:szCs w:val="21"/>
        </w:rPr>
        <w:t>需求收集整理分析的方法不系统，</w:t>
      </w:r>
      <w:r>
        <w:rPr>
          <w:rFonts w:ascii="微软雅黑" w:eastAsia="微软雅黑" w:hAnsi="微软雅黑" w:cs="微软雅黑" w:hint="eastAsia"/>
        </w:rPr>
        <w:t>导致需求分析就是邮件交流、走廊交流、日常交谈、会议笔记“满天飞”，制定规划就是看着领““拍脑袋”。</w:t>
      </w:r>
      <w:r>
        <w:rPr>
          <w:rFonts w:ascii="微软雅黑" w:eastAsia="微软雅黑" w:hAnsi="微软雅黑" w:cs="微软雅黑"/>
        </w:rPr>
        <w:t xml:space="preserve"> </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b/>
          <w:bCs/>
          <w:color w:val="0000FF"/>
          <w:szCs w:val="21"/>
        </w:rPr>
        <w:t>对市场</w:t>
      </w:r>
      <w:r>
        <w:rPr>
          <w:rFonts w:ascii="微软雅黑" w:eastAsia="微软雅黑" w:hAnsi="微软雅黑" w:cs="微软雅黑"/>
          <w:b/>
          <w:bCs/>
          <w:color w:val="0000FF"/>
          <w:szCs w:val="21"/>
        </w:rPr>
        <w:t>/</w:t>
      </w:r>
      <w:r>
        <w:rPr>
          <w:rFonts w:ascii="微软雅黑" w:eastAsia="微软雅黑" w:hAnsi="微软雅黑" w:cs="微软雅黑" w:hint="eastAsia"/>
          <w:b/>
          <w:bCs/>
          <w:color w:val="0000FF"/>
          <w:szCs w:val="21"/>
        </w:rPr>
        <w:t>客户需求的理解不一致，</w:t>
      </w:r>
      <w:r>
        <w:rPr>
          <w:rFonts w:ascii="微软雅黑" w:eastAsia="微软雅黑" w:hAnsi="微软雅黑" w:cs="微软雅黑" w:hint="eastAsia"/>
        </w:rPr>
        <w:t>导致各个专业领域（市场、研发、测试、客服等）对于产品应该做成什么样“吵成一锅粥”。</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b/>
          <w:bCs/>
          <w:color w:val="0000FF"/>
          <w:szCs w:val="21"/>
        </w:rPr>
        <w:t>对需求分析工作不重视，</w:t>
      </w:r>
      <w:r>
        <w:rPr>
          <w:rFonts w:ascii="微软雅黑" w:eastAsia="微软雅黑" w:hAnsi="微软雅黑" w:cs="微软雅黑" w:hint="eastAsia"/>
        </w:rPr>
        <w:t>认为“不画机械图、不设计电路、不写编码就等于没有干活”，导致需求分析工作“一晃而过”，产品开发的过程却怎么都无法结束。</w:t>
      </w:r>
    </w:p>
    <w:p w:rsidR="00127C8C" w:rsidRDefault="00127C8C" w:rsidP="004C6D47">
      <w:pPr>
        <w:pStyle w:val="BodyTextIndent2"/>
        <w:spacing w:line="440" w:lineRule="exact"/>
        <w:ind w:firstLineChars="200" w:firstLine="31680"/>
        <w:rPr>
          <w:rFonts w:ascii="微软雅黑" w:eastAsia="微软雅黑" w:hAnsi="微软雅黑" w:cs="微软雅黑"/>
        </w:rPr>
      </w:pPr>
      <w:r>
        <w:rPr>
          <w:rFonts w:ascii="微软雅黑" w:eastAsia="微软雅黑" w:hAnsi="微软雅黑" w:cs="微软雅黑" w:hint="eastAsia"/>
          <w:b/>
          <w:bCs/>
          <w:color w:val="0000FF"/>
          <w:sz w:val="21"/>
          <w:szCs w:val="21"/>
        </w:rPr>
        <w:t>产品经理和项目经理分工不明确，混为一谈，</w:t>
      </w:r>
      <w:r>
        <w:rPr>
          <w:rFonts w:ascii="微软雅黑" w:eastAsia="微软雅黑" w:hAnsi="微软雅黑" w:cs="微软雅黑" w:hint="eastAsia"/>
        </w:rPr>
        <w:t>导致产品全生命周期管理与产品开发项目管理混乱……</w:t>
      </w:r>
    </w:p>
    <w:p w:rsidR="00127C8C" w:rsidRDefault="00127C8C" w:rsidP="004C6D47">
      <w:pPr>
        <w:pStyle w:val="BodyTextIndent2"/>
        <w:spacing w:line="440" w:lineRule="exact"/>
        <w:ind w:firstLineChars="200" w:firstLine="31680"/>
        <w:rPr>
          <w:rFonts w:ascii="微软雅黑" w:eastAsia="微软雅黑" w:hAnsi="微软雅黑" w:cs="微软雅黑"/>
        </w:rPr>
      </w:pPr>
    </w:p>
    <w:p w:rsidR="00127C8C" w:rsidRPr="00AD5876" w:rsidRDefault="00127C8C" w:rsidP="00AD5876">
      <w:pPr>
        <w:tabs>
          <w:tab w:val="left" w:pos="567"/>
        </w:tabs>
        <w:spacing w:line="440" w:lineRule="exact"/>
        <w:outlineLvl w:val="0"/>
        <w:rPr>
          <w:rFonts w:ascii="微软雅黑" w:eastAsia="微软雅黑" w:hAnsi="微软雅黑" w:cs="微软雅黑"/>
          <w:b/>
          <w:bCs/>
          <w:color w:val="0000FF"/>
          <w:sz w:val="24"/>
        </w:rPr>
      </w:pPr>
      <w:r w:rsidRPr="00AD5876">
        <w:rPr>
          <w:rFonts w:ascii="微软雅黑" w:eastAsia="微软雅黑" w:hAnsi="微软雅黑" w:cs="微软雅黑" w:hint="eastAsia"/>
          <w:b/>
          <w:bCs/>
          <w:color w:val="0000FF"/>
          <w:sz w:val="24"/>
        </w:rPr>
        <w:t>培训对象：</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产品总监、产品经理、项目经理</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市场部需求分析和产品策划人员等</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营销部的管理人员、一线销售骨干等</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产品部从事产品规划的工程师等</w:t>
      </w:r>
    </w:p>
    <w:p w:rsidR="00127C8C" w:rsidRDefault="00127C8C">
      <w:pPr>
        <w:tabs>
          <w:tab w:val="left" w:pos="540"/>
        </w:tabs>
        <w:spacing w:line="440" w:lineRule="exact"/>
        <w:outlineLvl w:val="0"/>
        <w:rPr>
          <w:rFonts w:ascii="微软雅黑" w:eastAsia="微软雅黑" w:hAnsi="微软雅黑" w:cs="微软雅黑"/>
        </w:rPr>
      </w:pPr>
      <w:r>
        <w:rPr>
          <w:rFonts w:ascii="微软雅黑" w:eastAsia="微软雅黑" w:hAnsi="微软雅黑" w:cs="微软雅黑" w:hint="eastAsia"/>
        </w:rPr>
        <w:t>产品开发部中的产品开发业务骨干等</w:t>
      </w:r>
    </w:p>
    <w:p w:rsidR="00127C8C" w:rsidRDefault="00127C8C">
      <w:pPr>
        <w:tabs>
          <w:tab w:val="left" w:pos="540"/>
        </w:tabs>
        <w:spacing w:line="440" w:lineRule="exact"/>
        <w:outlineLvl w:val="0"/>
        <w:rPr>
          <w:rFonts w:ascii="微软雅黑" w:eastAsia="微软雅黑" w:hAnsi="微软雅黑" w:cs="微软雅黑"/>
        </w:rPr>
      </w:pPr>
    </w:p>
    <w:p w:rsidR="00127C8C" w:rsidRPr="00AD5876" w:rsidRDefault="00127C8C" w:rsidP="00AD5876">
      <w:pPr>
        <w:tabs>
          <w:tab w:val="left" w:pos="567"/>
        </w:tabs>
        <w:spacing w:line="440" w:lineRule="exact"/>
        <w:outlineLvl w:val="0"/>
        <w:rPr>
          <w:rFonts w:ascii="微软雅黑" w:eastAsia="微软雅黑" w:hAnsi="微软雅黑" w:cs="微软雅黑"/>
          <w:b/>
          <w:bCs/>
          <w:color w:val="0000FF"/>
          <w:sz w:val="24"/>
        </w:rPr>
      </w:pPr>
      <w:r w:rsidRPr="00AD5876">
        <w:rPr>
          <w:rFonts w:ascii="微软雅黑" w:eastAsia="微软雅黑" w:hAnsi="微软雅黑" w:cs="微软雅黑" w:hint="eastAsia"/>
          <w:b/>
          <w:bCs/>
          <w:color w:val="0000FF"/>
          <w:sz w:val="24"/>
        </w:rPr>
        <w:t>培训收益：</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获得理念提升</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跨部门协同的产品规划</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全员需求管理的意识</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结构化的分析方法</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澄清概念，给力实践</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获得产品创新管理先进的、系统的、结构化的方法。</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掌握一套市场需求收集、分析，并形成产品规划的系统流程和工具</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超过</w:t>
      </w:r>
      <w:r>
        <w:rPr>
          <w:rFonts w:ascii="微软雅黑" w:eastAsia="微软雅黑" w:hAnsi="微软雅黑" w:cs="微软雅黑"/>
        </w:rPr>
        <w:t>10</w:t>
      </w:r>
      <w:r>
        <w:rPr>
          <w:rFonts w:ascii="微软雅黑" w:eastAsia="微软雅黑" w:hAnsi="微软雅黑" w:cs="微软雅黑" w:hint="eastAsia"/>
        </w:rPr>
        <w:t>种需求收集方法</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rPr>
        <w:t>4</w:t>
      </w:r>
      <w:r>
        <w:rPr>
          <w:rFonts w:ascii="微软雅黑" w:eastAsia="微软雅黑" w:hAnsi="微软雅黑" w:cs="微软雅黑" w:hint="eastAsia"/>
        </w:rPr>
        <w:t>大需求分析工具</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rPr>
        <w:t>2</w:t>
      </w:r>
      <w:r>
        <w:rPr>
          <w:rFonts w:ascii="微软雅黑" w:eastAsia="微软雅黑" w:hAnsi="微软雅黑" w:cs="微软雅黑" w:hint="eastAsia"/>
        </w:rPr>
        <w:t>种系统化的需求收集、分析融合工具</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目标细分市场识别方法</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细分市场业务计划书、产品线业务计划书、产品（包）业务计划、项目任务书内容及其联系</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项目组合决策分析</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支撑组织</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了解产品全生命周期过程，阶段和组织保障</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明确四大产品管理的团队、职责及其相互关系，映射企业实际状况</w:t>
      </w:r>
    </w:p>
    <w:p w:rsidR="00127C8C" w:rsidRDefault="00127C8C" w:rsidP="004C6D47">
      <w:pPr>
        <w:tabs>
          <w:tab w:val="left" w:pos="540"/>
        </w:tabs>
        <w:spacing w:line="440" w:lineRule="exact"/>
        <w:ind w:firstLineChars="200" w:firstLine="31680"/>
        <w:rPr>
          <w:rFonts w:ascii="微软雅黑" w:eastAsia="微软雅黑" w:hAnsi="微软雅黑" w:cs="微软雅黑"/>
        </w:rPr>
      </w:pPr>
      <w:r>
        <w:rPr>
          <w:rFonts w:ascii="微软雅黑" w:eastAsia="微软雅黑" w:hAnsi="微软雅黑" w:cs="微软雅黑" w:hint="eastAsia"/>
        </w:rPr>
        <w:t>了解产品经理的角色定位、素质模型、能力要求及与项目经理的区别和联系</w:t>
      </w:r>
    </w:p>
    <w:p w:rsidR="00127C8C" w:rsidRDefault="00127C8C" w:rsidP="004C6D47">
      <w:pPr>
        <w:tabs>
          <w:tab w:val="left" w:pos="540"/>
        </w:tabs>
        <w:spacing w:line="440" w:lineRule="exact"/>
        <w:ind w:firstLineChars="200" w:firstLine="31680"/>
        <w:rPr>
          <w:rFonts w:ascii="微软雅黑" w:eastAsia="微软雅黑" w:hAnsi="微软雅黑" w:cs="微软雅黑"/>
        </w:rPr>
      </w:pPr>
    </w:p>
    <w:p w:rsidR="00127C8C" w:rsidRPr="00AD5876" w:rsidRDefault="00127C8C" w:rsidP="00AD5876">
      <w:pPr>
        <w:tabs>
          <w:tab w:val="left" w:pos="567"/>
        </w:tabs>
        <w:spacing w:line="440" w:lineRule="exact"/>
        <w:outlineLvl w:val="0"/>
        <w:rPr>
          <w:rFonts w:ascii="微软雅黑" w:eastAsia="微软雅黑" w:hAnsi="微软雅黑" w:cs="微软雅黑"/>
          <w:b/>
          <w:bCs/>
          <w:color w:val="0000FF"/>
          <w:sz w:val="24"/>
        </w:rPr>
      </w:pPr>
      <w:r w:rsidRPr="00AD5876">
        <w:rPr>
          <w:rFonts w:ascii="微软雅黑" w:eastAsia="微软雅黑" w:hAnsi="微软雅黑" w:cs="微软雅黑" w:hint="eastAsia"/>
          <w:b/>
          <w:bCs/>
          <w:color w:val="0000FF"/>
          <w:sz w:val="24"/>
        </w:rPr>
        <w:t>如何确保针对性和实操性：</w:t>
      </w:r>
    </w:p>
    <w:p w:rsidR="00127C8C" w:rsidRDefault="00127C8C">
      <w:pPr>
        <w:pStyle w:val="BodyTextIndent2"/>
        <w:spacing w:line="440" w:lineRule="exact"/>
        <w:rPr>
          <w:rFonts w:ascii="微软雅黑" w:eastAsia="微软雅黑" w:hAnsi="微软雅黑" w:cs="微软雅黑"/>
          <w:sz w:val="21"/>
        </w:rPr>
      </w:pPr>
      <w:r>
        <w:rPr>
          <w:rFonts w:ascii="微软雅黑" w:eastAsia="微软雅黑" w:hAnsi="微软雅黑" w:cs="微软雅黑" w:hint="eastAsia"/>
          <w:sz w:val="21"/>
        </w:rPr>
        <w:t>通过三种方式，提高课程的实际操作性，确保学员能够学以致用。</w:t>
      </w:r>
    </w:p>
    <w:p w:rsidR="00127C8C" w:rsidRDefault="00127C8C">
      <w:pPr>
        <w:numPr>
          <w:ilvl w:val="0"/>
          <w:numId w:val="4"/>
        </w:numPr>
        <w:tabs>
          <w:tab w:val="left" w:pos="1080"/>
        </w:tabs>
        <w:spacing w:line="440" w:lineRule="exact"/>
        <w:rPr>
          <w:rFonts w:ascii="微软雅黑" w:eastAsia="微软雅黑" w:hAnsi="微软雅黑" w:cs="微软雅黑"/>
        </w:rPr>
      </w:pPr>
      <w:r>
        <w:rPr>
          <w:rFonts w:ascii="微软雅黑" w:eastAsia="微软雅黑" w:hAnsi="微软雅黑" w:cs="微软雅黑" w:hint="eastAsia"/>
        </w:rPr>
        <w:t>企业自己的案例和其他企业案例结合：</w:t>
      </w:r>
    </w:p>
    <w:p w:rsidR="00127C8C" w:rsidRDefault="00127C8C">
      <w:pPr>
        <w:numPr>
          <w:ilvl w:val="1"/>
          <w:numId w:val="4"/>
        </w:numPr>
        <w:tabs>
          <w:tab w:val="left" w:pos="1620"/>
        </w:tabs>
        <w:spacing w:line="440" w:lineRule="exact"/>
        <w:rPr>
          <w:rFonts w:ascii="微软雅黑" w:eastAsia="微软雅黑" w:hAnsi="微软雅黑" w:cs="微软雅黑"/>
        </w:rPr>
      </w:pPr>
      <w:r>
        <w:rPr>
          <w:rFonts w:ascii="微软雅黑" w:eastAsia="微软雅黑" w:hAnsi="微软雅黑" w:cs="微软雅黑" w:hint="eastAsia"/>
        </w:rPr>
        <w:t>讲师准备的实际研发案例；</w:t>
      </w:r>
    </w:p>
    <w:p w:rsidR="00127C8C" w:rsidRDefault="00127C8C">
      <w:pPr>
        <w:numPr>
          <w:ilvl w:val="1"/>
          <w:numId w:val="4"/>
        </w:numPr>
        <w:tabs>
          <w:tab w:val="left" w:pos="1620"/>
        </w:tabs>
        <w:spacing w:line="440" w:lineRule="exact"/>
        <w:rPr>
          <w:rFonts w:ascii="微软雅黑" w:eastAsia="微软雅黑" w:hAnsi="微软雅黑" w:cs="微软雅黑"/>
        </w:rPr>
      </w:pPr>
      <w:r>
        <w:rPr>
          <w:rFonts w:ascii="微软雅黑" w:eastAsia="微软雅黑" w:hAnsi="微软雅黑" w:cs="微软雅黑" w:hint="eastAsia"/>
        </w:rPr>
        <w:t>课堂上学员在讲师指导下识别自己的产品作为课堂案例；</w:t>
      </w:r>
    </w:p>
    <w:p w:rsidR="00127C8C" w:rsidRDefault="00127C8C">
      <w:pPr>
        <w:numPr>
          <w:ilvl w:val="1"/>
          <w:numId w:val="4"/>
        </w:numPr>
        <w:tabs>
          <w:tab w:val="left" w:pos="1620"/>
        </w:tabs>
        <w:spacing w:line="440" w:lineRule="exact"/>
        <w:rPr>
          <w:rFonts w:ascii="微软雅黑" w:eastAsia="微软雅黑" w:hAnsi="微软雅黑" w:cs="微软雅黑"/>
        </w:rPr>
      </w:pPr>
      <w:r>
        <w:rPr>
          <w:rFonts w:ascii="微软雅黑" w:eastAsia="微软雅黑" w:hAnsi="微软雅黑" w:cs="微软雅黑" w:hint="eastAsia"/>
        </w:rPr>
        <w:t>讲师</w:t>
      </w:r>
      <w:r>
        <w:rPr>
          <w:rFonts w:ascii="微软雅黑" w:eastAsia="微软雅黑" w:hAnsi="微软雅黑" w:cs="微软雅黑"/>
        </w:rPr>
        <w:t>30</w:t>
      </w:r>
      <w:r>
        <w:rPr>
          <w:rFonts w:ascii="微软雅黑" w:eastAsia="微软雅黑" w:hAnsi="微软雅黑" w:cs="微软雅黑" w:hint="eastAsia"/>
        </w:rPr>
        <w:t>余家产品型企业的咨询实践，为课程提供了信手拈来的课程案例分享；</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上述案例，将在课程中根据内容适时引入，由学员分组讨论，讲师给予精评。</w:t>
      </w:r>
    </w:p>
    <w:p w:rsidR="00127C8C" w:rsidRDefault="00127C8C">
      <w:pPr>
        <w:numPr>
          <w:ilvl w:val="0"/>
          <w:numId w:val="4"/>
        </w:numPr>
        <w:tabs>
          <w:tab w:val="left" w:pos="1080"/>
        </w:tabs>
        <w:spacing w:line="440" w:lineRule="exact"/>
        <w:rPr>
          <w:rFonts w:ascii="微软雅黑" w:eastAsia="微软雅黑" w:hAnsi="微软雅黑" w:cs="微软雅黑"/>
        </w:rPr>
      </w:pPr>
      <w:r>
        <w:rPr>
          <w:rFonts w:ascii="微软雅黑" w:eastAsia="微软雅黑" w:hAnsi="微软雅黑" w:cs="微软雅黑" w:hint="eastAsia"/>
        </w:rPr>
        <w:t>工具方法实操</w:t>
      </w:r>
    </w:p>
    <w:p w:rsidR="00127C8C" w:rsidRDefault="00127C8C">
      <w:pPr>
        <w:numPr>
          <w:ilvl w:val="1"/>
          <w:numId w:val="4"/>
        </w:numPr>
        <w:tabs>
          <w:tab w:val="left" w:pos="1620"/>
        </w:tabs>
        <w:spacing w:line="440" w:lineRule="exact"/>
        <w:rPr>
          <w:rFonts w:ascii="微软雅黑" w:eastAsia="微软雅黑" w:hAnsi="微软雅黑" w:cs="微软雅黑"/>
        </w:rPr>
      </w:pPr>
      <w:r>
        <w:rPr>
          <w:rFonts w:ascii="微软雅黑" w:eastAsia="微软雅黑" w:hAnsi="微软雅黑" w:cs="微软雅黑" w:hint="eastAsia"/>
        </w:rPr>
        <w:t>从市场需求到产品规划整个过程中具体工具和方法介绍；</w:t>
      </w:r>
    </w:p>
    <w:p w:rsidR="00127C8C" w:rsidRDefault="00127C8C">
      <w:pPr>
        <w:numPr>
          <w:ilvl w:val="1"/>
          <w:numId w:val="4"/>
        </w:numPr>
        <w:tabs>
          <w:tab w:val="left" w:pos="1620"/>
        </w:tabs>
        <w:spacing w:line="440" w:lineRule="exact"/>
        <w:rPr>
          <w:rFonts w:ascii="微软雅黑" w:eastAsia="微软雅黑" w:hAnsi="微软雅黑" w:cs="微软雅黑"/>
        </w:rPr>
      </w:pPr>
      <w:r>
        <w:rPr>
          <w:rFonts w:ascii="微软雅黑" w:eastAsia="微软雅黑" w:hAnsi="微软雅黑" w:cs="微软雅黑" w:hint="eastAsia"/>
        </w:rPr>
        <w:t>以学员识别的产品</w:t>
      </w:r>
      <w:r>
        <w:rPr>
          <w:rFonts w:ascii="微软雅黑" w:eastAsia="微软雅黑" w:hAnsi="微软雅黑" w:cs="微软雅黑"/>
        </w:rPr>
        <w:t>/</w:t>
      </w:r>
      <w:r>
        <w:rPr>
          <w:rFonts w:ascii="微软雅黑" w:eastAsia="微软雅黑" w:hAnsi="微软雅黑" w:cs="微软雅黑" w:hint="eastAsia"/>
        </w:rPr>
        <w:t>产品线为基础，以学习小组方式实际演练，体会上述工具在市场需求分析、产品规划中的运用，讲师点评。</w:t>
      </w:r>
    </w:p>
    <w:p w:rsidR="00127C8C" w:rsidRDefault="00127C8C">
      <w:pPr>
        <w:numPr>
          <w:ilvl w:val="0"/>
          <w:numId w:val="4"/>
        </w:numPr>
        <w:tabs>
          <w:tab w:val="left" w:pos="1080"/>
        </w:tabs>
        <w:spacing w:line="440" w:lineRule="exact"/>
        <w:rPr>
          <w:rFonts w:ascii="微软雅黑" w:eastAsia="微软雅黑" w:hAnsi="微软雅黑" w:cs="微软雅黑"/>
        </w:rPr>
      </w:pPr>
      <w:r>
        <w:rPr>
          <w:rFonts w:ascii="微软雅黑" w:eastAsia="微软雅黑" w:hAnsi="微软雅黑" w:cs="微软雅黑" w:hint="eastAsia"/>
        </w:rPr>
        <w:t>讲师背景：讲师</w:t>
      </w:r>
      <w:r>
        <w:rPr>
          <w:rFonts w:ascii="微软雅黑" w:eastAsia="微软雅黑" w:hAnsi="微软雅黑" w:cs="微软雅黑"/>
        </w:rPr>
        <w:t>23</w:t>
      </w:r>
      <w:r>
        <w:rPr>
          <w:rFonts w:ascii="微软雅黑" w:eastAsia="微软雅黑" w:hAnsi="微软雅黑" w:cs="微软雅黑" w:hint="eastAsia"/>
        </w:rPr>
        <w:t>年研发企业的研发实践和产品管理经历，能深刻体会研发工作特点和研发人员特质，能使学员产生共鸣，而不是隔靴搔痒。</w:t>
      </w:r>
    </w:p>
    <w:p w:rsidR="00127C8C" w:rsidRDefault="00127C8C">
      <w:pPr>
        <w:tabs>
          <w:tab w:val="left" w:pos="1080"/>
        </w:tabs>
        <w:spacing w:line="400" w:lineRule="exact"/>
        <w:rPr>
          <w:rFonts w:ascii="微软雅黑" w:eastAsia="微软雅黑" w:hAnsi="微软雅黑" w:cs="微软雅黑"/>
        </w:rPr>
      </w:pPr>
    </w:p>
    <w:p w:rsidR="00127C8C" w:rsidRPr="00AD5876" w:rsidRDefault="00127C8C" w:rsidP="00AD5876">
      <w:pPr>
        <w:tabs>
          <w:tab w:val="left" w:pos="567"/>
        </w:tabs>
        <w:spacing w:line="440" w:lineRule="exact"/>
        <w:outlineLvl w:val="0"/>
        <w:rPr>
          <w:rFonts w:ascii="微软雅黑" w:eastAsia="微软雅黑" w:hAnsi="微软雅黑" w:cs="微软雅黑"/>
          <w:b/>
          <w:bCs/>
          <w:color w:val="0000FF"/>
          <w:sz w:val="24"/>
        </w:rPr>
      </w:pPr>
      <w:r w:rsidRPr="00AD5876">
        <w:rPr>
          <w:rFonts w:ascii="微软雅黑" w:eastAsia="微软雅黑" w:hAnsi="微软雅黑" w:cs="微软雅黑" w:hint="eastAsia"/>
          <w:b/>
          <w:bCs/>
          <w:color w:val="0000FF"/>
          <w:sz w:val="24"/>
        </w:rPr>
        <w:t>课程设计框架和主要观点：</w:t>
      </w:r>
    </w:p>
    <w:p w:rsidR="00127C8C" w:rsidRDefault="00127C8C">
      <w:pPr>
        <w:pStyle w:val="BodyTextIndent2"/>
        <w:spacing w:line="360" w:lineRule="auto"/>
        <w:ind w:firstLine="0"/>
        <w:jc w:val="center"/>
        <w:rPr>
          <w:sz w:val="21"/>
        </w:rPr>
      </w:pPr>
      <w:r w:rsidRPr="000A0D5A">
        <w:rPr>
          <w:noProof/>
          <w:sz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41pt;height:278.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">
            <v:imagedata r:id="rId8" o:title=""/>
            <o:lock v:ext="edit" aspectratio="f"/>
          </v:shape>
        </w:pict>
      </w:r>
    </w:p>
    <w:p w:rsidR="00127C8C" w:rsidRDefault="00127C8C">
      <w:pPr>
        <w:numPr>
          <w:ilvl w:val="0"/>
          <w:numId w:val="4"/>
        </w:numPr>
        <w:tabs>
          <w:tab w:val="left" w:pos="1080"/>
        </w:tabs>
        <w:spacing w:line="400" w:lineRule="exact"/>
        <w:rPr>
          <w:rFonts w:ascii="微软雅黑" w:eastAsia="微软雅黑" w:hAnsi="微软雅黑" w:cs="微软雅黑"/>
        </w:rPr>
      </w:pPr>
      <w:r>
        <w:rPr>
          <w:rFonts w:ascii="微软雅黑" w:eastAsia="微软雅黑" w:hAnsi="微软雅黑" w:cs="微软雅黑" w:hint="eastAsia"/>
        </w:rPr>
        <w:t>从市场需求到产品规划是一个</w:t>
      </w:r>
      <w:r>
        <w:rPr>
          <w:rFonts w:ascii="微软雅黑" w:eastAsia="微软雅黑" w:hAnsi="微软雅黑" w:cs="微软雅黑" w:hint="eastAsia"/>
          <w:b/>
          <w:bCs/>
          <w:color w:val="0000FF"/>
          <w:szCs w:val="21"/>
        </w:rPr>
        <w:t>系统化的信息处理和战略决策过程，</w:t>
      </w:r>
      <w:r>
        <w:rPr>
          <w:rFonts w:ascii="微软雅黑" w:eastAsia="微软雅黑" w:hAnsi="微软雅黑" w:cs="微软雅黑" w:hint="eastAsia"/>
        </w:rPr>
        <w:t>是系列分析工具的综合运用。而不是自发的、无组织的、随意的过程。不是老板的一句话，也不是营销人员或技术人员的灵光乍现，更不是走廊交谈、茶点间闲谈。</w:t>
      </w:r>
    </w:p>
    <w:p w:rsidR="00127C8C" w:rsidRDefault="00127C8C">
      <w:pPr>
        <w:numPr>
          <w:ilvl w:val="0"/>
          <w:numId w:val="4"/>
        </w:numPr>
        <w:tabs>
          <w:tab w:val="left" w:pos="1080"/>
        </w:tabs>
        <w:spacing w:line="400" w:lineRule="exact"/>
        <w:rPr>
          <w:rFonts w:ascii="微软雅黑" w:eastAsia="微软雅黑" w:hAnsi="微软雅黑" w:cs="微软雅黑"/>
          <w:b/>
          <w:color w:val="FF00FF"/>
        </w:rPr>
      </w:pPr>
      <w:r>
        <w:rPr>
          <w:rFonts w:ascii="微软雅黑" w:eastAsia="微软雅黑" w:hAnsi="微软雅黑" w:cs="微软雅黑" w:hint="eastAsia"/>
          <w:b/>
          <w:bCs/>
          <w:color w:val="0000FF"/>
          <w:szCs w:val="21"/>
        </w:rPr>
        <w:t>产品全生命周期的管理需要产品经理强有力的领导，更需要团队协同。</w:t>
      </w:r>
    </w:p>
    <w:p w:rsidR="00127C8C" w:rsidRDefault="00127C8C">
      <w:pPr>
        <w:numPr>
          <w:ilvl w:val="0"/>
          <w:numId w:val="4"/>
        </w:numPr>
        <w:tabs>
          <w:tab w:val="left" w:pos="1080"/>
        </w:tabs>
        <w:spacing w:line="400" w:lineRule="exact"/>
        <w:rPr>
          <w:rFonts w:ascii="微软雅黑" w:eastAsia="微软雅黑" w:hAnsi="微软雅黑" w:cs="微软雅黑"/>
        </w:rPr>
      </w:pPr>
      <w:r>
        <w:rPr>
          <w:rFonts w:ascii="微软雅黑" w:eastAsia="微软雅黑" w:hAnsi="微软雅黑" w:cs="微软雅黑" w:hint="eastAsia"/>
        </w:rPr>
        <w:t>企业</w:t>
      </w:r>
      <w:r>
        <w:rPr>
          <w:rFonts w:ascii="微软雅黑" w:eastAsia="微软雅黑" w:hAnsi="微软雅黑" w:cs="微软雅黑" w:hint="eastAsia"/>
          <w:b/>
          <w:bCs/>
          <w:color w:val="0000FF"/>
          <w:szCs w:val="21"/>
        </w:rPr>
        <w:t>市场需求管理需要全员参与，</w:t>
      </w:r>
      <w:r>
        <w:rPr>
          <w:rFonts w:ascii="微软雅黑" w:eastAsia="微软雅黑" w:hAnsi="微软雅黑" w:cs="微软雅黑" w:hint="eastAsia"/>
        </w:rPr>
        <w:t>延伸企业收集需求的触角，及时获取市场</w:t>
      </w:r>
      <w:r>
        <w:rPr>
          <w:rFonts w:ascii="微软雅黑" w:eastAsia="微软雅黑" w:hAnsi="微软雅黑" w:cs="微软雅黑"/>
        </w:rPr>
        <w:t>/</w:t>
      </w:r>
      <w:r>
        <w:rPr>
          <w:rFonts w:ascii="微软雅黑" w:eastAsia="微软雅黑" w:hAnsi="微软雅黑" w:cs="微软雅黑" w:hint="eastAsia"/>
        </w:rPr>
        <w:t>客户第一手需求信息。</w:t>
      </w:r>
    </w:p>
    <w:p w:rsidR="00127C8C" w:rsidRDefault="00127C8C">
      <w:pPr>
        <w:numPr>
          <w:ilvl w:val="0"/>
          <w:numId w:val="4"/>
        </w:numPr>
        <w:tabs>
          <w:tab w:val="left" w:pos="1080"/>
        </w:tabs>
        <w:spacing w:line="400" w:lineRule="exact"/>
        <w:rPr>
          <w:rFonts w:ascii="微软雅黑" w:eastAsia="微软雅黑" w:hAnsi="微软雅黑" w:cs="微软雅黑"/>
        </w:rPr>
      </w:pPr>
      <w:r>
        <w:rPr>
          <w:rFonts w:ascii="微软雅黑" w:eastAsia="微软雅黑" w:hAnsi="微软雅黑" w:cs="微软雅黑" w:hint="eastAsia"/>
          <w:b/>
          <w:bCs/>
          <w:color w:val="0000FF"/>
          <w:szCs w:val="21"/>
        </w:rPr>
        <w:t>市场需求是开发市场成功产品的源头。</w:t>
      </w:r>
      <w:r>
        <w:rPr>
          <w:rFonts w:ascii="微软雅黑" w:eastAsia="微软雅黑" w:hAnsi="微软雅黑" w:cs="微软雅黑" w:hint="eastAsia"/>
        </w:rPr>
        <w:t>优秀的需求分析和需求管理能够有效降低返工频率，提高产品质量、缩短开发周期、降低开发成本。</w:t>
      </w:r>
    </w:p>
    <w:p w:rsidR="00127C8C" w:rsidRDefault="00127C8C">
      <w:pPr>
        <w:numPr>
          <w:ilvl w:val="0"/>
          <w:numId w:val="4"/>
        </w:numPr>
        <w:tabs>
          <w:tab w:val="left" w:pos="1080"/>
        </w:tabs>
        <w:spacing w:line="400" w:lineRule="exact"/>
        <w:rPr>
          <w:rFonts w:ascii="微软雅黑" w:eastAsia="微软雅黑" w:hAnsi="微软雅黑" w:cs="微软雅黑"/>
          <w:b/>
          <w:bCs/>
          <w:color w:val="0000FF"/>
          <w:szCs w:val="21"/>
        </w:rPr>
      </w:pPr>
      <w:r>
        <w:rPr>
          <w:rFonts w:ascii="微软雅黑" w:eastAsia="微软雅黑" w:hAnsi="微软雅黑" w:cs="微软雅黑" w:hint="eastAsia"/>
          <w:b/>
          <w:bCs/>
          <w:color w:val="0000FF"/>
          <w:szCs w:val="21"/>
        </w:rPr>
        <w:t>与其在后期的需求变更控制上下功夫，还不如花精力做好前期的需求分析。</w:t>
      </w:r>
    </w:p>
    <w:p w:rsidR="00127C8C" w:rsidRDefault="00127C8C">
      <w:pPr>
        <w:tabs>
          <w:tab w:val="left" w:pos="1080"/>
        </w:tabs>
        <w:spacing w:line="440" w:lineRule="exact"/>
        <w:rPr>
          <w:rFonts w:ascii="微软雅黑" w:eastAsia="微软雅黑" w:hAnsi="微软雅黑" w:cs="微软雅黑"/>
          <w:b/>
          <w:bCs/>
          <w:color w:val="0000FF"/>
          <w:szCs w:val="21"/>
        </w:rPr>
      </w:pPr>
    </w:p>
    <w:p w:rsidR="00127C8C" w:rsidRPr="00AD5876" w:rsidRDefault="00127C8C" w:rsidP="00AD5876">
      <w:pPr>
        <w:tabs>
          <w:tab w:val="left" w:pos="567"/>
        </w:tabs>
        <w:spacing w:line="440" w:lineRule="exact"/>
        <w:outlineLvl w:val="0"/>
        <w:rPr>
          <w:rFonts w:ascii="微软雅黑" w:eastAsia="微软雅黑" w:hAnsi="微软雅黑" w:cs="微软雅黑"/>
          <w:b/>
          <w:bCs/>
          <w:color w:val="0000FF"/>
          <w:sz w:val="24"/>
        </w:rPr>
      </w:pPr>
      <w:r w:rsidRPr="00AD5876">
        <w:rPr>
          <w:rFonts w:ascii="微软雅黑" w:eastAsia="微软雅黑" w:hAnsi="微软雅黑" w:cs="微软雅黑" w:hint="eastAsia"/>
          <w:b/>
          <w:bCs/>
          <w:color w:val="0000FF"/>
          <w:sz w:val="24"/>
        </w:rPr>
        <w:t>详细课程大纲：</w:t>
      </w:r>
    </w:p>
    <w:p w:rsidR="00127C8C" w:rsidRDefault="00127C8C">
      <w:pPr>
        <w:numPr>
          <w:ilvl w:val="1"/>
          <w:numId w:val="3"/>
        </w:numPr>
        <w:spacing w:line="440" w:lineRule="exact"/>
        <w:outlineLvl w:val="1"/>
        <w:rPr>
          <w:rFonts w:ascii="微软雅黑" w:eastAsia="微软雅黑" w:hAnsi="微软雅黑" w:cs="微软雅黑"/>
          <w:b/>
          <w:bCs/>
          <w:color w:val="0000FF"/>
          <w:szCs w:val="21"/>
        </w:rPr>
      </w:pPr>
      <w:r>
        <w:rPr>
          <w:rFonts w:ascii="微软雅黑" w:eastAsia="微软雅黑" w:hAnsi="微软雅黑" w:cs="微软雅黑" w:hint="eastAsia"/>
          <w:b/>
          <w:bCs/>
          <w:color w:val="0000FF"/>
          <w:szCs w:val="21"/>
        </w:rPr>
        <w:t>开场及产品管理概念与框架</w:t>
      </w:r>
    </w:p>
    <w:p w:rsidR="00127C8C" w:rsidRDefault="00127C8C">
      <w:pPr>
        <w:pStyle w:val="15"/>
        <w:tabs>
          <w:tab w:val="clear" w:pos="420"/>
          <w:tab w:val="left" w:pos="540"/>
        </w:tabs>
        <w:spacing w:line="440" w:lineRule="exact"/>
        <w:ind w:left="540" w:hanging="540"/>
        <w:rPr>
          <w:rFonts w:ascii="微软雅黑" w:eastAsia="微软雅黑" w:hAnsi="微软雅黑" w:cs="微软雅黑"/>
          <w:color w:val="FF0000"/>
        </w:rPr>
      </w:pPr>
      <w:r>
        <w:rPr>
          <w:rFonts w:ascii="微软雅黑" w:eastAsia="微软雅黑" w:hAnsi="微软雅黑" w:cs="微软雅黑" w:hint="eastAsia"/>
          <w:color w:val="FF0000"/>
        </w:rPr>
        <w:t>建立产品包的概念，理解产品全生命周期的管理就是产品包的管理</w:t>
      </w:r>
    </w:p>
    <w:p w:rsidR="00127C8C" w:rsidRDefault="00127C8C">
      <w:pPr>
        <w:pStyle w:val="15"/>
        <w:tabs>
          <w:tab w:val="clear" w:pos="420"/>
          <w:tab w:val="left" w:pos="540"/>
        </w:tabs>
        <w:spacing w:line="440" w:lineRule="exact"/>
        <w:ind w:left="540" w:hanging="540"/>
        <w:rPr>
          <w:rFonts w:ascii="微软雅黑" w:eastAsia="微软雅黑" w:hAnsi="微软雅黑" w:cs="微软雅黑"/>
          <w:color w:val="FF0000"/>
        </w:rPr>
      </w:pPr>
      <w:r>
        <w:rPr>
          <w:rFonts w:ascii="微软雅黑" w:eastAsia="微软雅黑" w:hAnsi="微软雅黑" w:cs="微软雅黑" w:hint="eastAsia"/>
          <w:color w:val="FF0000"/>
        </w:rPr>
        <w:t>了解产品管理的最佳实践</w:t>
      </w:r>
      <w:r>
        <w:rPr>
          <w:rFonts w:ascii="微软雅黑" w:eastAsia="微软雅黑" w:hAnsi="微软雅黑" w:cs="微软雅黑"/>
          <w:color w:val="FF0000"/>
        </w:rPr>
        <w:t>PACE</w:t>
      </w:r>
      <w:r>
        <w:rPr>
          <w:rFonts w:ascii="微软雅黑" w:eastAsia="微软雅黑" w:hAnsi="微软雅黑" w:cs="微软雅黑" w:hint="eastAsia"/>
          <w:color w:val="FF0000"/>
        </w:rPr>
        <w:t>与</w:t>
      </w:r>
      <w:r>
        <w:rPr>
          <w:rFonts w:ascii="微软雅黑" w:eastAsia="微软雅黑" w:hAnsi="微软雅黑" w:cs="微软雅黑"/>
          <w:color w:val="FF0000"/>
        </w:rPr>
        <w:t>IPD</w:t>
      </w:r>
    </w:p>
    <w:p w:rsidR="00127C8C" w:rsidRDefault="00127C8C">
      <w:pPr>
        <w:pStyle w:val="15"/>
        <w:tabs>
          <w:tab w:val="clear" w:pos="420"/>
          <w:tab w:val="left" w:pos="540"/>
        </w:tabs>
        <w:spacing w:line="440" w:lineRule="exact"/>
        <w:ind w:left="540" w:hanging="540"/>
        <w:rPr>
          <w:rFonts w:ascii="微软雅黑" w:eastAsia="微软雅黑" w:hAnsi="微软雅黑" w:cs="微软雅黑"/>
          <w:color w:val="FF0000"/>
        </w:rPr>
      </w:pPr>
      <w:r>
        <w:rPr>
          <w:rFonts w:ascii="微软雅黑" w:eastAsia="微软雅黑" w:hAnsi="微软雅黑" w:cs="微软雅黑" w:hint="eastAsia"/>
          <w:color w:val="FF0000"/>
        </w:rPr>
        <w:t>了解产品管理的整体组织模式</w:t>
      </w:r>
    </w:p>
    <w:p w:rsidR="00127C8C" w:rsidRDefault="00127C8C">
      <w:pPr>
        <w:pStyle w:val="15"/>
        <w:tabs>
          <w:tab w:val="clear" w:pos="420"/>
          <w:tab w:val="left" w:pos="540"/>
        </w:tabs>
        <w:spacing w:line="440" w:lineRule="exact"/>
        <w:ind w:left="540" w:hanging="540"/>
        <w:rPr>
          <w:rFonts w:ascii="微软雅黑" w:eastAsia="微软雅黑" w:hAnsi="微软雅黑" w:cs="微软雅黑"/>
          <w:color w:val="FF0000"/>
        </w:rPr>
      </w:pPr>
      <w:r>
        <w:rPr>
          <w:rFonts w:ascii="微软雅黑" w:eastAsia="微软雅黑" w:hAnsi="微软雅黑" w:cs="微软雅黑" w:hint="eastAsia"/>
          <w:color w:val="FF0000"/>
        </w:rPr>
        <w:t>理解产品管理的关键内容：</w:t>
      </w:r>
      <w:r>
        <w:rPr>
          <w:rFonts w:ascii="微软雅黑" w:eastAsia="微软雅黑" w:hAnsi="微软雅黑" w:cs="微软雅黑"/>
          <w:color w:val="FF0000"/>
        </w:rPr>
        <w:t>1234567</w:t>
      </w:r>
    </w:p>
    <w:p w:rsidR="00127C8C" w:rsidRDefault="00127C8C">
      <w:pPr>
        <w:pStyle w:val="15"/>
        <w:tabs>
          <w:tab w:val="clear" w:pos="420"/>
          <w:tab w:val="left" w:pos="540"/>
        </w:tabs>
        <w:spacing w:line="440" w:lineRule="exact"/>
        <w:ind w:left="540" w:hanging="540"/>
        <w:rPr>
          <w:rFonts w:ascii="微软雅黑" w:eastAsia="微软雅黑" w:hAnsi="微软雅黑" w:cs="微软雅黑"/>
          <w:color w:val="FF0000"/>
        </w:rPr>
      </w:pPr>
      <w:r>
        <w:rPr>
          <w:rFonts w:ascii="微软雅黑" w:eastAsia="微软雅黑" w:hAnsi="微软雅黑" w:cs="微软雅黑" w:hint="eastAsia"/>
          <w:color w:val="FF0000"/>
        </w:rPr>
        <w:t>演练：组建学习小组，破冰</w:t>
      </w:r>
    </w:p>
    <w:p w:rsidR="00127C8C" w:rsidRDefault="00127C8C">
      <w:pPr>
        <w:pStyle w:val="15"/>
        <w:tabs>
          <w:tab w:val="clear" w:pos="420"/>
          <w:tab w:val="left" w:pos="540"/>
        </w:tabs>
        <w:spacing w:line="440" w:lineRule="exact"/>
        <w:ind w:left="540" w:hanging="540"/>
        <w:rPr>
          <w:rFonts w:ascii="微软雅黑" w:eastAsia="微软雅黑" w:hAnsi="微软雅黑" w:cs="微软雅黑"/>
          <w:color w:val="FF0000"/>
        </w:rPr>
      </w:pPr>
      <w:r>
        <w:rPr>
          <w:rFonts w:ascii="微软雅黑" w:eastAsia="微软雅黑" w:hAnsi="微软雅黑" w:cs="微软雅黑" w:hint="eastAsia"/>
          <w:color w:val="FF0000"/>
        </w:rPr>
        <w:t>演练：某企业产品创新真实写照，讨论企业产品管理各阶段存在的问题</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业界公司在产品管理方面存在的主要问题</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理解生命周期的概念：产品生命周期、产品全生命周期、项目生命周期、技术生命周期等</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理解企业产品管理的对象：产品包，而非产品；细分市场，而非市场</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澄清市场、细分市场、产品、产品包、产品系列、产品族等概念及其关系</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学员讨论：什么是成功的产品？应具备哪些特征？</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国内外一流研发企业的产品管理现状</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七个概念只有一个能转化为市场成功的产品</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导致产品失败的问题所发生的百分比</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rPr>
        <w:t>IBM</w:t>
      </w:r>
      <w:r>
        <w:rPr>
          <w:rFonts w:ascii="微软雅黑" w:eastAsia="微软雅黑" w:hAnsi="微软雅黑" w:cs="微软雅黑" w:hint="eastAsia"/>
        </w:rPr>
        <w:t>实施“拥抱客户”的产品管理策略后的效果</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华为推崇的“技术商人”的产品管理方法后的效果</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美国企业研发绩效指数的变化及预测</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当今优秀产品管理方法</w:t>
      </w:r>
      <w:r>
        <w:rPr>
          <w:rFonts w:ascii="微软雅黑" w:eastAsia="微软雅黑" w:hAnsi="微软雅黑" w:cs="微软雅黑"/>
        </w:rPr>
        <w:t>PACE</w:t>
      </w:r>
      <w:r>
        <w:rPr>
          <w:rFonts w:ascii="微软雅黑" w:eastAsia="微软雅黑" w:hAnsi="微软雅黑" w:cs="微软雅黑" w:hint="eastAsia"/>
        </w:rPr>
        <w:t>与</w:t>
      </w:r>
      <w:r>
        <w:rPr>
          <w:rFonts w:ascii="微软雅黑" w:eastAsia="微软雅黑" w:hAnsi="微软雅黑" w:cs="微软雅黑"/>
        </w:rPr>
        <w:t>IPD</w:t>
      </w:r>
      <w:r>
        <w:rPr>
          <w:rFonts w:ascii="微软雅黑" w:eastAsia="微软雅黑" w:hAnsi="微软雅黑" w:cs="微软雅黑" w:hint="eastAsia"/>
        </w:rPr>
        <w:t>起源</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rPr>
        <w:t>PACE</w:t>
      </w:r>
      <w:r>
        <w:rPr>
          <w:rFonts w:ascii="微软雅黑" w:eastAsia="微软雅黑" w:hAnsi="微软雅黑" w:cs="微软雅黑" w:hint="eastAsia"/>
        </w:rPr>
        <w:t>与</w:t>
      </w:r>
      <w:r>
        <w:rPr>
          <w:rFonts w:ascii="微软雅黑" w:eastAsia="微软雅黑" w:hAnsi="微软雅黑" w:cs="微软雅黑"/>
        </w:rPr>
        <w:t>IPD</w:t>
      </w:r>
      <w:r>
        <w:rPr>
          <w:rFonts w:ascii="微软雅黑" w:eastAsia="微软雅黑" w:hAnsi="微软雅黑" w:cs="微软雅黑" w:hint="eastAsia"/>
        </w:rPr>
        <w:t>的核心思想</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rPr>
        <w:t>PACE</w:t>
      </w:r>
      <w:r>
        <w:rPr>
          <w:rFonts w:ascii="微软雅黑" w:eastAsia="微软雅黑" w:hAnsi="微软雅黑" w:cs="微软雅黑" w:hint="eastAsia"/>
        </w:rPr>
        <w:t>与</w:t>
      </w:r>
      <w:r>
        <w:rPr>
          <w:rFonts w:ascii="微软雅黑" w:eastAsia="微软雅黑" w:hAnsi="微软雅黑" w:cs="微软雅黑"/>
        </w:rPr>
        <w:t>IPD</w:t>
      </w:r>
      <w:r>
        <w:rPr>
          <w:rFonts w:ascii="微软雅黑" w:eastAsia="微软雅黑" w:hAnsi="微软雅黑" w:cs="微软雅黑" w:hint="eastAsia"/>
        </w:rPr>
        <w:t>实施给企业带来的好处</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产品全生命周期管理的体系框架：四大流程</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产品定义流程</w:t>
      </w:r>
      <w:r>
        <w:rPr>
          <w:rFonts w:ascii="Î¢ÈíÑÅºÚ Western" w:eastAsia="微软雅黑" w:hAnsi="Î¢ÈíÑÅºÚ Western" w:cs="Î¢ÈíÑÅºÚ Western"/>
        </w:rPr>
        <w:t>——</w:t>
      </w:r>
      <w:r>
        <w:rPr>
          <w:rFonts w:ascii="微软雅黑" w:eastAsia="微软雅黑" w:hAnsi="微软雅黑" w:cs="微软雅黑" w:hint="eastAsia"/>
        </w:rPr>
        <w:t>市场管理与产品规划</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产品开发流程</w:t>
      </w:r>
      <w:r>
        <w:rPr>
          <w:rFonts w:ascii="Î¢ÈíÑÅºÚ Western" w:eastAsia="微软雅黑" w:hAnsi="Î¢ÈíÑÅºÚ Western" w:cs="Î¢ÈíÑÅºÚ Western"/>
        </w:rPr>
        <w:t>——</w:t>
      </w:r>
      <w:r>
        <w:rPr>
          <w:rFonts w:ascii="微软雅黑" w:eastAsia="微软雅黑" w:hAnsi="微软雅黑" w:cs="微软雅黑" w:hint="eastAsia"/>
        </w:rPr>
        <w:t>产品开发流程</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技术开发流程</w:t>
      </w:r>
      <w:r>
        <w:rPr>
          <w:rFonts w:ascii="Î¢ÈíÑÅºÚ Western" w:eastAsia="微软雅黑" w:hAnsi="Î¢ÈíÑÅºÚ Western" w:cs="Î¢ÈíÑÅºÚ Western"/>
        </w:rPr>
        <w:t>——</w:t>
      </w:r>
      <w:r>
        <w:rPr>
          <w:rFonts w:ascii="微软雅黑" w:eastAsia="微软雅黑" w:hAnsi="微软雅黑" w:cs="微软雅黑" w:hint="eastAsia"/>
        </w:rPr>
        <w:t>产品平台与技术开发</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需求管理流程</w:t>
      </w:r>
      <w:r>
        <w:rPr>
          <w:rFonts w:ascii="Î¢ÈíÑÅºÚ Western" w:eastAsia="微软雅黑" w:hAnsi="Î¢ÈíÑÅºÚ Western" w:cs="Î¢ÈíÑÅºÚ Western"/>
        </w:rPr>
        <w:t>——</w:t>
      </w:r>
      <w:r>
        <w:rPr>
          <w:rFonts w:ascii="微软雅黑" w:eastAsia="微软雅黑" w:hAnsi="微软雅黑" w:cs="微软雅黑" w:hint="eastAsia"/>
        </w:rPr>
        <w:t>端到端的市场与产品需求管理</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产品全生命周期管理的组织框架：四大组织，三层结构</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决策层：业务决策团队</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规划层：产品规划团队</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实施层：产品开发团队</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实施层：技术开发团队</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产品线与资源线并重，横向与纵向协同</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产品管理的</w:t>
      </w:r>
      <w:r>
        <w:rPr>
          <w:rFonts w:ascii="微软雅黑" w:eastAsia="微软雅黑" w:hAnsi="微软雅黑" w:cs="微软雅黑"/>
        </w:rPr>
        <w:t>1</w:t>
      </w:r>
      <w:r>
        <w:rPr>
          <w:rFonts w:ascii="微软雅黑" w:eastAsia="微软雅黑" w:hAnsi="微软雅黑" w:cs="微软雅黑" w:hint="eastAsia"/>
        </w:rPr>
        <w:t>个核心</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产品管理的</w:t>
      </w:r>
      <w:r>
        <w:rPr>
          <w:rFonts w:ascii="微软雅黑" w:eastAsia="微软雅黑" w:hAnsi="微软雅黑" w:cs="微软雅黑"/>
        </w:rPr>
        <w:t>2</w:t>
      </w:r>
      <w:r>
        <w:rPr>
          <w:rFonts w:ascii="微软雅黑" w:eastAsia="微软雅黑" w:hAnsi="微软雅黑" w:cs="微软雅黑" w:hint="eastAsia"/>
        </w:rPr>
        <w:t>个关键</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产品管理的</w:t>
      </w:r>
      <w:r>
        <w:rPr>
          <w:rFonts w:ascii="微软雅黑" w:eastAsia="微软雅黑" w:hAnsi="微软雅黑" w:cs="微软雅黑"/>
        </w:rPr>
        <w:t>3</w:t>
      </w:r>
      <w:r>
        <w:rPr>
          <w:rFonts w:ascii="微软雅黑" w:eastAsia="微软雅黑" w:hAnsi="微软雅黑" w:cs="微软雅黑" w:hint="eastAsia"/>
        </w:rPr>
        <w:t>种模式</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产品管理的</w:t>
      </w:r>
      <w:r>
        <w:rPr>
          <w:rFonts w:ascii="微软雅黑" w:eastAsia="微软雅黑" w:hAnsi="微软雅黑" w:cs="微软雅黑"/>
        </w:rPr>
        <w:t>4</w:t>
      </w:r>
      <w:r>
        <w:rPr>
          <w:rFonts w:ascii="微软雅黑" w:eastAsia="微软雅黑" w:hAnsi="微软雅黑" w:cs="微软雅黑" w:hint="eastAsia"/>
        </w:rPr>
        <w:t>个流程</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产品管理的</w:t>
      </w:r>
      <w:r>
        <w:rPr>
          <w:rFonts w:ascii="微软雅黑" w:eastAsia="微软雅黑" w:hAnsi="微软雅黑" w:cs="微软雅黑"/>
        </w:rPr>
        <w:t>5</w:t>
      </w:r>
      <w:r>
        <w:rPr>
          <w:rFonts w:ascii="微软雅黑" w:eastAsia="微软雅黑" w:hAnsi="微软雅黑" w:cs="微软雅黑" w:hint="eastAsia"/>
        </w:rPr>
        <w:t>个阶段</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产品管理的</w:t>
      </w:r>
      <w:r>
        <w:rPr>
          <w:rFonts w:ascii="微软雅黑" w:eastAsia="微软雅黑" w:hAnsi="微软雅黑" w:cs="微软雅黑"/>
        </w:rPr>
        <w:t>6</w:t>
      </w:r>
      <w:r>
        <w:rPr>
          <w:rFonts w:ascii="微软雅黑" w:eastAsia="微软雅黑" w:hAnsi="微软雅黑" w:cs="微软雅黑" w:hint="eastAsia"/>
        </w:rPr>
        <w:t>类活动</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产品管理和项目管理的区别与联系</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案例分析：某产品型企业产品管理现状</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目的：学员分析真实案例，体会产品管理各阶段的问题。</w:t>
      </w:r>
    </w:p>
    <w:p w:rsidR="00127C8C" w:rsidRDefault="00127C8C">
      <w:pPr>
        <w:numPr>
          <w:ilvl w:val="1"/>
          <w:numId w:val="3"/>
        </w:numPr>
        <w:spacing w:line="440" w:lineRule="exact"/>
        <w:outlineLvl w:val="1"/>
        <w:rPr>
          <w:rFonts w:ascii="微软雅黑" w:eastAsia="微软雅黑" w:hAnsi="微软雅黑" w:cs="微软雅黑"/>
          <w:color w:val="0000FF"/>
          <w:sz w:val="24"/>
        </w:rPr>
      </w:pPr>
      <w:r>
        <w:rPr>
          <w:rFonts w:ascii="微软雅黑" w:eastAsia="微软雅黑" w:hAnsi="微软雅黑" w:cs="微软雅黑" w:hint="eastAsia"/>
          <w:color w:val="0000FF"/>
          <w:sz w:val="24"/>
        </w:rPr>
        <w:t>产品规划第一步：理解市场</w:t>
      </w:r>
    </w:p>
    <w:p w:rsidR="00127C8C" w:rsidRDefault="00127C8C">
      <w:pPr>
        <w:pStyle w:val="15"/>
        <w:tabs>
          <w:tab w:val="clear" w:pos="420"/>
          <w:tab w:val="left" w:pos="540"/>
        </w:tabs>
        <w:spacing w:line="440" w:lineRule="exact"/>
        <w:ind w:left="540" w:hanging="540"/>
        <w:rPr>
          <w:rFonts w:ascii="微软雅黑" w:eastAsia="微软雅黑" w:hAnsi="微软雅黑" w:cs="微软雅黑"/>
          <w:color w:val="FF0000"/>
        </w:rPr>
      </w:pPr>
      <w:r>
        <w:rPr>
          <w:rFonts w:ascii="微软雅黑" w:eastAsia="微软雅黑" w:hAnsi="微软雅黑" w:cs="微软雅黑" w:hint="eastAsia"/>
          <w:color w:val="FF0000"/>
        </w:rPr>
        <w:t>掌握对产品线的宏观环境、竞争环境、市场、以及自身能力的结构化分析方法</w:t>
      </w:r>
    </w:p>
    <w:p w:rsidR="00127C8C" w:rsidRDefault="00127C8C">
      <w:pPr>
        <w:pStyle w:val="15"/>
        <w:tabs>
          <w:tab w:val="clear" w:pos="420"/>
          <w:tab w:val="left" w:pos="540"/>
        </w:tabs>
        <w:spacing w:line="440" w:lineRule="exact"/>
        <w:ind w:left="540" w:hanging="540"/>
        <w:rPr>
          <w:rFonts w:ascii="微软雅黑" w:eastAsia="微软雅黑" w:hAnsi="微软雅黑" w:cs="微软雅黑"/>
          <w:color w:val="FF0000"/>
        </w:rPr>
      </w:pPr>
      <w:r>
        <w:rPr>
          <w:rFonts w:ascii="微软雅黑" w:eastAsia="微软雅黑" w:hAnsi="微软雅黑" w:cs="微软雅黑" w:hint="eastAsia"/>
          <w:color w:val="FF0000"/>
        </w:rPr>
        <w:t>掌握如何进行产品线的业务设计（产品线战略）</w:t>
      </w:r>
    </w:p>
    <w:p w:rsidR="00127C8C" w:rsidRDefault="00127C8C">
      <w:pPr>
        <w:pStyle w:val="15"/>
        <w:tabs>
          <w:tab w:val="clear" w:pos="420"/>
          <w:tab w:val="left" w:pos="540"/>
        </w:tabs>
        <w:spacing w:line="440" w:lineRule="exact"/>
        <w:ind w:left="540" w:hanging="540"/>
        <w:rPr>
          <w:rFonts w:ascii="微软雅黑" w:eastAsia="微软雅黑" w:hAnsi="微软雅黑" w:cs="微软雅黑"/>
          <w:color w:val="FF0000"/>
        </w:rPr>
      </w:pPr>
      <w:r>
        <w:rPr>
          <w:rFonts w:ascii="微软雅黑" w:eastAsia="微软雅黑" w:hAnsi="微软雅黑" w:cs="微软雅黑" w:hint="eastAsia"/>
          <w:color w:val="FF0000"/>
        </w:rPr>
        <w:t>演练：以企业自身产品为例，绘制市场地图，讲师点评</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理解市场的概述：目的、主要活动、输出</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产品线使命、愿景和目标（举例）</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市场评估定义</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核心战略愿景（举例）</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市场评估的内容及输出</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环境分析、竞争分析、公司自身分析、市场分析</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识别优势与劣势、机会与威胁</w:t>
      </w:r>
      <w:r>
        <w:rPr>
          <w:rFonts w:ascii="Î¢ÈíÑÅºÚ Western" w:eastAsia="微软雅黑" w:hAnsi="Î¢ÈíÑÅºÚ Western" w:cs="Î¢ÈíÑÅºÚ Western"/>
        </w:rPr>
        <w:t>——SWOT</w:t>
      </w:r>
      <w:r>
        <w:rPr>
          <w:rFonts w:ascii="微软雅黑" w:eastAsia="微软雅黑" w:hAnsi="微软雅黑" w:cs="微软雅黑" w:hint="eastAsia"/>
        </w:rPr>
        <w:t>分析</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绘制市场地图（举例）</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确定业务设计</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业务设计四问（举例）</w:t>
      </w:r>
    </w:p>
    <w:p w:rsidR="00127C8C" w:rsidRDefault="00127C8C">
      <w:pPr>
        <w:numPr>
          <w:ilvl w:val="2"/>
          <w:numId w:val="4"/>
        </w:numPr>
        <w:spacing w:line="440" w:lineRule="exact"/>
        <w:rPr>
          <w:rFonts w:ascii="微软雅黑" w:eastAsia="微软雅黑" w:hAnsi="微软雅黑" w:cs="微软雅黑"/>
        </w:rPr>
      </w:pPr>
      <w:r>
        <w:rPr>
          <w:rFonts w:ascii="微软雅黑" w:eastAsia="微软雅黑" w:hAnsi="微软雅黑" w:cs="微软雅黑" w:hint="eastAsia"/>
        </w:rPr>
        <w:t>确定卖什么给谁？</w:t>
      </w:r>
    </w:p>
    <w:p w:rsidR="00127C8C" w:rsidRDefault="00127C8C">
      <w:pPr>
        <w:numPr>
          <w:ilvl w:val="2"/>
          <w:numId w:val="4"/>
        </w:numPr>
        <w:spacing w:line="440" w:lineRule="exact"/>
        <w:rPr>
          <w:rFonts w:ascii="微软雅黑" w:eastAsia="微软雅黑" w:hAnsi="微软雅黑" w:cs="微软雅黑"/>
        </w:rPr>
      </w:pPr>
      <w:r>
        <w:rPr>
          <w:rFonts w:ascii="微软雅黑" w:eastAsia="微软雅黑" w:hAnsi="微软雅黑" w:cs="微软雅黑" w:hint="eastAsia"/>
        </w:rPr>
        <w:t>赚钱方式是什么？</w:t>
      </w:r>
    </w:p>
    <w:p w:rsidR="00127C8C" w:rsidRDefault="00127C8C">
      <w:pPr>
        <w:numPr>
          <w:ilvl w:val="2"/>
          <w:numId w:val="4"/>
        </w:numPr>
        <w:spacing w:line="440" w:lineRule="exact"/>
        <w:rPr>
          <w:rFonts w:ascii="微软雅黑" w:eastAsia="微软雅黑" w:hAnsi="微软雅黑" w:cs="微软雅黑"/>
        </w:rPr>
      </w:pPr>
      <w:r>
        <w:rPr>
          <w:rFonts w:ascii="微软雅黑" w:eastAsia="微软雅黑" w:hAnsi="微软雅黑" w:cs="微软雅黑" w:hint="eastAsia"/>
        </w:rPr>
        <w:t>为什么买我们的产品？</w:t>
      </w:r>
    </w:p>
    <w:p w:rsidR="00127C8C" w:rsidRDefault="00127C8C">
      <w:pPr>
        <w:numPr>
          <w:ilvl w:val="2"/>
          <w:numId w:val="4"/>
        </w:numPr>
        <w:spacing w:line="440" w:lineRule="exact"/>
        <w:rPr>
          <w:rFonts w:ascii="微软雅黑" w:eastAsia="微软雅黑" w:hAnsi="微软雅黑" w:cs="微软雅黑"/>
        </w:rPr>
      </w:pPr>
      <w:r>
        <w:rPr>
          <w:rFonts w:ascii="微软雅黑" w:eastAsia="微软雅黑" w:hAnsi="微软雅黑" w:cs="微软雅黑" w:hint="eastAsia"/>
        </w:rPr>
        <w:t>我们提供什么和做些什么？</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专题：</w:t>
      </w:r>
      <w:r>
        <w:rPr>
          <w:rFonts w:ascii="微软雅黑" w:eastAsia="微软雅黑" w:hAnsi="微软雅黑" w:cs="微软雅黑"/>
        </w:rPr>
        <w:t>22</w:t>
      </w:r>
      <w:r>
        <w:rPr>
          <w:rFonts w:ascii="微软雅黑" w:eastAsia="微软雅黑" w:hAnsi="微软雅黑" w:cs="微软雅黑" w:hint="eastAsia"/>
        </w:rPr>
        <w:t>种利润模型（每种利润模型距离，讨论自身企业产品线的利润模型）</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专题：</w:t>
      </w:r>
      <w:r>
        <w:rPr>
          <w:rFonts w:ascii="微软雅黑" w:eastAsia="微软雅黑" w:hAnsi="微软雅黑" w:cs="微软雅黑"/>
        </w:rPr>
        <w:t>10</w:t>
      </w:r>
      <w:r>
        <w:rPr>
          <w:rFonts w:ascii="微软雅黑" w:eastAsia="微软雅黑" w:hAnsi="微软雅黑" w:cs="微软雅黑" w:hint="eastAsia"/>
        </w:rPr>
        <w:t>种战略控制点</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制定市场评估报告（举例）</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学员演练：制定选定业务的市场地图及业务设计</w:t>
      </w:r>
    </w:p>
    <w:p w:rsidR="00127C8C" w:rsidRDefault="00127C8C">
      <w:pPr>
        <w:numPr>
          <w:ilvl w:val="1"/>
          <w:numId w:val="3"/>
        </w:numPr>
        <w:spacing w:line="440" w:lineRule="exact"/>
        <w:outlineLvl w:val="1"/>
        <w:rPr>
          <w:rFonts w:ascii="微软雅黑" w:eastAsia="微软雅黑" w:hAnsi="微软雅黑" w:cs="微软雅黑"/>
          <w:color w:val="0000FF"/>
          <w:sz w:val="24"/>
        </w:rPr>
      </w:pPr>
      <w:r>
        <w:rPr>
          <w:rFonts w:ascii="微软雅黑" w:eastAsia="微软雅黑" w:hAnsi="微软雅黑" w:cs="微软雅黑" w:hint="eastAsia"/>
          <w:color w:val="0000FF"/>
          <w:sz w:val="24"/>
        </w:rPr>
        <w:t>产品规划第二步：市场细分</w:t>
      </w:r>
    </w:p>
    <w:p w:rsidR="00127C8C" w:rsidRDefault="00127C8C">
      <w:pPr>
        <w:pStyle w:val="15"/>
        <w:tabs>
          <w:tab w:val="clear" w:pos="420"/>
          <w:tab w:val="left" w:pos="540"/>
        </w:tabs>
        <w:spacing w:line="440" w:lineRule="exact"/>
        <w:ind w:left="540" w:hanging="540"/>
        <w:rPr>
          <w:rFonts w:ascii="微软雅黑" w:eastAsia="微软雅黑" w:hAnsi="微软雅黑" w:cs="微软雅黑"/>
          <w:color w:val="FF0000"/>
        </w:rPr>
      </w:pPr>
      <w:r>
        <w:rPr>
          <w:rFonts w:ascii="微软雅黑" w:eastAsia="微软雅黑" w:hAnsi="微软雅黑" w:cs="微软雅黑" w:hint="eastAsia"/>
          <w:color w:val="FF0000"/>
        </w:rPr>
        <w:t>体会市场细分的意义</w:t>
      </w:r>
    </w:p>
    <w:p w:rsidR="00127C8C" w:rsidRDefault="00127C8C">
      <w:pPr>
        <w:pStyle w:val="15"/>
        <w:tabs>
          <w:tab w:val="clear" w:pos="420"/>
          <w:tab w:val="left" w:pos="540"/>
        </w:tabs>
        <w:spacing w:line="440" w:lineRule="exact"/>
        <w:ind w:left="540" w:hanging="540"/>
        <w:rPr>
          <w:rFonts w:ascii="微软雅黑" w:eastAsia="微软雅黑" w:hAnsi="微软雅黑" w:cs="微软雅黑"/>
          <w:color w:val="FF0000"/>
        </w:rPr>
      </w:pPr>
      <w:r>
        <w:rPr>
          <w:rFonts w:ascii="微软雅黑" w:eastAsia="微软雅黑" w:hAnsi="微软雅黑" w:cs="微软雅黑" w:hint="eastAsia"/>
          <w:color w:val="FF0000"/>
        </w:rPr>
        <w:t>掌握市场细分的方法和需要注意事项</w:t>
      </w:r>
    </w:p>
    <w:p w:rsidR="00127C8C" w:rsidRDefault="00127C8C">
      <w:pPr>
        <w:pStyle w:val="15"/>
        <w:tabs>
          <w:tab w:val="clear" w:pos="420"/>
          <w:tab w:val="left" w:pos="540"/>
        </w:tabs>
        <w:spacing w:line="440" w:lineRule="exact"/>
        <w:ind w:left="540" w:hanging="540"/>
        <w:rPr>
          <w:rFonts w:ascii="微软雅黑" w:eastAsia="微软雅黑" w:hAnsi="微软雅黑" w:cs="微软雅黑"/>
          <w:color w:val="FF0000"/>
        </w:rPr>
      </w:pPr>
      <w:r>
        <w:rPr>
          <w:rFonts w:ascii="微软雅黑" w:eastAsia="微软雅黑" w:hAnsi="微软雅黑" w:cs="微软雅黑" w:hint="eastAsia"/>
          <w:color w:val="FF0000"/>
        </w:rPr>
        <w:t>演练：以企业自身产品为例，练习市场细分方法，讲师点评</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市场细分的概述：目的、主要活动、输出</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企业为谁开发产品？</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市场细分</w:t>
      </w:r>
      <w:r>
        <w:rPr>
          <w:rFonts w:ascii="微软雅黑" w:eastAsia="微软雅黑" w:hAnsi="微软雅黑" w:cs="微软雅黑"/>
        </w:rPr>
        <w:t xml:space="preserve"> Vs. </w:t>
      </w:r>
      <w:r>
        <w:rPr>
          <w:rFonts w:ascii="微软雅黑" w:eastAsia="微软雅黑" w:hAnsi="微软雅黑" w:cs="微软雅黑" w:hint="eastAsia"/>
        </w:rPr>
        <w:t>细分市场</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行业不同发展阶段对市场细分的要求不同</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为什么要进行市场细分</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市场细分八法</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不同市场细分方法的利弊</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三维细分方法：客户特征、产品特征、利益特征</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市场细分七步法</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举例：某产品进行市场细分的过程</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市场细分中要注意的问题</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细分市场概要介绍的内容</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举例：</w:t>
      </w:r>
      <w:r>
        <w:rPr>
          <w:rFonts w:ascii="微软雅黑" w:eastAsia="微软雅黑" w:hAnsi="微软雅黑" w:cs="微软雅黑"/>
        </w:rPr>
        <w:t>A</w:t>
      </w:r>
      <w:r>
        <w:rPr>
          <w:rFonts w:ascii="微软雅黑" w:eastAsia="微软雅黑" w:hAnsi="微软雅黑" w:cs="微软雅黑" w:hint="eastAsia"/>
        </w:rPr>
        <w:t>公司某产品线细分市场简介</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学员演练：对选定产品线进行市场细分</w:t>
      </w:r>
    </w:p>
    <w:p w:rsidR="00127C8C" w:rsidRDefault="00127C8C">
      <w:pPr>
        <w:numPr>
          <w:ilvl w:val="1"/>
          <w:numId w:val="3"/>
        </w:numPr>
        <w:spacing w:line="440" w:lineRule="exact"/>
        <w:outlineLvl w:val="1"/>
        <w:rPr>
          <w:rFonts w:ascii="微软雅黑" w:eastAsia="微软雅黑" w:hAnsi="微软雅黑" w:cs="微软雅黑"/>
          <w:color w:val="0000FF"/>
          <w:sz w:val="24"/>
        </w:rPr>
      </w:pPr>
      <w:r>
        <w:rPr>
          <w:rFonts w:ascii="微软雅黑" w:eastAsia="微软雅黑" w:hAnsi="微软雅黑" w:cs="微软雅黑" w:hint="eastAsia"/>
          <w:color w:val="0000FF"/>
          <w:sz w:val="24"/>
        </w:rPr>
        <w:t>产品规划第三步：组合分析</w:t>
      </w:r>
    </w:p>
    <w:p w:rsidR="00127C8C" w:rsidRDefault="00127C8C">
      <w:pPr>
        <w:pStyle w:val="15"/>
        <w:tabs>
          <w:tab w:val="clear" w:pos="420"/>
          <w:tab w:val="left" w:pos="540"/>
        </w:tabs>
        <w:spacing w:line="440" w:lineRule="exact"/>
        <w:ind w:left="540" w:hanging="540"/>
        <w:rPr>
          <w:rFonts w:ascii="微软雅黑" w:eastAsia="微软雅黑" w:hAnsi="微软雅黑" w:cs="微软雅黑"/>
          <w:color w:val="FF0000"/>
        </w:rPr>
      </w:pPr>
      <w:r>
        <w:rPr>
          <w:rFonts w:ascii="微软雅黑" w:eastAsia="微软雅黑" w:hAnsi="微软雅黑" w:cs="微软雅黑" w:hint="eastAsia"/>
          <w:color w:val="FF0000"/>
        </w:rPr>
        <w:t>掌握选择细分市场的分析方法</w:t>
      </w:r>
    </w:p>
    <w:p w:rsidR="00127C8C" w:rsidRDefault="00127C8C">
      <w:pPr>
        <w:pStyle w:val="15"/>
        <w:tabs>
          <w:tab w:val="clear" w:pos="420"/>
          <w:tab w:val="left" w:pos="540"/>
        </w:tabs>
        <w:spacing w:line="440" w:lineRule="exact"/>
        <w:ind w:left="540" w:hanging="540"/>
        <w:rPr>
          <w:rFonts w:ascii="微软雅黑" w:eastAsia="微软雅黑" w:hAnsi="微软雅黑" w:cs="微软雅黑"/>
          <w:color w:val="FF0000"/>
        </w:rPr>
      </w:pPr>
      <w:r>
        <w:rPr>
          <w:rFonts w:ascii="微软雅黑" w:eastAsia="微软雅黑" w:hAnsi="微软雅黑" w:cs="微软雅黑" w:hint="eastAsia"/>
          <w:color w:val="FF0000"/>
        </w:rPr>
        <w:t>掌握细分市场选择的要素</w:t>
      </w:r>
    </w:p>
    <w:p w:rsidR="00127C8C" w:rsidRDefault="00127C8C">
      <w:pPr>
        <w:pStyle w:val="15"/>
        <w:tabs>
          <w:tab w:val="clear" w:pos="420"/>
          <w:tab w:val="left" w:pos="540"/>
        </w:tabs>
        <w:spacing w:line="440" w:lineRule="exact"/>
        <w:ind w:left="540" w:hanging="540"/>
        <w:rPr>
          <w:rFonts w:ascii="微软雅黑" w:eastAsia="微软雅黑" w:hAnsi="微软雅黑" w:cs="微软雅黑"/>
          <w:color w:val="FF0000"/>
        </w:rPr>
      </w:pPr>
      <w:r>
        <w:rPr>
          <w:rFonts w:ascii="微软雅黑" w:eastAsia="微软雅黑" w:hAnsi="微软雅黑" w:cs="微软雅黑" w:hint="eastAsia"/>
          <w:color w:val="FF0000"/>
        </w:rPr>
        <w:t>演练：以企业自身产品为例，选择目标细分市场，讲师点评</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组合分析的概述：目的，主要活动，输出</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战略地位分析的工具：</w:t>
      </w:r>
      <w:r>
        <w:rPr>
          <w:rFonts w:ascii="微软雅黑" w:eastAsia="微软雅黑" w:hAnsi="微软雅黑" w:cs="微软雅黑"/>
        </w:rPr>
        <w:t>SPAN</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rPr>
        <w:t>SPAN</w:t>
      </w:r>
      <w:r>
        <w:rPr>
          <w:rFonts w:ascii="微软雅黑" w:eastAsia="微软雅黑" w:hAnsi="微软雅黑" w:cs="微软雅黑" w:hint="eastAsia"/>
        </w:rPr>
        <w:t>分析中四种类别的细分市场</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如何评估市场吸引力</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如何评估竞争地位</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rPr>
        <w:t>SPAN</w:t>
      </w:r>
      <w:r>
        <w:rPr>
          <w:rFonts w:ascii="微软雅黑" w:eastAsia="微软雅黑" w:hAnsi="微软雅黑" w:cs="微软雅黑" w:hint="eastAsia"/>
        </w:rPr>
        <w:t>应用举例</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财务分析工具：</w:t>
      </w:r>
      <w:r>
        <w:rPr>
          <w:rFonts w:ascii="微软雅黑" w:eastAsia="微软雅黑" w:hAnsi="微软雅黑" w:cs="微软雅黑"/>
        </w:rPr>
        <w:t>FAN</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rPr>
        <w:t>FAN</w:t>
      </w:r>
      <w:r>
        <w:rPr>
          <w:rFonts w:ascii="微软雅黑" w:eastAsia="微软雅黑" w:hAnsi="微软雅黑" w:cs="微软雅黑" w:hint="eastAsia"/>
        </w:rPr>
        <w:t>应用举例</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rPr>
        <w:t>SPAN</w:t>
      </w:r>
      <w:r>
        <w:rPr>
          <w:rFonts w:ascii="微软雅黑" w:eastAsia="微软雅黑" w:hAnsi="微软雅黑" w:cs="微软雅黑" w:hint="eastAsia"/>
        </w:rPr>
        <w:t>与</w:t>
      </w:r>
      <w:r>
        <w:rPr>
          <w:rFonts w:ascii="微软雅黑" w:eastAsia="微软雅黑" w:hAnsi="微软雅黑" w:cs="微软雅黑"/>
        </w:rPr>
        <w:t>FAN</w:t>
      </w:r>
      <w:r>
        <w:rPr>
          <w:rFonts w:ascii="微软雅黑" w:eastAsia="微软雅黑" w:hAnsi="微软雅黑" w:cs="微软雅黑" w:hint="eastAsia"/>
        </w:rPr>
        <w:t>组合应用举例</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对细分市场进行</w:t>
      </w:r>
      <w:r>
        <w:rPr>
          <w:rFonts w:ascii="微软雅黑" w:eastAsia="微软雅黑" w:hAnsi="微软雅黑" w:cs="微软雅黑"/>
        </w:rPr>
        <w:t>SWOT</w:t>
      </w:r>
      <w:r>
        <w:rPr>
          <w:rFonts w:ascii="微软雅黑" w:eastAsia="微软雅黑" w:hAnsi="微软雅黑" w:cs="微软雅黑" w:hint="eastAsia"/>
        </w:rPr>
        <w:t>分析</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对细分市场进行深入的</w:t>
      </w:r>
      <w:r>
        <w:rPr>
          <w:rFonts w:ascii="微软雅黑" w:eastAsia="微软雅黑" w:hAnsi="微软雅黑" w:cs="微软雅黑"/>
        </w:rPr>
        <w:t>$APPEALS</w:t>
      </w:r>
      <w:r>
        <w:rPr>
          <w:rFonts w:ascii="微软雅黑" w:eastAsia="微软雅黑" w:hAnsi="微软雅黑" w:cs="微软雅黑" w:hint="eastAsia"/>
        </w:rPr>
        <w:t>分析</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学员演练：对初步选定的细分市场进行组合分析</w:t>
      </w:r>
    </w:p>
    <w:p w:rsidR="00127C8C" w:rsidRDefault="00127C8C">
      <w:pPr>
        <w:numPr>
          <w:ilvl w:val="1"/>
          <w:numId w:val="3"/>
        </w:numPr>
        <w:spacing w:line="440" w:lineRule="exact"/>
        <w:outlineLvl w:val="1"/>
        <w:rPr>
          <w:rFonts w:ascii="微软雅黑" w:eastAsia="微软雅黑" w:hAnsi="微软雅黑" w:cs="微软雅黑"/>
          <w:color w:val="0000FF"/>
          <w:sz w:val="24"/>
        </w:rPr>
      </w:pPr>
      <w:r>
        <w:rPr>
          <w:rFonts w:ascii="微软雅黑" w:eastAsia="微软雅黑" w:hAnsi="微软雅黑" w:cs="微软雅黑" w:hint="eastAsia"/>
          <w:color w:val="0000FF"/>
          <w:sz w:val="24"/>
        </w:rPr>
        <w:t>产品规划第四步：制定细分市场业务计划</w:t>
      </w:r>
    </w:p>
    <w:p w:rsidR="00127C8C" w:rsidRDefault="00127C8C">
      <w:pPr>
        <w:pStyle w:val="15"/>
        <w:tabs>
          <w:tab w:val="clear" w:pos="420"/>
          <w:tab w:val="left" w:pos="540"/>
        </w:tabs>
        <w:spacing w:line="440" w:lineRule="exact"/>
        <w:ind w:left="540" w:hanging="540"/>
        <w:rPr>
          <w:rFonts w:ascii="微软雅黑" w:eastAsia="微软雅黑" w:hAnsi="微软雅黑" w:cs="微软雅黑"/>
          <w:color w:val="FF0000"/>
        </w:rPr>
      </w:pPr>
      <w:r>
        <w:rPr>
          <w:rFonts w:ascii="微软雅黑" w:eastAsia="微软雅黑" w:hAnsi="微软雅黑" w:cs="微软雅黑" w:hint="eastAsia"/>
          <w:color w:val="FF0000"/>
        </w:rPr>
        <w:t>了解业务计划书的关键内容</w:t>
      </w:r>
    </w:p>
    <w:p w:rsidR="00127C8C" w:rsidRDefault="00127C8C">
      <w:pPr>
        <w:pStyle w:val="15"/>
        <w:tabs>
          <w:tab w:val="clear" w:pos="420"/>
          <w:tab w:val="left" w:pos="540"/>
        </w:tabs>
        <w:spacing w:line="440" w:lineRule="exact"/>
        <w:ind w:left="540" w:hanging="540"/>
        <w:rPr>
          <w:rFonts w:ascii="微软雅黑" w:eastAsia="微软雅黑" w:hAnsi="微软雅黑" w:cs="微软雅黑"/>
          <w:color w:val="FF0000"/>
        </w:rPr>
      </w:pPr>
      <w:r>
        <w:rPr>
          <w:rFonts w:ascii="微软雅黑" w:eastAsia="微软雅黑" w:hAnsi="微软雅黑" w:cs="微软雅黑" w:hint="eastAsia"/>
          <w:color w:val="FF0000"/>
        </w:rPr>
        <w:t>掌握细分市场行动策略</w:t>
      </w:r>
    </w:p>
    <w:p w:rsidR="00127C8C" w:rsidRDefault="00127C8C">
      <w:pPr>
        <w:pStyle w:val="15"/>
        <w:tabs>
          <w:tab w:val="clear" w:pos="420"/>
          <w:tab w:val="left" w:pos="540"/>
        </w:tabs>
        <w:spacing w:line="440" w:lineRule="exact"/>
        <w:ind w:left="540" w:hanging="540"/>
        <w:rPr>
          <w:rFonts w:ascii="微软雅黑" w:eastAsia="微软雅黑" w:hAnsi="微软雅黑" w:cs="微软雅黑"/>
          <w:color w:val="FF0000"/>
        </w:rPr>
      </w:pPr>
      <w:r>
        <w:rPr>
          <w:rFonts w:ascii="微软雅黑" w:eastAsia="微软雅黑" w:hAnsi="微软雅黑" w:cs="微软雅黑" w:hint="eastAsia"/>
          <w:color w:val="FF0000"/>
        </w:rPr>
        <w:t>演练：以企业自身产品为例，制定细分市场行动策略，讲师点评</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制订业务战略概述：目的，主要活动，输出</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针对</w:t>
      </w:r>
      <w:r>
        <w:rPr>
          <w:rFonts w:ascii="微软雅黑" w:eastAsia="微软雅黑" w:hAnsi="微软雅黑" w:cs="微软雅黑"/>
        </w:rPr>
        <w:t>SPAN</w:t>
      </w:r>
      <w:r>
        <w:rPr>
          <w:rFonts w:ascii="微软雅黑" w:eastAsia="微软雅黑" w:hAnsi="微软雅黑" w:cs="微软雅黑" w:hint="eastAsia"/>
        </w:rPr>
        <w:t>框架中四类不同细分市场的行动策略框架</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细分市场业务计划制定过程概览</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确定细分市场目标及关键行动</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制定细分市场的业务战略及计划</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抢、护、扩、攻、退</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细分市场行动计划（举例）</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学员演练：制定选定细分市场的业务战略及计划</w:t>
      </w:r>
    </w:p>
    <w:p w:rsidR="00127C8C" w:rsidRDefault="00127C8C">
      <w:pPr>
        <w:numPr>
          <w:ilvl w:val="1"/>
          <w:numId w:val="3"/>
        </w:numPr>
        <w:spacing w:line="440" w:lineRule="exact"/>
        <w:outlineLvl w:val="1"/>
        <w:rPr>
          <w:rFonts w:ascii="微软雅黑" w:eastAsia="微软雅黑" w:hAnsi="微软雅黑" w:cs="微软雅黑"/>
          <w:color w:val="0000FF"/>
          <w:sz w:val="24"/>
        </w:rPr>
      </w:pPr>
      <w:r>
        <w:rPr>
          <w:rFonts w:ascii="微软雅黑" w:eastAsia="微软雅黑" w:hAnsi="微软雅黑" w:cs="微软雅黑" w:hint="eastAsia"/>
          <w:color w:val="0000FF"/>
          <w:sz w:val="24"/>
        </w:rPr>
        <w:t>产品规划第五步：制定产品线业务计划</w:t>
      </w:r>
    </w:p>
    <w:p w:rsidR="00127C8C" w:rsidRDefault="00127C8C">
      <w:pPr>
        <w:pStyle w:val="15"/>
        <w:tabs>
          <w:tab w:val="clear" w:pos="420"/>
          <w:tab w:val="left" w:pos="540"/>
        </w:tabs>
        <w:spacing w:line="440" w:lineRule="exact"/>
        <w:ind w:left="540" w:hanging="540"/>
        <w:rPr>
          <w:rFonts w:ascii="微软雅黑" w:eastAsia="微软雅黑" w:hAnsi="微软雅黑" w:cs="微软雅黑"/>
          <w:color w:val="FF0000"/>
        </w:rPr>
      </w:pPr>
      <w:r>
        <w:rPr>
          <w:rFonts w:ascii="微软雅黑" w:eastAsia="微软雅黑" w:hAnsi="微软雅黑" w:cs="微软雅黑" w:hint="eastAsia"/>
          <w:color w:val="FF0000"/>
        </w:rPr>
        <w:t>掌握将细分市场业务计划整合为产品线业务计划的方法</w:t>
      </w:r>
    </w:p>
    <w:p w:rsidR="00127C8C" w:rsidRDefault="00127C8C">
      <w:pPr>
        <w:pStyle w:val="15"/>
        <w:tabs>
          <w:tab w:val="clear" w:pos="420"/>
          <w:tab w:val="left" w:pos="540"/>
        </w:tabs>
        <w:spacing w:line="440" w:lineRule="exact"/>
        <w:ind w:left="540" w:hanging="540"/>
        <w:rPr>
          <w:rFonts w:ascii="微软雅黑" w:eastAsia="微软雅黑" w:hAnsi="微软雅黑" w:cs="微软雅黑"/>
          <w:color w:val="FF0000"/>
        </w:rPr>
      </w:pPr>
      <w:r>
        <w:rPr>
          <w:rFonts w:ascii="微软雅黑" w:eastAsia="微软雅黑" w:hAnsi="微软雅黑" w:cs="微软雅黑" w:hint="eastAsia"/>
          <w:color w:val="FF0000"/>
        </w:rPr>
        <w:t>掌握如何对不同产品线业务计划进行组合分析形成公司级的产品规划</w:t>
      </w:r>
    </w:p>
    <w:p w:rsidR="00127C8C" w:rsidRDefault="00127C8C">
      <w:pPr>
        <w:pStyle w:val="15"/>
        <w:tabs>
          <w:tab w:val="clear" w:pos="420"/>
          <w:tab w:val="left" w:pos="540"/>
        </w:tabs>
        <w:spacing w:line="440" w:lineRule="exact"/>
        <w:ind w:left="540" w:hanging="540"/>
        <w:rPr>
          <w:rFonts w:ascii="微软雅黑" w:eastAsia="微软雅黑" w:hAnsi="微软雅黑" w:cs="微软雅黑"/>
          <w:color w:val="FF0000"/>
        </w:rPr>
      </w:pPr>
      <w:r>
        <w:rPr>
          <w:rFonts w:ascii="微软雅黑" w:eastAsia="微软雅黑" w:hAnsi="微软雅黑" w:cs="微软雅黑" w:hint="eastAsia"/>
          <w:color w:val="FF0000"/>
        </w:rPr>
        <w:t>了解产品线业务计划书的关键内容</w:t>
      </w:r>
    </w:p>
    <w:p w:rsidR="00127C8C" w:rsidRDefault="00127C8C">
      <w:pPr>
        <w:pStyle w:val="15"/>
        <w:tabs>
          <w:tab w:val="clear" w:pos="420"/>
          <w:tab w:val="left" w:pos="540"/>
        </w:tabs>
        <w:spacing w:line="440" w:lineRule="exact"/>
        <w:ind w:left="540" w:hanging="540"/>
        <w:rPr>
          <w:rFonts w:ascii="微软雅黑" w:eastAsia="微软雅黑" w:hAnsi="微软雅黑" w:cs="微软雅黑"/>
          <w:color w:val="FF0000"/>
        </w:rPr>
      </w:pPr>
      <w:r>
        <w:rPr>
          <w:rFonts w:ascii="微软雅黑" w:eastAsia="微软雅黑" w:hAnsi="微软雅黑" w:cs="微软雅黑" w:hint="eastAsia"/>
          <w:color w:val="FF0000"/>
        </w:rPr>
        <w:t>了解项目任务书的关键内容</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整合产品线业务计划：目的，主要活动，输出</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建立细分市场、产品包与产品线对应关系</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为什么要采用组合路标管理</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组合决策标准（</w:t>
      </w:r>
      <w:r>
        <w:rPr>
          <w:rFonts w:ascii="微软雅黑" w:eastAsia="微软雅黑" w:hAnsi="微软雅黑" w:cs="微软雅黑"/>
        </w:rPr>
        <w:t>PDC</w:t>
      </w:r>
      <w:r>
        <w:rPr>
          <w:rFonts w:ascii="微软雅黑" w:eastAsia="微软雅黑" w:hAnsi="微软雅黑" w:cs="微软雅黑" w:hint="eastAsia"/>
        </w:rPr>
        <w:t>）</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组合决策标准六步法（举例）</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整合为公司级、产品线、细分市场的项目清单</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整合产品线业务计划</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rPr>
        <w:t>Buy</w:t>
      </w:r>
      <w:r>
        <w:rPr>
          <w:rFonts w:ascii="微软雅黑" w:eastAsia="微软雅黑" w:hAnsi="微软雅黑" w:cs="微软雅黑" w:hint="eastAsia"/>
        </w:rPr>
        <w:t>、</w:t>
      </w:r>
      <w:r>
        <w:rPr>
          <w:rFonts w:ascii="微软雅黑" w:eastAsia="微软雅黑" w:hAnsi="微软雅黑" w:cs="微软雅黑"/>
        </w:rPr>
        <w:t>Hold</w:t>
      </w:r>
      <w:r>
        <w:rPr>
          <w:rFonts w:ascii="微软雅黑" w:eastAsia="微软雅黑" w:hAnsi="微软雅黑" w:cs="微软雅黑" w:hint="eastAsia"/>
        </w:rPr>
        <w:t>、</w:t>
      </w:r>
      <w:r>
        <w:rPr>
          <w:rFonts w:ascii="微软雅黑" w:eastAsia="微软雅黑" w:hAnsi="微软雅黑" w:cs="微软雅黑"/>
        </w:rPr>
        <w:t>Watch</w:t>
      </w:r>
      <w:r>
        <w:rPr>
          <w:rFonts w:ascii="微软雅黑" w:eastAsia="微软雅黑" w:hAnsi="微软雅黑" w:cs="微软雅黑" w:hint="eastAsia"/>
        </w:rPr>
        <w:t>、</w:t>
      </w:r>
      <w:r>
        <w:rPr>
          <w:rFonts w:ascii="微软雅黑" w:eastAsia="微软雅黑" w:hAnsi="微软雅黑" w:cs="微软雅黑"/>
        </w:rPr>
        <w:t>Sell</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产品线业务计划书的主要内容</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使命、愿景与目标</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绩效与机会差距</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业务评估与业务设计</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财务评估</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风险分析</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运作子计划（研发、集成营销、服务、制造、采购、品质等）</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举例：某公司某产品线路标规划</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制定产品线路标规划</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产品分类、项目分类</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路标图（</w:t>
      </w:r>
      <w:r>
        <w:rPr>
          <w:rFonts w:ascii="微软雅黑" w:eastAsia="微软雅黑" w:hAnsi="微软雅黑" w:cs="微软雅黑"/>
        </w:rPr>
        <w:t>ROAD MAP</w:t>
      </w:r>
      <w:r>
        <w:rPr>
          <w:rFonts w:ascii="微软雅黑" w:eastAsia="微软雅黑" w:hAnsi="微软雅黑" w:cs="微软雅黑" w:hint="eastAsia"/>
        </w:rPr>
        <w:t>）</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项目清单：产品、技术、预研等</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产品生命周期规划</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学员演练：制定某产品线路标规划</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第六步：管理业务计划并评估表现</w:t>
      </w:r>
    </w:p>
    <w:p w:rsidR="00127C8C" w:rsidRDefault="00127C8C">
      <w:pPr>
        <w:numPr>
          <w:ilvl w:val="1"/>
          <w:numId w:val="3"/>
        </w:numPr>
        <w:spacing w:line="440" w:lineRule="exact"/>
        <w:outlineLvl w:val="1"/>
        <w:rPr>
          <w:rFonts w:ascii="微软雅黑" w:eastAsia="微软雅黑" w:hAnsi="微软雅黑" w:cs="微软雅黑"/>
          <w:color w:val="0000FF"/>
          <w:sz w:val="24"/>
        </w:rPr>
      </w:pPr>
      <w:r>
        <w:rPr>
          <w:rFonts w:ascii="微软雅黑" w:eastAsia="微软雅黑" w:hAnsi="微软雅黑" w:cs="微软雅黑" w:hint="eastAsia"/>
          <w:color w:val="0000FF"/>
          <w:sz w:val="24"/>
        </w:rPr>
        <w:t>产品规划第六步：管理业务计划并评估表现</w:t>
      </w:r>
    </w:p>
    <w:p w:rsidR="00127C8C" w:rsidRDefault="00127C8C">
      <w:pPr>
        <w:pStyle w:val="15"/>
        <w:tabs>
          <w:tab w:val="clear" w:pos="420"/>
          <w:tab w:val="left" w:pos="540"/>
        </w:tabs>
        <w:spacing w:line="440" w:lineRule="exact"/>
        <w:ind w:left="540" w:hanging="540"/>
        <w:rPr>
          <w:rFonts w:ascii="微软雅黑" w:eastAsia="微软雅黑" w:hAnsi="微软雅黑" w:cs="微软雅黑"/>
          <w:color w:val="FF0000"/>
        </w:rPr>
      </w:pPr>
      <w:r>
        <w:rPr>
          <w:rFonts w:ascii="微软雅黑" w:eastAsia="微软雅黑" w:hAnsi="微软雅黑" w:cs="微软雅黑" w:hint="eastAsia"/>
          <w:color w:val="FF0000"/>
        </w:rPr>
        <w:t>掌握管理业务计划实施的进程，通过定期评估和阶段分析，确保业务计划被持续优化或业务计划被恰当执行</w:t>
      </w:r>
    </w:p>
    <w:p w:rsidR="00127C8C" w:rsidRDefault="00127C8C">
      <w:pPr>
        <w:pStyle w:val="15"/>
        <w:tabs>
          <w:tab w:val="clear" w:pos="420"/>
          <w:tab w:val="left" w:pos="540"/>
        </w:tabs>
        <w:spacing w:line="440" w:lineRule="exact"/>
        <w:ind w:left="540" w:hanging="540"/>
        <w:rPr>
          <w:rFonts w:ascii="微软雅黑" w:eastAsia="微软雅黑" w:hAnsi="微软雅黑" w:cs="微软雅黑"/>
          <w:color w:val="FF0000"/>
        </w:rPr>
      </w:pPr>
      <w:r>
        <w:rPr>
          <w:rFonts w:ascii="微软雅黑" w:eastAsia="微软雅黑" w:hAnsi="微软雅黑" w:cs="微软雅黑" w:hint="eastAsia"/>
          <w:color w:val="FF0000"/>
        </w:rPr>
        <w:t>了解在管理业务计划阶段的主要工作，以及如何对产品线业务计划的执行情况进行定期评估和对</w:t>
      </w:r>
      <w:r>
        <w:rPr>
          <w:rFonts w:ascii="微软雅黑" w:eastAsia="微软雅黑" w:hAnsi="微软雅黑" w:cs="微软雅黑"/>
          <w:color w:val="FF0000"/>
        </w:rPr>
        <w:t>MM</w:t>
      </w:r>
      <w:r>
        <w:rPr>
          <w:rFonts w:ascii="微软雅黑" w:eastAsia="微软雅黑" w:hAnsi="微软雅黑" w:cs="微软雅黑" w:hint="eastAsia"/>
          <w:color w:val="FF0000"/>
        </w:rPr>
        <w:t>变革进展情况进行评估</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根据产品规划，“抛出”项目</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组建产品开发团队</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形成产品包业务计划书</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细分市场与目标客户</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竞争对手及状况</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竞争性产品优劣势比较</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投资回报</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风险分析</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开发计划</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资源保证</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形成项目任务书</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产品包开发任务目标（范围、进度、质量、成本、市场目标）</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产品包市场</w:t>
      </w:r>
      <w:r>
        <w:rPr>
          <w:rFonts w:ascii="微软雅黑" w:eastAsia="微软雅黑" w:hAnsi="微软雅黑" w:cs="微软雅黑"/>
        </w:rPr>
        <w:t>/</w:t>
      </w:r>
      <w:r>
        <w:rPr>
          <w:rFonts w:ascii="微软雅黑" w:eastAsia="微软雅黑" w:hAnsi="微软雅黑" w:cs="微软雅黑" w:hint="eastAsia"/>
        </w:rPr>
        <w:t>客户需求规格书</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开发团队及其授权</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注意市场需求可能发生的变化</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项目立项</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开发过程阶段控制</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产品开发过程中的汇报模式</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处理跨产品（包）的冲突</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处理跨产品线的冲突</w:t>
      </w:r>
    </w:p>
    <w:p w:rsidR="00127C8C" w:rsidRDefault="00127C8C">
      <w:pPr>
        <w:numPr>
          <w:ilvl w:val="0"/>
          <w:numId w:val="4"/>
        </w:numPr>
        <w:spacing w:line="440" w:lineRule="exact"/>
        <w:rPr>
          <w:rFonts w:ascii="微软雅黑" w:eastAsia="微软雅黑" w:hAnsi="微软雅黑" w:cs="微软雅黑"/>
        </w:rPr>
      </w:pPr>
      <w:r>
        <w:rPr>
          <w:rFonts w:ascii="微软雅黑" w:eastAsia="微软雅黑" w:hAnsi="微软雅黑" w:cs="微软雅黑" w:hint="eastAsia"/>
        </w:rPr>
        <w:t>绩效评价</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根据产品线业务策略，制定合适的</w:t>
      </w:r>
      <w:r>
        <w:rPr>
          <w:rFonts w:ascii="微软雅黑" w:eastAsia="微软雅黑" w:hAnsi="微软雅黑" w:cs="微软雅黑"/>
        </w:rPr>
        <w:t>KPI</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产品管理责任人（产品经理）的考核</w:t>
      </w:r>
    </w:p>
    <w:p w:rsidR="00127C8C" w:rsidRDefault="00127C8C">
      <w:pPr>
        <w:numPr>
          <w:ilvl w:val="1"/>
          <w:numId w:val="4"/>
        </w:numPr>
        <w:spacing w:line="440" w:lineRule="exact"/>
        <w:rPr>
          <w:rFonts w:ascii="微软雅黑" w:eastAsia="微软雅黑" w:hAnsi="微软雅黑" w:cs="微软雅黑"/>
        </w:rPr>
      </w:pPr>
      <w:r>
        <w:rPr>
          <w:rFonts w:ascii="微软雅黑" w:eastAsia="微软雅黑" w:hAnsi="微软雅黑" w:cs="微软雅黑" w:hint="eastAsia"/>
        </w:rPr>
        <w:t>产品开发团队责任人（项目经理）的考核</w:t>
      </w:r>
    </w:p>
    <w:p w:rsidR="00127C8C" w:rsidRDefault="00127C8C">
      <w:pPr>
        <w:numPr>
          <w:ilvl w:val="0"/>
          <w:numId w:val="4"/>
        </w:numPr>
        <w:spacing w:line="440" w:lineRule="exact"/>
        <w:rPr>
          <w:rFonts w:ascii="微软雅黑" w:eastAsia="微软雅黑" w:hAnsi="微软雅黑" w:cs="微软雅黑"/>
          <w:bCs/>
          <w:color w:val="000000"/>
          <w:szCs w:val="21"/>
        </w:rPr>
      </w:pPr>
      <w:r>
        <w:rPr>
          <w:rFonts w:ascii="微软雅黑" w:eastAsia="微软雅黑" w:hAnsi="微软雅黑" w:cs="微软雅黑" w:hint="eastAsia"/>
        </w:rPr>
        <w:t>产品规划行动：一场运动</w:t>
      </w:r>
      <w:r>
        <w:rPr>
          <w:rFonts w:ascii="微软雅黑" w:eastAsia="微软雅黑" w:hAnsi="微软雅黑" w:cs="微软雅黑"/>
        </w:rPr>
        <w:t>+</w:t>
      </w:r>
      <w:r>
        <w:rPr>
          <w:rFonts w:ascii="微软雅黑" w:eastAsia="微软雅黑" w:hAnsi="微软雅黑" w:cs="微软雅黑" w:hint="eastAsia"/>
        </w:rPr>
        <w:t>定期优化</w:t>
      </w:r>
    </w:p>
    <w:p w:rsidR="00127C8C" w:rsidRDefault="00127C8C">
      <w:pPr>
        <w:spacing w:line="440" w:lineRule="exact"/>
        <w:rPr>
          <w:rFonts w:ascii="微软雅黑" w:eastAsia="微软雅黑" w:hAnsi="微软雅黑" w:cs="微软雅黑"/>
          <w:bCs/>
          <w:color w:val="000000"/>
          <w:szCs w:val="21"/>
        </w:rPr>
      </w:pPr>
    </w:p>
    <w:p w:rsidR="00127C8C" w:rsidRPr="00AD5876" w:rsidRDefault="00127C8C" w:rsidP="00AD5876">
      <w:pPr>
        <w:tabs>
          <w:tab w:val="left" w:pos="567"/>
        </w:tabs>
        <w:spacing w:line="440" w:lineRule="exact"/>
        <w:outlineLvl w:val="0"/>
        <w:rPr>
          <w:rFonts w:ascii="微软雅黑" w:eastAsia="微软雅黑" w:hAnsi="微软雅黑" w:cs="微软雅黑"/>
          <w:b/>
          <w:bCs/>
          <w:color w:val="0000FF"/>
          <w:sz w:val="24"/>
        </w:rPr>
      </w:pPr>
      <w:r w:rsidRPr="00AD5876">
        <w:rPr>
          <w:rFonts w:ascii="微软雅黑" w:eastAsia="微软雅黑" w:hAnsi="微软雅黑" w:cs="微软雅黑" w:hint="eastAsia"/>
          <w:b/>
          <w:bCs/>
          <w:color w:val="0000FF"/>
          <w:sz w:val="24"/>
        </w:rPr>
        <w:t>讲师介绍：</w:t>
      </w:r>
    </w:p>
    <w:p w:rsidR="00127C8C" w:rsidRDefault="00127C8C">
      <w:pPr>
        <w:spacing w:line="400" w:lineRule="exact"/>
        <w:outlineLvl w:val="1"/>
        <w:rPr>
          <w:rFonts w:ascii="微软雅黑" w:eastAsia="微软雅黑" w:hAnsi="微软雅黑" w:cs="微软雅黑"/>
          <w:b/>
          <w:bCs/>
          <w:color w:val="000000"/>
          <w:sz w:val="24"/>
        </w:rPr>
      </w:pPr>
      <w:r>
        <w:rPr>
          <w:rFonts w:ascii="微软雅黑" w:eastAsia="微软雅黑" w:hAnsi="微软雅黑" w:cs="微软雅黑" w:hint="eastAsia"/>
          <w:b/>
          <w:bCs/>
          <w:color w:val="000000"/>
          <w:sz w:val="24"/>
        </w:rPr>
        <w:t>刘铭：产品管理与研发管理实战专家（</w:t>
      </w:r>
      <w:r>
        <w:rPr>
          <w:rFonts w:ascii="微软雅黑" w:eastAsia="微软雅黑" w:hAnsi="微软雅黑" w:cs="微软雅黑"/>
          <w:b/>
          <w:bCs/>
          <w:color w:val="000000"/>
          <w:sz w:val="24"/>
        </w:rPr>
        <w:t>IPD-CMMI-</w:t>
      </w:r>
      <w:r>
        <w:rPr>
          <w:rFonts w:ascii="微软雅黑" w:eastAsia="微软雅黑" w:hAnsi="微软雅黑" w:cs="微软雅黑" w:hint="eastAsia"/>
          <w:b/>
          <w:bCs/>
          <w:color w:val="000000"/>
          <w:sz w:val="24"/>
        </w:rPr>
        <w:t>敏捷开发）</w:t>
      </w:r>
    </w:p>
    <w:p w:rsidR="00127C8C" w:rsidRDefault="00127C8C">
      <w:pPr>
        <w:numPr>
          <w:ilvl w:val="0"/>
          <w:numId w:val="4"/>
        </w:numPr>
        <w:spacing w:line="400" w:lineRule="exact"/>
        <w:rPr>
          <w:rFonts w:ascii="微软雅黑" w:eastAsia="微软雅黑" w:hAnsi="微软雅黑" w:cs="微软雅黑"/>
        </w:rPr>
      </w:pPr>
      <w:bookmarkStart w:id="0" w:name="_Toc269324390"/>
      <w:r>
        <w:rPr>
          <w:rFonts w:ascii="微软雅黑" w:eastAsia="微软雅黑" w:hAnsi="微软雅黑" w:cs="微软雅黑" w:hint="eastAsia"/>
        </w:rPr>
        <w:t>资深咨询顾问、产品与研发管理专业讲师，实战派讲师</w:t>
      </w:r>
    </w:p>
    <w:p w:rsidR="00127C8C" w:rsidRDefault="00127C8C">
      <w:pPr>
        <w:numPr>
          <w:ilvl w:val="0"/>
          <w:numId w:val="4"/>
        </w:numPr>
        <w:spacing w:line="400" w:lineRule="exact"/>
        <w:rPr>
          <w:rFonts w:ascii="微软雅黑" w:eastAsia="微软雅黑" w:hAnsi="微软雅黑" w:cs="微软雅黑"/>
        </w:rPr>
      </w:pPr>
      <w:r>
        <w:rPr>
          <w:rFonts w:ascii="微软雅黑" w:eastAsia="微软雅黑" w:hAnsi="微软雅黑" w:cs="微软雅黑" w:hint="eastAsia"/>
        </w:rPr>
        <w:t>清华大学经管学院</w:t>
      </w:r>
      <w:r>
        <w:rPr>
          <w:rFonts w:ascii="微软雅黑" w:eastAsia="微软雅黑" w:hAnsi="微软雅黑" w:cs="微软雅黑"/>
        </w:rPr>
        <w:t>MBA</w:t>
      </w:r>
      <w:r>
        <w:rPr>
          <w:rFonts w:ascii="微软雅黑" w:eastAsia="微软雅黑" w:hAnsi="微软雅黑" w:cs="微软雅黑" w:hint="eastAsia"/>
        </w:rPr>
        <w:t>、西北工业大学飞行器制造工程学士</w:t>
      </w:r>
    </w:p>
    <w:p w:rsidR="00127C8C" w:rsidRDefault="00127C8C">
      <w:pPr>
        <w:numPr>
          <w:ilvl w:val="0"/>
          <w:numId w:val="4"/>
        </w:numPr>
        <w:spacing w:line="400" w:lineRule="exact"/>
        <w:rPr>
          <w:rFonts w:ascii="微软雅黑" w:eastAsia="微软雅黑" w:hAnsi="微软雅黑" w:cs="微软雅黑"/>
        </w:rPr>
      </w:pPr>
      <w:r>
        <w:rPr>
          <w:rFonts w:ascii="微软雅黑" w:eastAsia="微软雅黑" w:hAnsi="微软雅黑" w:cs="微软雅黑" w:hint="eastAsia"/>
        </w:rPr>
        <w:t>国内最早一批（</w:t>
      </w:r>
      <w:r>
        <w:rPr>
          <w:rFonts w:ascii="微软雅黑" w:eastAsia="微软雅黑" w:hAnsi="微软雅黑" w:cs="微软雅黑"/>
        </w:rPr>
        <w:t>2001</w:t>
      </w:r>
      <w:r>
        <w:rPr>
          <w:rFonts w:ascii="微软雅黑" w:eastAsia="微软雅黑" w:hAnsi="微软雅黑" w:cs="微软雅黑" w:hint="eastAsia"/>
        </w:rPr>
        <w:t>年）美国项目管理协会认证专家</w:t>
      </w:r>
      <w:r>
        <w:rPr>
          <w:rFonts w:ascii="微软雅黑" w:eastAsia="微软雅黑" w:hAnsi="微软雅黑" w:cs="微软雅黑"/>
        </w:rPr>
        <w:t>PMP</w:t>
      </w:r>
    </w:p>
    <w:p w:rsidR="00127C8C" w:rsidRDefault="00127C8C">
      <w:pPr>
        <w:numPr>
          <w:ilvl w:val="0"/>
          <w:numId w:val="4"/>
        </w:numPr>
        <w:spacing w:line="400" w:lineRule="exact"/>
        <w:rPr>
          <w:rFonts w:ascii="微软雅黑" w:eastAsia="微软雅黑" w:hAnsi="微软雅黑" w:cs="微软雅黑"/>
        </w:rPr>
      </w:pPr>
      <w:r>
        <w:rPr>
          <w:rFonts w:ascii="微软雅黑" w:eastAsia="微软雅黑" w:hAnsi="微软雅黑" w:cs="微软雅黑"/>
        </w:rPr>
        <w:t>IBM</w:t>
      </w:r>
      <w:r>
        <w:rPr>
          <w:rFonts w:ascii="微软雅黑" w:eastAsia="微软雅黑" w:hAnsi="微软雅黑" w:cs="微软雅黑" w:hint="eastAsia"/>
        </w:rPr>
        <w:t>（</w:t>
      </w:r>
      <w:r>
        <w:rPr>
          <w:rFonts w:ascii="微软雅黑" w:eastAsia="微软雅黑" w:hAnsi="微软雅黑" w:cs="微软雅黑"/>
        </w:rPr>
        <w:t>ISC</w:t>
      </w:r>
      <w:r>
        <w:rPr>
          <w:rFonts w:ascii="微软雅黑" w:eastAsia="微软雅黑" w:hAnsi="微软雅黑" w:cs="微软雅黑" w:hint="eastAsia"/>
        </w:rPr>
        <w:t>、</w:t>
      </w:r>
      <w:r>
        <w:rPr>
          <w:rFonts w:ascii="微软雅黑" w:eastAsia="微软雅黑" w:hAnsi="微软雅黑" w:cs="微软雅黑"/>
        </w:rPr>
        <w:t>ISD</w:t>
      </w:r>
      <w:r>
        <w:rPr>
          <w:rFonts w:ascii="微软雅黑" w:eastAsia="微软雅黑" w:hAnsi="微软雅黑" w:cs="微软雅黑" w:hint="eastAsia"/>
        </w:rPr>
        <w:t>）工作经验，与华为深度合作项目</w:t>
      </w:r>
    </w:p>
    <w:p w:rsidR="00127C8C" w:rsidRDefault="00127C8C">
      <w:pPr>
        <w:numPr>
          <w:ilvl w:val="0"/>
          <w:numId w:val="4"/>
        </w:numPr>
        <w:spacing w:line="400" w:lineRule="exact"/>
        <w:rPr>
          <w:rFonts w:ascii="微软雅黑" w:eastAsia="微软雅黑" w:hAnsi="微软雅黑" w:cs="微软雅黑"/>
        </w:rPr>
      </w:pPr>
      <w:r>
        <w:rPr>
          <w:rFonts w:ascii="微软雅黑" w:eastAsia="微软雅黑" w:hAnsi="微软雅黑" w:cs="微软雅黑"/>
        </w:rPr>
        <w:t>23</w:t>
      </w:r>
      <w:r>
        <w:rPr>
          <w:rFonts w:ascii="微软雅黑" w:eastAsia="微软雅黑" w:hAnsi="微软雅黑" w:cs="微软雅黑" w:hint="eastAsia"/>
        </w:rPr>
        <w:t>年产品开发、产品与研发管理、产品管理咨询经验</w:t>
      </w:r>
    </w:p>
    <w:p w:rsidR="00127C8C" w:rsidRDefault="00127C8C">
      <w:pPr>
        <w:numPr>
          <w:ilvl w:val="0"/>
          <w:numId w:val="4"/>
        </w:numPr>
        <w:spacing w:line="400" w:lineRule="exact"/>
        <w:rPr>
          <w:rFonts w:ascii="微软雅黑" w:eastAsia="微软雅黑" w:hAnsi="微软雅黑" w:cs="微软雅黑"/>
        </w:rPr>
      </w:pPr>
      <w:r>
        <w:rPr>
          <w:rFonts w:ascii="微软雅黑" w:eastAsia="微软雅黑" w:hAnsi="微软雅黑" w:cs="微软雅黑"/>
        </w:rPr>
        <w:t>11</w:t>
      </w:r>
      <w:r>
        <w:rPr>
          <w:rFonts w:ascii="微软雅黑" w:eastAsia="微软雅黑" w:hAnsi="微软雅黑" w:cs="微软雅黑" w:hint="eastAsia"/>
        </w:rPr>
        <w:t>年产品管理与研发管理咨询与培训经验</w:t>
      </w:r>
    </w:p>
    <w:p w:rsidR="00127C8C" w:rsidRDefault="00127C8C">
      <w:pPr>
        <w:tabs>
          <w:tab w:val="left" w:pos="600"/>
          <w:tab w:val="left" w:pos="5115"/>
        </w:tabs>
        <w:spacing w:line="400" w:lineRule="exact"/>
        <w:rPr>
          <w:rFonts w:ascii="微软雅黑" w:eastAsia="微软雅黑" w:hAnsi="微软雅黑" w:cs="微软雅黑"/>
          <w:b/>
          <w:bCs/>
          <w:szCs w:val="21"/>
        </w:rPr>
      </w:pPr>
      <w:r>
        <w:rPr>
          <w:rFonts w:ascii="微软雅黑" w:eastAsia="微软雅黑" w:hAnsi="微软雅黑" w:cs="微软雅黑" w:hint="eastAsia"/>
          <w:b/>
          <w:bCs/>
          <w:szCs w:val="21"/>
        </w:rPr>
        <w:t>讲师背景</w:t>
      </w:r>
      <w:bookmarkEnd w:id="0"/>
      <w:r>
        <w:rPr>
          <w:rFonts w:ascii="微软雅黑" w:eastAsia="微软雅黑" w:hAnsi="微软雅黑" w:cs="微软雅黑" w:hint="eastAsia"/>
          <w:b/>
          <w:bCs/>
          <w:szCs w:val="21"/>
        </w:rPr>
        <w:t>（产品与研发实践经验、管理经验、咨询经验）：</w:t>
      </w:r>
    </w:p>
    <w:p w:rsidR="00127C8C" w:rsidRDefault="00127C8C">
      <w:pPr>
        <w:pStyle w:val="BodyTextIndent2"/>
        <w:spacing w:line="400" w:lineRule="exact"/>
        <w:rPr>
          <w:rFonts w:ascii="微软雅黑" w:eastAsia="微软雅黑" w:hAnsi="微软雅黑" w:cs="微软雅黑"/>
          <w:sz w:val="21"/>
        </w:rPr>
      </w:pPr>
      <w:r>
        <w:rPr>
          <w:rFonts w:ascii="微软雅黑" w:eastAsia="微软雅黑" w:hAnsi="微软雅黑" w:cs="微软雅黑"/>
          <w:sz w:val="21"/>
        </w:rPr>
        <w:t>23</w:t>
      </w:r>
      <w:r>
        <w:rPr>
          <w:rFonts w:ascii="微软雅黑" w:eastAsia="微软雅黑" w:hAnsi="微软雅黑" w:cs="微软雅黑" w:hint="eastAsia"/>
          <w:sz w:val="21"/>
        </w:rPr>
        <w:t>年从事高科技产品的开发与管理工作，先后担任过系统分析员、项目经理、开发部经理、事业部总监等职位，积累了丰富的技术和管理经验。</w:t>
      </w:r>
    </w:p>
    <w:p w:rsidR="00127C8C" w:rsidRDefault="00127C8C">
      <w:pPr>
        <w:pStyle w:val="BodyTextIndent2"/>
        <w:spacing w:line="400" w:lineRule="exact"/>
        <w:rPr>
          <w:rFonts w:ascii="微软雅黑" w:eastAsia="微软雅黑" w:hAnsi="微软雅黑" w:cs="微软雅黑"/>
          <w:sz w:val="21"/>
        </w:rPr>
      </w:pPr>
      <w:r>
        <w:rPr>
          <w:rFonts w:ascii="微软雅黑" w:eastAsia="微软雅黑" w:hAnsi="微软雅黑" w:cs="微软雅黑" w:hint="eastAsia"/>
          <w:sz w:val="21"/>
        </w:rPr>
        <w:t>其中，</w:t>
      </w:r>
      <w:r>
        <w:rPr>
          <w:rFonts w:ascii="微软雅黑" w:eastAsia="微软雅黑" w:hAnsi="微软雅黑" w:cs="微软雅黑"/>
          <w:sz w:val="21"/>
        </w:rPr>
        <w:t>6</w:t>
      </w:r>
      <w:r>
        <w:rPr>
          <w:rFonts w:ascii="微软雅黑" w:eastAsia="微软雅黑" w:hAnsi="微软雅黑" w:cs="微软雅黑" w:hint="eastAsia"/>
          <w:sz w:val="21"/>
        </w:rPr>
        <w:t>年的</w:t>
      </w:r>
      <w:r>
        <w:rPr>
          <w:rFonts w:ascii="微软雅黑" w:eastAsia="微软雅黑" w:hAnsi="微软雅黑" w:cs="微软雅黑"/>
          <w:sz w:val="21"/>
        </w:rPr>
        <w:t>IBM(ISC</w:t>
      </w:r>
      <w:r>
        <w:rPr>
          <w:rFonts w:ascii="微软雅黑" w:eastAsia="微软雅黑" w:hAnsi="微软雅黑" w:cs="微软雅黑" w:hint="eastAsia"/>
          <w:sz w:val="21"/>
        </w:rPr>
        <w:t>、</w:t>
      </w:r>
      <w:r>
        <w:rPr>
          <w:rFonts w:ascii="微软雅黑" w:eastAsia="微软雅黑" w:hAnsi="微软雅黑" w:cs="微软雅黑"/>
          <w:sz w:val="21"/>
        </w:rPr>
        <w:t>ISD)</w:t>
      </w:r>
      <w:r>
        <w:rPr>
          <w:rFonts w:ascii="微软雅黑" w:eastAsia="微软雅黑" w:hAnsi="微软雅黑" w:cs="微软雅黑" w:hint="eastAsia"/>
          <w:sz w:val="21"/>
        </w:rPr>
        <w:t>工作经历，与华为</w:t>
      </w:r>
      <w:r>
        <w:rPr>
          <w:rFonts w:ascii="微软雅黑" w:eastAsia="微软雅黑" w:hAnsi="微软雅黑" w:cs="微软雅黑"/>
          <w:sz w:val="21"/>
        </w:rPr>
        <w:t>3</w:t>
      </w:r>
      <w:r>
        <w:rPr>
          <w:rFonts w:ascii="微软雅黑" w:eastAsia="微软雅黑" w:hAnsi="微软雅黑" w:cs="微软雅黑" w:hint="eastAsia"/>
          <w:sz w:val="21"/>
        </w:rPr>
        <w:t>年合作智能网业务开发与管理经验，具有非常丰富的产品管理和项目管理专业知识及实践经验。</w:t>
      </w:r>
    </w:p>
    <w:p w:rsidR="00127C8C" w:rsidRDefault="00127C8C">
      <w:pPr>
        <w:pStyle w:val="BodyTextIndent2"/>
        <w:spacing w:line="400" w:lineRule="exact"/>
        <w:rPr>
          <w:rFonts w:ascii="微软雅黑" w:eastAsia="微软雅黑" w:hAnsi="微软雅黑" w:cs="微软雅黑"/>
          <w:sz w:val="21"/>
        </w:rPr>
      </w:pPr>
      <w:r>
        <w:rPr>
          <w:rFonts w:ascii="微软雅黑" w:eastAsia="微软雅黑" w:hAnsi="微软雅黑" w:cs="微软雅黑" w:hint="eastAsia"/>
          <w:sz w:val="21"/>
        </w:rPr>
        <w:t>其中，</w:t>
      </w:r>
      <w:r>
        <w:rPr>
          <w:rFonts w:ascii="微软雅黑" w:eastAsia="微软雅黑" w:hAnsi="微软雅黑" w:cs="微软雅黑"/>
          <w:sz w:val="21"/>
        </w:rPr>
        <w:t>11</w:t>
      </w:r>
      <w:r>
        <w:rPr>
          <w:rFonts w:ascii="微软雅黑" w:eastAsia="微软雅黑" w:hAnsi="微软雅黑" w:cs="微软雅黑" w:hint="eastAsia"/>
          <w:sz w:val="21"/>
        </w:rPr>
        <w:t>年产品管理与研发管理咨询实施与咨询管理经验。对产品管理体系、战略、组织、流程、绩效等具有深刻体会，并成功指导通信、金融、高端装备、软件和政务等多个领域的咨询实施。曾负责历时两年、投资过千万的产品开发项目。</w:t>
      </w:r>
    </w:p>
    <w:p w:rsidR="00127C8C" w:rsidRDefault="00127C8C">
      <w:pPr>
        <w:pStyle w:val="BodyTextIndent2"/>
        <w:spacing w:line="400" w:lineRule="exact"/>
        <w:rPr>
          <w:rFonts w:ascii="微软雅黑" w:eastAsia="微软雅黑" w:hAnsi="微软雅黑" w:cs="微软雅黑"/>
          <w:sz w:val="21"/>
        </w:rPr>
      </w:pPr>
      <w:r>
        <w:rPr>
          <w:rFonts w:ascii="微软雅黑" w:eastAsia="微软雅黑" w:hAnsi="微软雅黑" w:cs="微软雅黑" w:hint="eastAsia"/>
          <w:sz w:val="21"/>
        </w:rPr>
        <w:t>对产品管理、产品规划、研发管理体系、产品开发过程、产品测试管理、研发质量管理、研发项目管理的工具和方法有深入研究。</w:t>
      </w:r>
    </w:p>
    <w:p w:rsidR="00127C8C" w:rsidRDefault="00127C8C">
      <w:pPr>
        <w:tabs>
          <w:tab w:val="left" w:pos="600"/>
          <w:tab w:val="left" w:pos="5115"/>
        </w:tabs>
        <w:spacing w:line="400" w:lineRule="exact"/>
        <w:rPr>
          <w:rFonts w:ascii="微软雅黑" w:eastAsia="微软雅黑" w:hAnsi="微软雅黑" w:cs="微软雅黑"/>
          <w:b/>
          <w:bCs/>
          <w:szCs w:val="21"/>
        </w:rPr>
      </w:pPr>
      <w:r>
        <w:rPr>
          <w:rFonts w:ascii="微软雅黑" w:eastAsia="微软雅黑" w:hAnsi="微软雅黑" w:cs="微软雅黑" w:hint="eastAsia"/>
          <w:b/>
          <w:bCs/>
          <w:szCs w:val="21"/>
        </w:rPr>
        <w:t>主讲课程框架：</w:t>
      </w:r>
    </w:p>
    <w:p w:rsidR="00127C8C" w:rsidRDefault="00127C8C">
      <w:pPr>
        <w:numPr>
          <w:ilvl w:val="0"/>
          <w:numId w:val="4"/>
        </w:numPr>
        <w:spacing w:line="400" w:lineRule="exact"/>
        <w:rPr>
          <w:rFonts w:ascii="微软雅黑" w:eastAsia="微软雅黑" w:hAnsi="微软雅黑" w:cs="微软雅黑"/>
          <w:b/>
        </w:rPr>
      </w:pPr>
      <w:bookmarkStart w:id="1" w:name="_Toc269324393"/>
      <w:r>
        <w:rPr>
          <w:rFonts w:ascii="微软雅黑" w:eastAsia="微软雅黑" w:hAnsi="微软雅黑" w:cs="微软雅黑" w:hint="eastAsia"/>
          <w:b/>
        </w:rPr>
        <w:t>面向企业高层（体系类）：</w:t>
      </w:r>
    </w:p>
    <w:p w:rsidR="00127C8C" w:rsidRDefault="00127C8C">
      <w:pPr>
        <w:numPr>
          <w:ilvl w:val="1"/>
          <w:numId w:val="4"/>
        </w:numPr>
        <w:spacing w:line="400" w:lineRule="exact"/>
        <w:rPr>
          <w:rFonts w:ascii="微软雅黑" w:eastAsia="微软雅黑" w:hAnsi="微软雅黑" w:cs="微软雅黑"/>
        </w:rPr>
      </w:pPr>
      <w:bookmarkStart w:id="2" w:name="OLE_LINK3"/>
      <w:bookmarkStart w:id="3" w:name="OLE_LINK4"/>
      <w:r>
        <w:rPr>
          <w:rFonts w:ascii="微软雅黑" w:eastAsia="微软雅黑" w:hAnsi="微软雅黑" w:cs="微软雅黑" w:hint="eastAsia"/>
        </w:rPr>
        <w:t>《产品管理与研发管理体系</w:t>
      </w:r>
      <w:r>
        <w:rPr>
          <w:rFonts w:ascii="微软雅黑" w:eastAsia="微软雅黑" w:hAnsi="微软雅黑" w:cs="微软雅黑"/>
        </w:rPr>
        <w:t xml:space="preserve"> </w:t>
      </w:r>
      <w:r>
        <w:rPr>
          <w:rFonts w:ascii="微软雅黑" w:eastAsia="微软雅黑" w:hAnsi="微软雅黑" w:cs="微软雅黑" w:hint="eastAsia"/>
        </w:rPr>
        <w:t>高级实务》</w:t>
      </w:r>
      <w:r>
        <w:rPr>
          <w:rFonts w:ascii="微软雅黑" w:eastAsia="微软雅黑" w:hAnsi="微软雅黑" w:cs="微软雅黑"/>
        </w:rPr>
        <w:t> /</w:t>
      </w:r>
      <w:r>
        <w:rPr>
          <w:rFonts w:ascii="微软雅黑" w:eastAsia="微软雅黑" w:hAnsi="微软雅黑" w:cs="微软雅黑" w:hint="eastAsia"/>
        </w:rPr>
        <w:t>《集成产品开发</w:t>
      </w:r>
      <w:r>
        <w:rPr>
          <w:rFonts w:ascii="微软雅黑" w:eastAsia="微软雅黑" w:hAnsi="微软雅黑" w:cs="微软雅黑"/>
        </w:rPr>
        <w:t>IPD</w:t>
      </w:r>
      <w:r>
        <w:rPr>
          <w:rFonts w:ascii="微软雅黑" w:eastAsia="微软雅黑" w:hAnsi="微软雅黑" w:cs="微软雅黑" w:hint="eastAsia"/>
        </w:rPr>
        <w:t>体系</w:t>
      </w:r>
      <w:r>
        <w:rPr>
          <w:rFonts w:ascii="微软雅黑" w:eastAsia="微软雅黑" w:hAnsi="微软雅黑" w:cs="微软雅黑"/>
        </w:rPr>
        <w:t xml:space="preserve"> </w:t>
      </w:r>
      <w:r>
        <w:rPr>
          <w:rFonts w:ascii="微软雅黑" w:eastAsia="微软雅黑" w:hAnsi="微软雅黑" w:cs="微软雅黑" w:hint="eastAsia"/>
        </w:rPr>
        <w:t>高级实务》</w:t>
      </w:r>
      <w:bookmarkEnd w:id="2"/>
      <w:bookmarkEnd w:id="3"/>
      <w:r>
        <w:rPr>
          <w:rFonts w:ascii="微软雅黑" w:eastAsia="微软雅黑" w:hAnsi="微软雅黑" w:cs="微软雅黑" w:hint="eastAsia"/>
        </w:rPr>
        <w:t>、《产品战略与规划》</w:t>
      </w:r>
      <w:r>
        <w:rPr>
          <w:rFonts w:ascii="微软雅黑" w:eastAsia="微软雅黑" w:hAnsi="微软雅黑" w:cs="微软雅黑"/>
        </w:rPr>
        <w:t> </w:t>
      </w:r>
      <w:r>
        <w:rPr>
          <w:rFonts w:ascii="微软雅黑" w:eastAsia="微软雅黑" w:hAnsi="微软雅黑" w:cs="微软雅黑" w:hint="eastAsia"/>
        </w:rPr>
        <w:t>、《研发多项目管理</w:t>
      </w:r>
      <w:r>
        <w:rPr>
          <w:rFonts w:ascii="微软雅黑" w:eastAsia="微软雅黑" w:hAnsi="微软雅黑" w:cs="微软雅黑"/>
        </w:rPr>
        <w:t xml:space="preserve"> </w:t>
      </w:r>
      <w:r>
        <w:rPr>
          <w:rFonts w:ascii="微软雅黑" w:eastAsia="微软雅黑" w:hAnsi="微软雅黑" w:cs="微软雅黑" w:hint="eastAsia"/>
        </w:rPr>
        <w:t>实战班》</w:t>
      </w:r>
    </w:p>
    <w:p w:rsidR="00127C8C" w:rsidRDefault="00127C8C">
      <w:pPr>
        <w:numPr>
          <w:ilvl w:val="0"/>
          <w:numId w:val="4"/>
        </w:numPr>
        <w:spacing w:line="400" w:lineRule="exact"/>
        <w:rPr>
          <w:rFonts w:ascii="微软雅黑" w:eastAsia="微软雅黑" w:hAnsi="微软雅黑" w:cs="微软雅黑"/>
          <w:b/>
        </w:rPr>
      </w:pPr>
      <w:r>
        <w:rPr>
          <w:rFonts w:ascii="微软雅黑" w:eastAsia="微软雅黑" w:hAnsi="微软雅黑" w:cs="微软雅黑" w:hint="eastAsia"/>
          <w:b/>
        </w:rPr>
        <w:t>面向产品管理人员（产品管理类）：</w:t>
      </w:r>
    </w:p>
    <w:p w:rsidR="00127C8C" w:rsidRDefault="00127C8C">
      <w:pPr>
        <w:numPr>
          <w:ilvl w:val="1"/>
          <w:numId w:val="4"/>
        </w:numPr>
        <w:spacing w:line="400" w:lineRule="exact"/>
        <w:rPr>
          <w:rFonts w:ascii="微软雅黑" w:eastAsia="微软雅黑" w:hAnsi="微软雅黑" w:cs="微软雅黑"/>
        </w:rPr>
      </w:pPr>
      <w:r>
        <w:rPr>
          <w:rFonts w:ascii="微软雅黑" w:eastAsia="微软雅黑" w:hAnsi="微软雅黑" w:cs="微软雅黑" w:hint="eastAsia"/>
        </w:rPr>
        <w:t>《产品管理与研发管理体系</w:t>
      </w:r>
      <w:r>
        <w:rPr>
          <w:rFonts w:ascii="微软雅黑" w:eastAsia="微软雅黑" w:hAnsi="微软雅黑" w:cs="微软雅黑"/>
        </w:rPr>
        <w:t xml:space="preserve"> </w:t>
      </w:r>
      <w:r>
        <w:rPr>
          <w:rFonts w:ascii="微软雅黑" w:eastAsia="微软雅黑" w:hAnsi="微软雅黑" w:cs="微软雅黑" w:hint="eastAsia"/>
        </w:rPr>
        <w:t>高级实务》</w:t>
      </w:r>
      <w:r>
        <w:rPr>
          <w:rFonts w:ascii="微软雅黑" w:eastAsia="微软雅黑" w:hAnsi="微软雅黑" w:cs="微软雅黑"/>
        </w:rPr>
        <w:t> /</w:t>
      </w:r>
      <w:r>
        <w:rPr>
          <w:rFonts w:ascii="微软雅黑" w:eastAsia="微软雅黑" w:hAnsi="微软雅黑" w:cs="微软雅黑" w:hint="eastAsia"/>
        </w:rPr>
        <w:t>《集成产品开发</w:t>
      </w:r>
      <w:r>
        <w:rPr>
          <w:rFonts w:ascii="微软雅黑" w:eastAsia="微软雅黑" w:hAnsi="微软雅黑" w:cs="微软雅黑"/>
        </w:rPr>
        <w:t>IPD</w:t>
      </w:r>
      <w:r>
        <w:rPr>
          <w:rFonts w:ascii="微软雅黑" w:eastAsia="微软雅黑" w:hAnsi="微软雅黑" w:cs="微软雅黑" w:hint="eastAsia"/>
        </w:rPr>
        <w:t>体系</w:t>
      </w:r>
      <w:r>
        <w:rPr>
          <w:rFonts w:ascii="微软雅黑" w:eastAsia="微软雅黑" w:hAnsi="微软雅黑" w:cs="微软雅黑"/>
        </w:rPr>
        <w:t xml:space="preserve"> </w:t>
      </w:r>
      <w:r>
        <w:rPr>
          <w:rFonts w:ascii="微软雅黑" w:eastAsia="微软雅黑" w:hAnsi="微软雅黑" w:cs="微软雅黑" w:hint="eastAsia"/>
        </w:rPr>
        <w:t>高级实务》</w:t>
      </w:r>
      <w:r>
        <w:rPr>
          <w:rFonts w:ascii="微软雅黑" w:eastAsia="微软雅黑" w:hAnsi="微软雅黑" w:cs="微软雅黑"/>
        </w:rPr>
        <w:t> </w:t>
      </w:r>
      <w:r>
        <w:rPr>
          <w:rFonts w:ascii="微软雅黑" w:eastAsia="微软雅黑" w:hAnsi="微软雅黑" w:cs="微软雅黑" w:hint="eastAsia"/>
        </w:rPr>
        <w:t>、《成功的产品经理</w:t>
      </w:r>
      <w:r>
        <w:rPr>
          <w:rFonts w:ascii="微软雅黑" w:eastAsia="微软雅黑" w:hAnsi="微软雅黑" w:cs="微软雅黑"/>
        </w:rPr>
        <w:t xml:space="preserve"> </w:t>
      </w:r>
      <w:r>
        <w:rPr>
          <w:rFonts w:ascii="微软雅黑" w:eastAsia="微软雅黑" w:hAnsi="微软雅黑" w:cs="微软雅黑" w:hint="eastAsia"/>
        </w:rPr>
        <w:t>高级实务》</w:t>
      </w:r>
      <w:r>
        <w:rPr>
          <w:rFonts w:ascii="微软雅黑" w:eastAsia="微软雅黑" w:hAnsi="微软雅黑" w:cs="微软雅黑"/>
        </w:rPr>
        <w:t> </w:t>
      </w:r>
      <w:r>
        <w:rPr>
          <w:rFonts w:ascii="微软雅黑" w:eastAsia="微软雅黑" w:hAnsi="微软雅黑" w:cs="微软雅黑" w:hint="eastAsia"/>
        </w:rPr>
        <w:t>、《从市场需求到产品规划</w:t>
      </w:r>
      <w:r>
        <w:rPr>
          <w:rFonts w:ascii="微软雅黑" w:eastAsia="微软雅黑" w:hAnsi="微软雅黑" w:cs="微软雅黑"/>
        </w:rPr>
        <w:t xml:space="preserve"> </w:t>
      </w:r>
      <w:r>
        <w:rPr>
          <w:rFonts w:ascii="微软雅黑" w:eastAsia="微软雅黑" w:hAnsi="微软雅黑" w:cs="微软雅黑" w:hint="eastAsia"/>
        </w:rPr>
        <w:t>实战班》</w:t>
      </w:r>
      <w:r>
        <w:rPr>
          <w:rFonts w:ascii="微软雅黑" w:eastAsia="微软雅黑" w:hAnsi="微软雅黑" w:cs="微软雅黑"/>
        </w:rPr>
        <w:t> </w:t>
      </w:r>
      <w:r>
        <w:rPr>
          <w:rFonts w:ascii="微软雅黑" w:eastAsia="微软雅黑" w:hAnsi="微软雅黑" w:cs="微软雅黑" w:hint="eastAsia"/>
        </w:rPr>
        <w:t>、《产品需求分析与管理</w:t>
      </w:r>
      <w:r>
        <w:rPr>
          <w:rFonts w:ascii="微软雅黑" w:eastAsia="微软雅黑" w:hAnsi="微软雅黑" w:cs="微软雅黑"/>
        </w:rPr>
        <w:t xml:space="preserve"> </w:t>
      </w:r>
      <w:r>
        <w:rPr>
          <w:rFonts w:ascii="微软雅黑" w:eastAsia="微软雅黑" w:hAnsi="微软雅黑" w:cs="微软雅黑" w:hint="eastAsia"/>
        </w:rPr>
        <w:t>实战班》</w:t>
      </w:r>
    </w:p>
    <w:p w:rsidR="00127C8C" w:rsidRDefault="00127C8C">
      <w:pPr>
        <w:numPr>
          <w:ilvl w:val="0"/>
          <w:numId w:val="4"/>
        </w:numPr>
        <w:spacing w:line="400" w:lineRule="exact"/>
        <w:rPr>
          <w:rFonts w:ascii="微软雅黑" w:eastAsia="微软雅黑" w:hAnsi="微软雅黑" w:cs="微软雅黑"/>
          <w:b/>
        </w:rPr>
      </w:pPr>
      <w:r>
        <w:rPr>
          <w:rFonts w:ascii="微软雅黑" w:eastAsia="微软雅黑" w:hAnsi="微软雅黑" w:cs="微软雅黑" w:hint="eastAsia"/>
          <w:b/>
        </w:rPr>
        <w:t>面向研发管理人员（研发管理类）：</w:t>
      </w:r>
    </w:p>
    <w:p w:rsidR="00127C8C" w:rsidRDefault="00127C8C">
      <w:pPr>
        <w:numPr>
          <w:ilvl w:val="1"/>
          <w:numId w:val="4"/>
        </w:numPr>
        <w:spacing w:line="400" w:lineRule="exact"/>
        <w:rPr>
          <w:rFonts w:ascii="微软雅黑" w:eastAsia="微软雅黑" w:hAnsi="微软雅黑" w:cs="微软雅黑"/>
        </w:rPr>
      </w:pPr>
      <w:r>
        <w:rPr>
          <w:rFonts w:ascii="微软雅黑" w:eastAsia="微软雅黑" w:hAnsi="微软雅黑" w:cs="微软雅黑" w:hint="eastAsia"/>
        </w:rPr>
        <w:t>《集成产品开发</w:t>
      </w:r>
      <w:r>
        <w:rPr>
          <w:rFonts w:ascii="微软雅黑" w:eastAsia="微软雅黑" w:hAnsi="微软雅黑" w:cs="微软雅黑"/>
        </w:rPr>
        <w:t>IPD</w:t>
      </w:r>
      <w:r>
        <w:rPr>
          <w:rFonts w:ascii="微软雅黑" w:eastAsia="微软雅黑" w:hAnsi="微软雅黑" w:cs="微软雅黑" w:hint="eastAsia"/>
        </w:rPr>
        <w:t>流程</w:t>
      </w:r>
      <w:r>
        <w:rPr>
          <w:rFonts w:ascii="微软雅黑" w:eastAsia="微软雅黑" w:hAnsi="微软雅黑" w:cs="微软雅黑"/>
        </w:rPr>
        <w:t xml:space="preserve"> </w:t>
      </w:r>
      <w:r>
        <w:rPr>
          <w:rFonts w:ascii="微软雅黑" w:eastAsia="微软雅黑" w:hAnsi="微软雅黑" w:cs="微软雅黑" w:hint="eastAsia"/>
        </w:rPr>
        <w:t>高级实务》</w:t>
      </w:r>
      <w:r>
        <w:rPr>
          <w:rFonts w:ascii="微软雅黑" w:eastAsia="微软雅黑" w:hAnsi="微软雅黑" w:cs="微软雅黑"/>
        </w:rPr>
        <w:t> </w:t>
      </w:r>
      <w:r>
        <w:rPr>
          <w:rFonts w:ascii="微软雅黑" w:eastAsia="微软雅黑" w:hAnsi="微软雅黑" w:cs="微软雅黑" w:hint="eastAsia"/>
        </w:rPr>
        <w:t>、《研发项目管理</w:t>
      </w:r>
      <w:r>
        <w:rPr>
          <w:rFonts w:ascii="微软雅黑" w:eastAsia="微软雅黑" w:hAnsi="微软雅黑" w:cs="微软雅黑"/>
        </w:rPr>
        <w:t xml:space="preserve"> </w:t>
      </w:r>
      <w:r>
        <w:rPr>
          <w:rFonts w:ascii="微软雅黑" w:eastAsia="微软雅黑" w:hAnsi="微软雅黑" w:cs="微软雅黑" w:hint="eastAsia"/>
        </w:rPr>
        <w:t>实战班》</w:t>
      </w:r>
      <w:r>
        <w:rPr>
          <w:rFonts w:ascii="微软雅黑" w:eastAsia="微软雅黑" w:hAnsi="微软雅黑" w:cs="微软雅黑"/>
        </w:rPr>
        <w:t> </w:t>
      </w:r>
      <w:r>
        <w:rPr>
          <w:rFonts w:ascii="微软雅黑" w:eastAsia="微软雅黑" w:hAnsi="微软雅黑" w:cs="微软雅黑" w:hint="eastAsia"/>
        </w:rPr>
        <w:t>、《研发质量管理</w:t>
      </w:r>
      <w:r>
        <w:rPr>
          <w:rFonts w:ascii="微软雅黑" w:eastAsia="微软雅黑" w:hAnsi="微软雅黑" w:cs="微软雅黑"/>
        </w:rPr>
        <w:t xml:space="preserve"> </w:t>
      </w:r>
      <w:r>
        <w:rPr>
          <w:rFonts w:ascii="微软雅黑" w:eastAsia="微软雅黑" w:hAnsi="微软雅黑" w:cs="微软雅黑" w:hint="eastAsia"/>
        </w:rPr>
        <w:t>高级实务》</w:t>
      </w:r>
      <w:r>
        <w:rPr>
          <w:rFonts w:ascii="微软雅黑" w:eastAsia="微软雅黑" w:hAnsi="微软雅黑" w:cs="微软雅黑"/>
        </w:rPr>
        <w:t> </w:t>
      </w:r>
      <w:r>
        <w:rPr>
          <w:rFonts w:ascii="微软雅黑" w:eastAsia="微软雅黑" w:hAnsi="微软雅黑" w:cs="微软雅黑" w:hint="eastAsia"/>
        </w:rPr>
        <w:t>、《产品需求分析与管理</w:t>
      </w:r>
      <w:r>
        <w:rPr>
          <w:rFonts w:ascii="微软雅黑" w:eastAsia="微软雅黑" w:hAnsi="微软雅黑" w:cs="微软雅黑"/>
        </w:rPr>
        <w:t xml:space="preserve"> </w:t>
      </w:r>
      <w:r>
        <w:rPr>
          <w:rFonts w:ascii="微软雅黑" w:eastAsia="微软雅黑" w:hAnsi="微软雅黑" w:cs="微软雅黑" w:hint="eastAsia"/>
        </w:rPr>
        <w:t>实战班》</w:t>
      </w:r>
    </w:p>
    <w:p w:rsidR="00127C8C" w:rsidRDefault="00127C8C">
      <w:pPr>
        <w:numPr>
          <w:ilvl w:val="1"/>
          <w:numId w:val="4"/>
        </w:numPr>
        <w:spacing w:line="400" w:lineRule="exact"/>
        <w:rPr>
          <w:rFonts w:ascii="Arial" w:hAnsi="Arial" w:cs="Arial"/>
        </w:rPr>
      </w:pPr>
      <w:r>
        <w:rPr>
          <w:rFonts w:ascii="微软雅黑" w:eastAsia="微软雅黑" w:hAnsi="微软雅黑" w:cs="微软雅黑" w:hint="eastAsia"/>
        </w:rPr>
        <w:t>《从技术走向管理</w:t>
      </w:r>
      <w:r>
        <w:rPr>
          <w:rFonts w:ascii="微软雅黑" w:eastAsia="微软雅黑" w:hAnsi="微软雅黑" w:cs="微软雅黑"/>
        </w:rPr>
        <w:t xml:space="preserve"> </w:t>
      </w:r>
      <w:r>
        <w:rPr>
          <w:rFonts w:ascii="微软雅黑" w:eastAsia="微软雅黑" w:hAnsi="微软雅黑" w:cs="微软雅黑" w:hint="eastAsia"/>
        </w:rPr>
        <w:t>高级实务》</w:t>
      </w:r>
      <w:r>
        <w:rPr>
          <w:rFonts w:ascii="微软雅黑" w:eastAsia="微软雅黑" w:hAnsi="微软雅黑" w:cs="微软雅黑"/>
        </w:rPr>
        <w:t> </w:t>
      </w:r>
      <w:r>
        <w:rPr>
          <w:rFonts w:ascii="微软雅黑" w:eastAsia="微软雅黑" w:hAnsi="微软雅黑" w:cs="微软雅黑" w:hint="eastAsia"/>
        </w:rPr>
        <w:t>、《研发多项目管理</w:t>
      </w:r>
      <w:r>
        <w:rPr>
          <w:rFonts w:ascii="微软雅黑" w:eastAsia="微软雅黑" w:hAnsi="微软雅黑" w:cs="微软雅黑"/>
        </w:rPr>
        <w:t xml:space="preserve"> </w:t>
      </w:r>
      <w:r>
        <w:rPr>
          <w:rFonts w:ascii="微软雅黑" w:eastAsia="微软雅黑" w:hAnsi="微软雅黑" w:cs="微软雅黑" w:hint="eastAsia"/>
        </w:rPr>
        <w:t>实战班》</w:t>
      </w:r>
    </w:p>
    <w:p w:rsidR="00127C8C" w:rsidRDefault="00127C8C">
      <w:pPr>
        <w:pStyle w:val="15"/>
        <w:numPr>
          <w:ilvl w:val="0"/>
          <w:numId w:val="0"/>
        </w:numPr>
        <w:rPr>
          <w:rFonts w:cs="Arial"/>
          <w:color w:val="333333"/>
        </w:rPr>
      </w:pPr>
      <w:r w:rsidRPr="000A0D5A">
        <w:rPr>
          <w:rFonts w:cs="Arial"/>
          <w:noProof/>
          <w:color w:val="333333"/>
        </w:rPr>
        <w:pict>
          <v:shape id="图片 21" o:spid="_x0000_i1026" type="#_x0000_t75" alt="产品管理和研发管理课程体系框架（8大课程，刘铭，2016版）11111" style="width:462pt;height:330pt;visibility:visible" o:bordertopcolor="black" o:borderleftcolor="black" o:borderbottomcolor="black" o:borderrightcolor="black">
            <v:imagedata r:id="rId9" o:title=""/>
            <w10:bordertop type="single" width="2"/>
            <w10:borderleft type="single" width="2"/>
            <w10:borderbottom type="single" width="2"/>
            <w10:borderright type="single" width="2"/>
          </v:shape>
        </w:pict>
      </w:r>
    </w:p>
    <w:p w:rsidR="00127C8C" w:rsidRDefault="00127C8C">
      <w:pPr>
        <w:tabs>
          <w:tab w:val="left" w:pos="600"/>
          <w:tab w:val="left" w:pos="5115"/>
        </w:tabs>
        <w:spacing w:line="400" w:lineRule="exact"/>
        <w:rPr>
          <w:rFonts w:ascii="微软雅黑" w:eastAsia="微软雅黑" w:hAnsi="微软雅黑" w:cs="微软雅黑"/>
          <w:b/>
          <w:bCs/>
          <w:szCs w:val="21"/>
        </w:rPr>
      </w:pPr>
      <w:r>
        <w:rPr>
          <w:rFonts w:ascii="微软雅黑" w:eastAsia="微软雅黑" w:hAnsi="微软雅黑" w:cs="微软雅黑" w:hint="eastAsia"/>
          <w:b/>
          <w:bCs/>
          <w:szCs w:val="21"/>
        </w:rPr>
        <w:t>典型咨询客户</w:t>
      </w:r>
      <w:bookmarkEnd w:id="1"/>
      <w:r>
        <w:rPr>
          <w:rFonts w:ascii="微软雅黑" w:eastAsia="微软雅黑" w:hAnsi="微软雅黑" w:cs="微软雅黑" w:hint="eastAsia"/>
          <w:b/>
          <w:bCs/>
          <w:szCs w:val="21"/>
        </w:rPr>
        <w:t>：</w:t>
      </w:r>
    </w:p>
    <w:p w:rsidR="00127C8C" w:rsidRDefault="00127C8C">
      <w:pPr>
        <w:numPr>
          <w:ilvl w:val="0"/>
          <w:numId w:val="4"/>
        </w:numPr>
        <w:spacing w:line="400" w:lineRule="exact"/>
        <w:rPr>
          <w:rFonts w:ascii="微软雅黑" w:eastAsia="微软雅黑" w:hAnsi="微软雅黑" w:cs="微软雅黑"/>
        </w:rPr>
      </w:pPr>
      <w:r>
        <w:rPr>
          <w:rFonts w:ascii="微软雅黑" w:eastAsia="微软雅黑" w:hAnsi="微软雅黑" w:cs="微软雅黑" w:hint="eastAsia"/>
        </w:rPr>
        <w:t>山特电子（深圳）有限公司（隶属于世界</w:t>
      </w:r>
      <w:r>
        <w:rPr>
          <w:rFonts w:ascii="微软雅黑" w:eastAsia="微软雅黑" w:hAnsi="微软雅黑" w:cs="微软雅黑"/>
        </w:rPr>
        <w:t>500</w:t>
      </w:r>
      <w:r>
        <w:rPr>
          <w:rFonts w:ascii="微软雅黑" w:eastAsia="微软雅黑" w:hAnsi="微软雅黑" w:cs="微软雅黑" w:hint="eastAsia"/>
        </w:rPr>
        <w:t>强企业），共四期</w:t>
      </w:r>
    </w:p>
    <w:p w:rsidR="00127C8C" w:rsidRDefault="00127C8C">
      <w:pPr>
        <w:numPr>
          <w:ilvl w:val="0"/>
          <w:numId w:val="4"/>
        </w:numPr>
        <w:spacing w:line="400" w:lineRule="exact"/>
        <w:rPr>
          <w:rFonts w:ascii="微软雅黑" w:eastAsia="微软雅黑" w:hAnsi="微软雅黑" w:cs="微软雅黑"/>
        </w:rPr>
      </w:pPr>
      <w:r>
        <w:rPr>
          <w:rFonts w:ascii="微软雅黑" w:eastAsia="微软雅黑" w:hAnsi="微软雅黑" w:cs="微软雅黑" w:hint="eastAsia"/>
        </w:rPr>
        <w:t>中国国际海运集装箱（集团）股份有限公司（世界第一），共两期</w:t>
      </w:r>
    </w:p>
    <w:p w:rsidR="00127C8C" w:rsidRDefault="00127C8C">
      <w:pPr>
        <w:numPr>
          <w:ilvl w:val="0"/>
          <w:numId w:val="4"/>
        </w:numPr>
        <w:spacing w:line="400" w:lineRule="exact"/>
        <w:rPr>
          <w:rFonts w:ascii="微软雅黑" w:eastAsia="微软雅黑" w:hAnsi="微软雅黑" w:cs="微软雅黑"/>
        </w:rPr>
      </w:pPr>
      <w:r>
        <w:rPr>
          <w:rFonts w:ascii="微软雅黑" w:eastAsia="微软雅黑" w:hAnsi="微软雅黑" w:cs="微软雅黑" w:hint="eastAsia"/>
        </w:rPr>
        <w:t>西安爱邦电气有限公司（电力设备）</w:t>
      </w:r>
    </w:p>
    <w:p w:rsidR="00127C8C" w:rsidRDefault="00127C8C">
      <w:pPr>
        <w:numPr>
          <w:ilvl w:val="0"/>
          <w:numId w:val="4"/>
        </w:numPr>
        <w:spacing w:line="400" w:lineRule="exact"/>
        <w:rPr>
          <w:rFonts w:ascii="微软雅黑" w:eastAsia="微软雅黑" w:hAnsi="微软雅黑" w:cs="微软雅黑"/>
        </w:rPr>
      </w:pPr>
      <w:r>
        <w:rPr>
          <w:rFonts w:ascii="微软雅黑" w:eastAsia="微软雅黑" w:hAnsi="微软雅黑" w:cs="微软雅黑" w:hint="eastAsia"/>
        </w:rPr>
        <w:t>上海格尔软件股份有限公司（金融安全软件）</w:t>
      </w:r>
    </w:p>
    <w:p w:rsidR="00127C8C" w:rsidRDefault="00127C8C">
      <w:pPr>
        <w:numPr>
          <w:ilvl w:val="0"/>
          <w:numId w:val="4"/>
        </w:numPr>
        <w:spacing w:line="400" w:lineRule="exact"/>
        <w:rPr>
          <w:rFonts w:ascii="微软雅黑" w:eastAsia="微软雅黑" w:hAnsi="微软雅黑" w:cs="微软雅黑"/>
        </w:rPr>
      </w:pPr>
      <w:r>
        <w:rPr>
          <w:rFonts w:ascii="微软雅黑" w:eastAsia="微软雅黑" w:hAnsi="微软雅黑" w:cs="微软雅黑" w:hint="eastAsia"/>
        </w:rPr>
        <w:t>浙江新杰克缝纫机有限公司（机械装备）</w:t>
      </w:r>
    </w:p>
    <w:p w:rsidR="00127C8C" w:rsidRDefault="00127C8C">
      <w:pPr>
        <w:numPr>
          <w:ilvl w:val="0"/>
          <w:numId w:val="4"/>
        </w:numPr>
        <w:spacing w:line="400" w:lineRule="exact"/>
        <w:rPr>
          <w:rFonts w:ascii="微软雅黑" w:eastAsia="微软雅黑" w:hAnsi="微软雅黑" w:cs="微软雅黑"/>
        </w:rPr>
      </w:pPr>
      <w:r>
        <w:rPr>
          <w:rFonts w:ascii="微软雅黑" w:eastAsia="微软雅黑" w:hAnsi="微软雅黑" w:cs="微软雅黑" w:hint="eastAsia"/>
        </w:rPr>
        <w:t>百富计算机技术（深圳）有限公司（金融终端、电子支付）</w:t>
      </w:r>
    </w:p>
    <w:p w:rsidR="00127C8C" w:rsidRDefault="00127C8C">
      <w:pPr>
        <w:numPr>
          <w:ilvl w:val="0"/>
          <w:numId w:val="4"/>
        </w:numPr>
        <w:spacing w:line="400" w:lineRule="exact"/>
        <w:rPr>
          <w:rFonts w:ascii="微软雅黑" w:eastAsia="微软雅黑" w:hAnsi="微软雅黑" w:cs="微软雅黑"/>
        </w:rPr>
      </w:pPr>
      <w:r>
        <w:rPr>
          <w:rFonts w:ascii="微软雅黑" w:eastAsia="微软雅黑" w:hAnsi="微软雅黑" w:cs="微软雅黑" w:hint="eastAsia"/>
        </w:rPr>
        <w:t>深圳万讯自控有限公司（工业自动控制）</w:t>
      </w:r>
    </w:p>
    <w:p w:rsidR="00127C8C" w:rsidRDefault="00127C8C">
      <w:pPr>
        <w:numPr>
          <w:ilvl w:val="0"/>
          <w:numId w:val="4"/>
        </w:numPr>
        <w:spacing w:line="400" w:lineRule="exact"/>
        <w:rPr>
          <w:rFonts w:ascii="微软雅黑" w:eastAsia="微软雅黑" w:hAnsi="微软雅黑" w:cs="微软雅黑"/>
        </w:rPr>
      </w:pPr>
      <w:r>
        <w:rPr>
          <w:rFonts w:ascii="微软雅黑" w:eastAsia="微软雅黑" w:hAnsi="微软雅黑" w:cs="微软雅黑" w:hint="eastAsia"/>
        </w:rPr>
        <w:t>重邮信科（集团）股份有限公司（通信、芯片）</w:t>
      </w:r>
    </w:p>
    <w:p w:rsidR="00127C8C" w:rsidRDefault="00127C8C">
      <w:pPr>
        <w:numPr>
          <w:ilvl w:val="0"/>
          <w:numId w:val="4"/>
        </w:numPr>
        <w:spacing w:line="400" w:lineRule="exact"/>
        <w:rPr>
          <w:rFonts w:ascii="微软雅黑" w:eastAsia="微软雅黑" w:hAnsi="微软雅黑" w:cs="微软雅黑"/>
        </w:rPr>
      </w:pPr>
      <w:r>
        <w:rPr>
          <w:rFonts w:ascii="微软雅黑" w:eastAsia="微软雅黑" w:hAnsi="微软雅黑" w:cs="微软雅黑" w:hint="eastAsia"/>
        </w:rPr>
        <w:t>北京京城机电控股有限责任公司（机械装备）</w:t>
      </w:r>
    </w:p>
    <w:p w:rsidR="00127C8C" w:rsidRDefault="00127C8C">
      <w:pPr>
        <w:numPr>
          <w:ilvl w:val="0"/>
          <w:numId w:val="4"/>
        </w:numPr>
        <w:spacing w:line="400" w:lineRule="exact"/>
        <w:rPr>
          <w:rFonts w:ascii="微软雅黑" w:eastAsia="微软雅黑" w:hAnsi="微软雅黑" w:cs="微软雅黑"/>
        </w:rPr>
      </w:pPr>
      <w:r>
        <w:rPr>
          <w:rFonts w:ascii="微软雅黑" w:eastAsia="微软雅黑" w:hAnsi="微软雅黑" w:cs="微软雅黑" w:hint="eastAsia"/>
        </w:rPr>
        <w:t>合肥阳光电源有限公司（太阳能设备）</w:t>
      </w:r>
    </w:p>
    <w:p w:rsidR="00127C8C" w:rsidRDefault="00127C8C">
      <w:pPr>
        <w:numPr>
          <w:ilvl w:val="0"/>
          <w:numId w:val="4"/>
        </w:numPr>
        <w:spacing w:line="400" w:lineRule="exact"/>
        <w:rPr>
          <w:rFonts w:ascii="微软雅黑" w:eastAsia="微软雅黑" w:hAnsi="微软雅黑" w:cs="微软雅黑"/>
        </w:rPr>
      </w:pPr>
      <w:r>
        <w:rPr>
          <w:rFonts w:ascii="微软雅黑" w:eastAsia="微软雅黑" w:hAnsi="微软雅黑" w:cs="微软雅黑" w:hint="eastAsia"/>
        </w:rPr>
        <w:t>东莞贝特利新材料有限公司（精细化工）</w:t>
      </w:r>
    </w:p>
    <w:p w:rsidR="00127C8C" w:rsidRDefault="00127C8C">
      <w:pPr>
        <w:numPr>
          <w:ilvl w:val="0"/>
          <w:numId w:val="4"/>
        </w:numPr>
        <w:spacing w:line="400" w:lineRule="exact"/>
        <w:rPr>
          <w:rFonts w:ascii="微软雅黑" w:eastAsia="微软雅黑" w:hAnsi="微软雅黑" w:cs="微软雅黑"/>
        </w:rPr>
      </w:pPr>
      <w:r>
        <w:rPr>
          <w:rFonts w:ascii="微软雅黑" w:eastAsia="微软雅黑" w:hAnsi="微软雅黑" w:cs="微软雅黑" w:hint="eastAsia"/>
        </w:rPr>
        <w:t>武汉华工正源光子技术有限公司（通信、芯片）</w:t>
      </w:r>
    </w:p>
    <w:p w:rsidR="00127C8C" w:rsidRDefault="00127C8C">
      <w:pPr>
        <w:numPr>
          <w:ilvl w:val="0"/>
          <w:numId w:val="4"/>
        </w:numPr>
        <w:spacing w:line="400" w:lineRule="exact"/>
        <w:rPr>
          <w:rFonts w:ascii="微软雅黑" w:eastAsia="微软雅黑" w:hAnsi="微软雅黑" w:cs="微软雅黑"/>
        </w:rPr>
      </w:pPr>
      <w:r>
        <w:rPr>
          <w:rFonts w:ascii="微软雅黑" w:eastAsia="微软雅黑" w:hAnsi="微软雅黑" w:cs="微软雅黑" w:hint="eastAsia"/>
        </w:rPr>
        <w:t>深圳市英威腾电气股份有限公司（电力设备）</w:t>
      </w:r>
    </w:p>
    <w:p w:rsidR="00127C8C" w:rsidRDefault="00127C8C">
      <w:pPr>
        <w:numPr>
          <w:ilvl w:val="0"/>
          <w:numId w:val="4"/>
        </w:numPr>
        <w:spacing w:line="400" w:lineRule="exact"/>
        <w:rPr>
          <w:rFonts w:ascii="微软雅黑" w:eastAsia="微软雅黑" w:hAnsi="微软雅黑" w:cs="微软雅黑"/>
        </w:rPr>
      </w:pPr>
      <w:r>
        <w:rPr>
          <w:rFonts w:ascii="微软雅黑" w:eastAsia="微软雅黑" w:hAnsi="微软雅黑" w:cs="微软雅黑" w:hint="eastAsia"/>
        </w:rPr>
        <w:t>江苏牧羊集团有限公司（机械装备）</w:t>
      </w:r>
    </w:p>
    <w:p w:rsidR="00127C8C" w:rsidRDefault="00127C8C">
      <w:pPr>
        <w:spacing w:line="440" w:lineRule="exact"/>
        <w:rPr>
          <w:rFonts w:ascii="微软雅黑" w:eastAsia="微软雅黑" w:hAnsi="微软雅黑" w:cs="微软雅黑"/>
        </w:rPr>
      </w:pPr>
      <w:r>
        <w:rPr>
          <w:rFonts w:ascii="微软雅黑" w:eastAsia="微软雅黑" w:hAnsi="微软雅黑" w:cs="微软雅黑" w:hint="eastAsia"/>
        </w:rPr>
        <w:t>另作为项目核心成员参与了武汉、西安、合肥、东莞、中山等多个咨询项目</w:t>
      </w:r>
    </w:p>
    <w:p w:rsidR="00127C8C" w:rsidRDefault="00127C8C">
      <w:pPr>
        <w:spacing w:line="440" w:lineRule="exact"/>
        <w:rPr>
          <w:rFonts w:ascii="微软雅黑" w:eastAsia="微软雅黑" w:hAnsi="微软雅黑" w:cs="微软雅黑"/>
        </w:rPr>
      </w:pPr>
    </w:p>
    <w:p w:rsidR="00127C8C" w:rsidRPr="00627B49" w:rsidRDefault="00127C8C" w:rsidP="00AD5876">
      <w:pPr>
        <w:pStyle w:val="Heading1"/>
        <w:numPr>
          <w:ilvl w:val="0"/>
          <w:numId w:val="0"/>
        </w:numPr>
        <w:spacing w:before="0" w:after="0" w:line="240" w:lineRule="atLeast"/>
        <w:jc w:val="center"/>
        <w:rPr>
          <w:rFonts w:ascii="微软雅黑" w:eastAsia="微软雅黑" w:hAnsi="微软雅黑"/>
          <w:sz w:val="28"/>
          <w:szCs w:val="28"/>
        </w:rPr>
      </w:pPr>
      <w:bookmarkStart w:id="4" w:name="_GoBack"/>
      <w:bookmarkEnd w:id="4"/>
      <w:r w:rsidRPr="00627B49">
        <w:rPr>
          <w:rFonts w:ascii="微软雅黑" w:eastAsia="微软雅黑" w:hAnsi="微软雅黑" w:cs="Arial" w:hint="eastAsia"/>
          <w:kern w:val="0"/>
          <w:sz w:val="28"/>
          <w:szCs w:val="28"/>
        </w:rPr>
        <w:t>《</w:t>
      </w:r>
      <w:r w:rsidRPr="00AD5876">
        <w:rPr>
          <w:rFonts w:ascii="微软雅黑" w:eastAsia="微软雅黑" w:hAnsi="微软雅黑" w:cs="Arial" w:hint="eastAsia"/>
          <w:kern w:val="0"/>
          <w:sz w:val="28"/>
          <w:szCs w:val="28"/>
        </w:rPr>
        <w:t>从市场需求到产品规划</w:t>
      </w:r>
      <w:r w:rsidRPr="00627B49">
        <w:rPr>
          <w:rFonts w:ascii="微软雅黑" w:eastAsia="微软雅黑" w:hAnsi="微软雅黑" w:cs="Arial" w:hint="eastAsia"/>
          <w:kern w:val="0"/>
          <w:sz w:val="28"/>
          <w:szCs w:val="28"/>
        </w:rPr>
        <w:t>》</w:t>
      </w:r>
      <w:r w:rsidRPr="00627B49">
        <w:rPr>
          <w:rFonts w:ascii="微软雅黑" w:eastAsia="微软雅黑" w:hAnsi="微软雅黑" w:hint="eastAsia"/>
          <w:sz w:val="28"/>
          <w:szCs w:val="28"/>
        </w:rPr>
        <w:t>报名回执</w:t>
      </w:r>
    </w:p>
    <w:p w:rsidR="00127C8C" w:rsidRPr="002F5B23" w:rsidRDefault="00127C8C" w:rsidP="004C6D47">
      <w:pPr>
        <w:spacing w:line="240" w:lineRule="atLeast"/>
        <w:ind w:leftChars="-8" w:left="31680" w:hangingChars="7" w:firstLine="31680"/>
        <w:jc w:val="center"/>
        <w:rPr>
          <w:rFonts w:ascii="黑体" w:eastAsia="黑体" w:hAnsi="宋体"/>
          <w:szCs w:val="21"/>
        </w:rPr>
      </w:pPr>
      <w:r w:rsidRPr="002F5B23">
        <w:rPr>
          <w:szCs w:val="21"/>
        </w:rPr>
        <w:t xml:space="preserve">  </w:t>
      </w:r>
      <w:r w:rsidRPr="002F5B23">
        <w:rPr>
          <w:rFonts w:hint="eastAsia"/>
          <w:szCs w:val="21"/>
        </w:rPr>
        <w:t>填好下表后传真至</w:t>
      </w:r>
      <w:r w:rsidRPr="002F5B23">
        <w:rPr>
          <w:rFonts w:ascii="宋体" w:hAnsi="宋体"/>
          <w:w w:val="110"/>
          <w:szCs w:val="21"/>
        </w:rPr>
        <w:t>0755-86154195</w:t>
      </w:r>
      <w:r>
        <w:rPr>
          <w:rFonts w:ascii="宋体" w:hAnsi="宋体"/>
          <w:w w:val="110"/>
          <w:szCs w:val="21"/>
        </w:rPr>
        <w:t>/</w:t>
      </w:r>
      <w:r w:rsidRPr="00B06212">
        <w:t xml:space="preserve"> </w:t>
      </w:r>
      <w:r w:rsidRPr="00053667">
        <w:rPr>
          <w:rFonts w:ascii="宋体" w:hAnsi="宋体"/>
          <w:w w:val="110"/>
          <w:szCs w:val="21"/>
        </w:rPr>
        <w:t>021-51012039</w:t>
      </w:r>
      <w:r w:rsidRPr="002F5B23">
        <w:rPr>
          <w:rFonts w:hint="eastAsia"/>
          <w:szCs w:val="21"/>
        </w:rPr>
        <w:t>（此表复印有效）</w:t>
      </w:r>
    </w:p>
    <w:tbl>
      <w:tblPr>
        <w:tblW w:w="10728" w:type="dxa"/>
        <w:jc w:val="center"/>
        <w:tblInd w:w="237"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000"/>
      </w:tblPr>
      <w:tblGrid>
        <w:gridCol w:w="1198"/>
        <w:gridCol w:w="1610"/>
        <w:gridCol w:w="10"/>
        <w:gridCol w:w="180"/>
        <w:gridCol w:w="900"/>
        <w:gridCol w:w="580"/>
        <w:gridCol w:w="1930"/>
        <w:gridCol w:w="10"/>
        <w:gridCol w:w="720"/>
        <w:gridCol w:w="350"/>
        <w:gridCol w:w="3240"/>
      </w:tblGrid>
      <w:tr w:rsidR="00127C8C" w:rsidTr="002A2F45">
        <w:trPr>
          <w:cantSplit/>
          <w:trHeight w:hRule="exact" w:val="589"/>
          <w:jc w:val="center"/>
        </w:trPr>
        <w:tc>
          <w:tcPr>
            <w:tcW w:w="1198" w:type="dxa"/>
            <w:tcBorders>
              <w:top w:val="thinThickSmallGap" w:sz="12" w:space="0" w:color="auto"/>
            </w:tcBorders>
            <w:vAlign w:val="center"/>
          </w:tcPr>
          <w:p w:rsidR="00127C8C" w:rsidRDefault="00127C8C" w:rsidP="002A2F45">
            <w:pPr>
              <w:spacing w:before="100" w:beforeAutospacing="1" w:after="100" w:afterAutospacing="1" w:line="280" w:lineRule="exact"/>
              <w:jc w:val="center"/>
              <w:rPr>
                <w:rStyle w:val="Strong"/>
                <w:rFonts w:ascii="宋体"/>
                <w:b w:val="0"/>
                <w:bCs w:val="0"/>
                <w:szCs w:val="21"/>
              </w:rPr>
            </w:pPr>
            <w:r>
              <w:rPr>
                <w:rFonts w:ascii="宋体" w:hAnsi="宋体" w:hint="eastAsia"/>
                <w:szCs w:val="21"/>
              </w:rPr>
              <w:t>单位名称</w:t>
            </w:r>
          </w:p>
        </w:tc>
        <w:tc>
          <w:tcPr>
            <w:tcW w:w="9530" w:type="dxa"/>
            <w:gridSpan w:val="10"/>
            <w:tcBorders>
              <w:top w:val="thinThickSmallGap" w:sz="12" w:space="0" w:color="auto"/>
            </w:tcBorders>
            <w:vAlign w:val="center"/>
          </w:tcPr>
          <w:p w:rsidR="00127C8C" w:rsidRDefault="00127C8C" w:rsidP="002A2F45">
            <w:pPr>
              <w:spacing w:before="100" w:beforeAutospacing="1" w:after="100" w:afterAutospacing="1" w:line="280" w:lineRule="exact"/>
              <w:jc w:val="center"/>
              <w:rPr>
                <w:rStyle w:val="Strong"/>
                <w:b w:val="0"/>
                <w:bCs w:val="0"/>
                <w:szCs w:val="21"/>
              </w:rPr>
            </w:pPr>
          </w:p>
        </w:tc>
      </w:tr>
      <w:tr w:rsidR="00127C8C" w:rsidTr="002A2F45">
        <w:trPr>
          <w:cantSplit/>
          <w:trHeight w:hRule="exact" w:val="580"/>
          <w:jc w:val="center"/>
        </w:trPr>
        <w:tc>
          <w:tcPr>
            <w:tcW w:w="1198" w:type="dxa"/>
            <w:vAlign w:val="center"/>
          </w:tcPr>
          <w:p w:rsidR="00127C8C" w:rsidRDefault="00127C8C" w:rsidP="002A2F45">
            <w:pPr>
              <w:spacing w:before="100" w:beforeAutospacing="1" w:after="100" w:afterAutospacing="1" w:line="280" w:lineRule="exact"/>
              <w:jc w:val="center"/>
              <w:rPr>
                <w:rFonts w:ascii="宋体"/>
                <w:szCs w:val="21"/>
              </w:rPr>
            </w:pPr>
            <w:r>
              <w:rPr>
                <w:rStyle w:val="Strong"/>
                <w:rFonts w:hint="eastAsia"/>
                <w:b w:val="0"/>
                <w:bCs w:val="0"/>
                <w:szCs w:val="21"/>
              </w:rPr>
              <w:t>发票抬头</w:t>
            </w:r>
          </w:p>
        </w:tc>
        <w:tc>
          <w:tcPr>
            <w:tcW w:w="5940" w:type="dxa"/>
            <w:gridSpan w:val="8"/>
            <w:vAlign w:val="center"/>
          </w:tcPr>
          <w:p w:rsidR="00127C8C" w:rsidRDefault="00127C8C" w:rsidP="002A2F45">
            <w:pPr>
              <w:spacing w:before="100" w:beforeAutospacing="1" w:after="100" w:afterAutospacing="1" w:line="280" w:lineRule="exact"/>
              <w:jc w:val="center"/>
              <w:rPr>
                <w:rFonts w:ascii="宋体"/>
                <w:szCs w:val="21"/>
              </w:rPr>
            </w:pPr>
          </w:p>
        </w:tc>
        <w:tc>
          <w:tcPr>
            <w:tcW w:w="3590" w:type="dxa"/>
            <w:gridSpan w:val="2"/>
            <w:vAlign w:val="center"/>
          </w:tcPr>
          <w:p w:rsidR="00127C8C" w:rsidRDefault="00127C8C" w:rsidP="002A2F45">
            <w:pPr>
              <w:spacing w:before="100" w:beforeAutospacing="1" w:after="100" w:afterAutospacing="1" w:line="280" w:lineRule="exact"/>
              <w:jc w:val="center"/>
              <w:rPr>
                <w:rFonts w:ascii="宋体"/>
                <w:szCs w:val="21"/>
              </w:rPr>
            </w:pPr>
            <w:r>
              <w:rPr>
                <w:rStyle w:val="Strong"/>
                <w:rFonts w:hint="eastAsia"/>
                <w:b w:val="0"/>
                <w:bCs w:val="0"/>
                <w:szCs w:val="21"/>
              </w:rPr>
              <w:t>发票内容：</w:t>
            </w:r>
            <w:r>
              <w:rPr>
                <w:rFonts w:hint="eastAsia"/>
                <w:bCs/>
                <w:szCs w:val="21"/>
              </w:rPr>
              <w:t>□</w:t>
            </w:r>
            <w:r>
              <w:rPr>
                <w:bCs/>
                <w:szCs w:val="21"/>
              </w:rPr>
              <w:t>1</w:t>
            </w:r>
            <w:r>
              <w:rPr>
                <w:rFonts w:hint="eastAsia"/>
                <w:bCs/>
                <w:szCs w:val="21"/>
              </w:rPr>
              <w:t>、咨询费</w:t>
            </w:r>
            <w:r>
              <w:rPr>
                <w:bCs/>
                <w:szCs w:val="21"/>
              </w:rPr>
              <w:t xml:space="preserve"> </w:t>
            </w:r>
            <w:r>
              <w:rPr>
                <w:rFonts w:hint="eastAsia"/>
                <w:bCs/>
                <w:szCs w:val="21"/>
              </w:rPr>
              <w:t>□</w:t>
            </w:r>
            <w:r>
              <w:rPr>
                <w:bCs/>
                <w:szCs w:val="21"/>
              </w:rPr>
              <w:t>2</w:t>
            </w:r>
            <w:r>
              <w:rPr>
                <w:rFonts w:hint="eastAsia"/>
                <w:bCs/>
                <w:szCs w:val="21"/>
              </w:rPr>
              <w:t>、会务费</w:t>
            </w:r>
          </w:p>
        </w:tc>
      </w:tr>
      <w:tr w:rsidR="00127C8C" w:rsidTr="002A2F45">
        <w:trPr>
          <w:cantSplit/>
          <w:trHeight w:hRule="exact" w:val="460"/>
          <w:jc w:val="center"/>
        </w:trPr>
        <w:tc>
          <w:tcPr>
            <w:tcW w:w="1198" w:type="dxa"/>
            <w:vAlign w:val="center"/>
          </w:tcPr>
          <w:p w:rsidR="00127C8C" w:rsidRDefault="00127C8C" w:rsidP="002A2F45">
            <w:pPr>
              <w:spacing w:before="100" w:beforeAutospacing="1" w:after="100" w:afterAutospacing="1" w:line="280" w:lineRule="exact"/>
              <w:jc w:val="center"/>
              <w:rPr>
                <w:rFonts w:ascii="宋体"/>
                <w:bCs/>
                <w:szCs w:val="21"/>
              </w:rPr>
            </w:pPr>
            <w:r>
              <w:rPr>
                <w:rFonts w:ascii="宋体" w:hAnsi="宋体" w:hint="eastAsia"/>
                <w:bCs/>
                <w:szCs w:val="21"/>
              </w:rPr>
              <w:t>公司地址</w:t>
            </w:r>
          </w:p>
        </w:tc>
        <w:tc>
          <w:tcPr>
            <w:tcW w:w="9530" w:type="dxa"/>
            <w:gridSpan w:val="10"/>
            <w:vAlign w:val="center"/>
          </w:tcPr>
          <w:p w:rsidR="00127C8C" w:rsidRDefault="00127C8C" w:rsidP="002A2F45">
            <w:pPr>
              <w:spacing w:before="100" w:beforeAutospacing="1" w:after="100" w:afterAutospacing="1" w:line="280" w:lineRule="exact"/>
              <w:jc w:val="center"/>
              <w:rPr>
                <w:szCs w:val="21"/>
              </w:rPr>
            </w:pPr>
          </w:p>
        </w:tc>
      </w:tr>
      <w:tr w:rsidR="00127C8C" w:rsidTr="002A2F45">
        <w:trPr>
          <w:cantSplit/>
          <w:trHeight w:hRule="exact" w:val="466"/>
          <w:jc w:val="center"/>
        </w:trPr>
        <w:tc>
          <w:tcPr>
            <w:tcW w:w="1198" w:type="dxa"/>
            <w:vAlign w:val="center"/>
          </w:tcPr>
          <w:p w:rsidR="00127C8C" w:rsidRDefault="00127C8C" w:rsidP="002A2F45">
            <w:pPr>
              <w:spacing w:before="100" w:beforeAutospacing="1" w:after="100" w:afterAutospacing="1" w:line="280" w:lineRule="exact"/>
              <w:jc w:val="center"/>
              <w:rPr>
                <w:szCs w:val="21"/>
              </w:rPr>
            </w:pPr>
            <w:r>
              <w:rPr>
                <w:rFonts w:ascii="宋体" w:hAnsi="宋体" w:hint="eastAsia"/>
                <w:szCs w:val="21"/>
              </w:rPr>
              <w:t>联系人</w:t>
            </w:r>
          </w:p>
        </w:tc>
        <w:tc>
          <w:tcPr>
            <w:tcW w:w="1800" w:type="dxa"/>
            <w:gridSpan w:val="3"/>
            <w:vAlign w:val="center"/>
          </w:tcPr>
          <w:p w:rsidR="00127C8C" w:rsidRDefault="00127C8C" w:rsidP="002A2F45">
            <w:pPr>
              <w:spacing w:before="100" w:beforeAutospacing="1" w:after="100" w:afterAutospacing="1" w:line="280" w:lineRule="exact"/>
              <w:jc w:val="center"/>
              <w:rPr>
                <w:rFonts w:ascii="宋体"/>
                <w:szCs w:val="21"/>
              </w:rPr>
            </w:pPr>
          </w:p>
        </w:tc>
        <w:tc>
          <w:tcPr>
            <w:tcW w:w="900" w:type="dxa"/>
            <w:vAlign w:val="center"/>
          </w:tcPr>
          <w:p w:rsidR="00127C8C" w:rsidRDefault="00127C8C" w:rsidP="002A2F45">
            <w:pPr>
              <w:spacing w:before="100" w:beforeAutospacing="1" w:after="100" w:afterAutospacing="1" w:line="280" w:lineRule="exact"/>
              <w:jc w:val="center"/>
              <w:rPr>
                <w:rFonts w:ascii="宋体"/>
                <w:szCs w:val="21"/>
              </w:rPr>
            </w:pPr>
            <w:r>
              <w:rPr>
                <w:rFonts w:ascii="宋体" w:hAnsi="宋体" w:hint="eastAsia"/>
                <w:szCs w:val="21"/>
              </w:rPr>
              <w:t>电话</w:t>
            </w:r>
          </w:p>
        </w:tc>
        <w:tc>
          <w:tcPr>
            <w:tcW w:w="2510" w:type="dxa"/>
            <w:gridSpan w:val="2"/>
            <w:vAlign w:val="center"/>
          </w:tcPr>
          <w:p w:rsidR="00127C8C" w:rsidRDefault="00127C8C" w:rsidP="002A2F45">
            <w:pPr>
              <w:spacing w:before="100" w:beforeAutospacing="1" w:after="100" w:afterAutospacing="1" w:line="280" w:lineRule="exact"/>
              <w:jc w:val="center"/>
              <w:rPr>
                <w:rFonts w:ascii="宋体"/>
                <w:bCs/>
                <w:szCs w:val="21"/>
              </w:rPr>
            </w:pPr>
          </w:p>
        </w:tc>
        <w:tc>
          <w:tcPr>
            <w:tcW w:w="1080" w:type="dxa"/>
            <w:gridSpan w:val="3"/>
            <w:vAlign w:val="center"/>
          </w:tcPr>
          <w:p w:rsidR="00127C8C" w:rsidRDefault="00127C8C" w:rsidP="002A2F45">
            <w:pPr>
              <w:spacing w:before="100" w:beforeAutospacing="1" w:after="100" w:afterAutospacing="1" w:line="280" w:lineRule="exact"/>
              <w:jc w:val="center"/>
              <w:rPr>
                <w:rFonts w:ascii="宋体"/>
                <w:szCs w:val="21"/>
              </w:rPr>
            </w:pPr>
            <w:r>
              <w:rPr>
                <w:rFonts w:ascii="宋体" w:hAnsi="宋体" w:hint="eastAsia"/>
                <w:szCs w:val="21"/>
              </w:rPr>
              <w:t>手机</w:t>
            </w:r>
          </w:p>
        </w:tc>
        <w:tc>
          <w:tcPr>
            <w:tcW w:w="3240" w:type="dxa"/>
            <w:vAlign w:val="center"/>
          </w:tcPr>
          <w:p w:rsidR="00127C8C" w:rsidRDefault="00127C8C" w:rsidP="002A2F45">
            <w:pPr>
              <w:spacing w:before="100" w:beforeAutospacing="1" w:after="100" w:afterAutospacing="1" w:line="280" w:lineRule="exact"/>
              <w:jc w:val="center"/>
              <w:rPr>
                <w:rFonts w:ascii="宋体"/>
                <w:szCs w:val="21"/>
              </w:rPr>
            </w:pPr>
          </w:p>
        </w:tc>
      </w:tr>
      <w:tr w:rsidR="00127C8C" w:rsidTr="002A2F45">
        <w:trPr>
          <w:cantSplit/>
          <w:trHeight w:hRule="exact" w:val="471"/>
          <w:jc w:val="center"/>
        </w:trPr>
        <w:tc>
          <w:tcPr>
            <w:tcW w:w="1198" w:type="dxa"/>
            <w:vAlign w:val="center"/>
          </w:tcPr>
          <w:p w:rsidR="00127C8C" w:rsidRDefault="00127C8C" w:rsidP="002A2F45">
            <w:pPr>
              <w:spacing w:before="100" w:beforeAutospacing="1" w:after="100" w:afterAutospacing="1" w:line="280" w:lineRule="exact"/>
              <w:jc w:val="center"/>
              <w:rPr>
                <w:rFonts w:ascii="宋体"/>
                <w:szCs w:val="21"/>
              </w:rPr>
            </w:pPr>
            <w:r>
              <w:rPr>
                <w:rFonts w:ascii="宋体" w:hAnsi="宋体" w:hint="eastAsia"/>
                <w:szCs w:val="21"/>
              </w:rPr>
              <w:t>职务</w:t>
            </w:r>
          </w:p>
        </w:tc>
        <w:tc>
          <w:tcPr>
            <w:tcW w:w="1800" w:type="dxa"/>
            <w:gridSpan w:val="3"/>
            <w:vAlign w:val="center"/>
          </w:tcPr>
          <w:p w:rsidR="00127C8C" w:rsidRDefault="00127C8C" w:rsidP="002A2F45">
            <w:pPr>
              <w:spacing w:before="100" w:beforeAutospacing="1" w:after="100" w:afterAutospacing="1" w:line="280" w:lineRule="exact"/>
              <w:jc w:val="center"/>
              <w:rPr>
                <w:rStyle w:val="Strong"/>
                <w:b w:val="0"/>
                <w:bCs w:val="0"/>
                <w:szCs w:val="21"/>
              </w:rPr>
            </w:pPr>
          </w:p>
        </w:tc>
        <w:tc>
          <w:tcPr>
            <w:tcW w:w="900" w:type="dxa"/>
            <w:vAlign w:val="center"/>
          </w:tcPr>
          <w:p w:rsidR="00127C8C" w:rsidRDefault="00127C8C" w:rsidP="002A2F45">
            <w:pPr>
              <w:spacing w:before="100" w:beforeAutospacing="1" w:after="100" w:afterAutospacing="1" w:line="280" w:lineRule="exact"/>
              <w:jc w:val="center"/>
              <w:rPr>
                <w:rStyle w:val="Strong"/>
                <w:b w:val="0"/>
                <w:bCs w:val="0"/>
                <w:szCs w:val="21"/>
              </w:rPr>
            </w:pPr>
            <w:r>
              <w:rPr>
                <w:rStyle w:val="Strong"/>
                <w:rFonts w:hint="eastAsia"/>
                <w:b w:val="0"/>
                <w:bCs w:val="0"/>
                <w:szCs w:val="21"/>
              </w:rPr>
              <w:t>传真</w:t>
            </w:r>
          </w:p>
        </w:tc>
        <w:tc>
          <w:tcPr>
            <w:tcW w:w="2510" w:type="dxa"/>
            <w:gridSpan w:val="2"/>
            <w:vAlign w:val="center"/>
          </w:tcPr>
          <w:p w:rsidR="00127C8C" w:rsidRDefault="00127C8C" w:rsidP="002A2F45">
            <w:pPr>
              <w:spacing w:before="100" w:beforeAutospacing="1" w:after="100" w:afterAutospacing="1" w:line="280" w:lineRule="exact"/>
              <w:jc w:val="center"/>
              <w:rPr>
                <w:rStyle w:val="Strong"/>
                <w:b w:val="0"/>
                <w:bCs w:val="0"/>
                <w:szCs w:val="21"/>
              </w:rPr>
            </w:pPr>
          </w:p>
        </w:tc>
        <w:tc>
          <w:tcPr>
            <w:tcW w:w="1080" w:type="dxa"/>
            <w:gridSpan w:val="3"/>
            <w:vAlign w:val="center"/>
          </w:tcPr>
          <w:p w:rsidR="00127C8C" w:rsidRDefault="00127C8C" w:rsidP="002A2F45">
            <w:pPr>
              <w:spacing w:before="100" w:beforeAutospacing="1" w:after="100" w:afterAutospacing="1" w:line="280" w:lineRule="exact"/>
              <w:jc w:val="center"/>
              <w:rPr>
                <w:rStyle w:val="Strong"/>
                <w:b w:val="0"/>
                <w:bCs w:val="0"/>
                <w:szCs w:val="21"/>
              </w:rPr>
            </w:pPr>
            <w:r>
              <w:rPr>
                <w:rStyle w:val="Strong"/>
                <w:b w:val="0"/>
                <w:bCs w:val="0"/>
                <w:szCs w:val="21"/>
              </w:rPr>
              <w:t>E-mail</w:t>
            </w:r>
          </w:p>
        </w:tc>
        <w:tc>
          <w:tcPr>
            <w:tcW w:w="3240" w:type="dxa"/>
            <w:vAlign w:val="center"/>
          </w:tcPr>
          <w:p w:rsidR="00127C8C" w:rsidRDefault="00127C8C" w:rsidP="002A2F45">
            <w:pPr>
              <w:spacing w:before="100" w:beforeAutospacing="1" w:after="100" w:afterAutospacing="1" w:line="280" w:lineRule="exact"/>
              <w:jc w:val="center"/>
              <w:rPr>
                <w:rStyle w:val="Strong"/>
                <w:b w:val="0"/>
                <w:bCs w:val="0"/>
                <w:szCs w:val="21"/>
              </w:rPr>
            </w:pPr>
          </w:p>
        </w:tc>
      </w:tr>
      <w:tr w:rsidR="00127C8C" w:rsidTr="002A2F45">
        <w:trPr>
          <w:cantSplit/>
          <w:trHeight w:hRule="exact" w:val="680"/>
          <w:jc w:val="center"/>
        </w:trPr>
        <w:tc>
          <w:tcPr>
            <w:tcW w:w="2818" w:type="dxa"/>
            <w:gridSpan w:val="3"/>
            <w:vAlign w:val="center"/>
          </w:tcPr>
          <w:p w:rsidR="00127C8C" w:rsidRDefault="00127C8C" w:rsidP="002A2F45">
            <w:pPr>
              <w:spacing w:before="100" w:beforeAutospacing="1" w:after="100" w:afterAutospacing="1" w:line="280" w:lineRule="exact"/>
              <w:jc w:val="center"/>
              <w:rPr>
                <w:rStyle w:val="Strong"/>
                <w:b w:val="0"/>
                <w:bCs w:val="0"/>
                <w:szCs w:val="21"/>
              </w:rPr>
            </w:pPr>
            <w:r>
              <w:rPr>
                <w:rFonts w:ascii="宋体" w:hAnsi="宋体" w:hint="eastAsia"/>
                <w:szCs w:val="21"/>
              </w:rPr>
              <w:t>参会人数：</w:t>
            </w:r>
            <w:r>
              <w:rPr>
                <w:rFonts w:ascii="宋体" w:hAnsi="宋体"/>
                <w:szCs w:val="21"/>
                <w:u w:val="single"/>
              </w:rPr>
              <w:t>_    ___</w:t>
            </w:r>
            <w:r>
              <w:rPr>
                <w:rFonts w:ascii="宋体" w:hAnsi="宋体"/>
                <w:szCs w:val="21"/>
              </w:rPr>
              <w:t>_</w:t>
            </w:r>
            <w:r>
              <w:rPr>
                <w:rFonts w:ascii="宋体" w:hAnsi="宋体" w:hint="eastAsia"/>
                <w:szCs w:val="21"/>
              </w:rPr>
              <w:t>人</w:t>
            </w:r>
          </w:p>
        </w:tc>
        <w:tc>
          <w:tcPr>
            <w:tcW w:w="3600" w:type="dxa"/>
            <w:gridSpan w:val="5"/>
            <w:vAlign w:val="center"/>
          </w:tcPr>
          <w:p w:rsidR="00127C8C" w:rsidRDefault="00127C8C" w:rsidP="002A2F45">
            <w:pPr>
              <w:spacing w:before="100" w:beforeAutospacing="1" w:after="100" w:afterAutospacing="1" w:line="280" w:lineRule="exact"/>
              <w:jc w:val="center"/>
              <w:rPr>
                <w:rStyle w:val="Strong"/>
                <w:b w:val="0"/>
                <w:bCs w:val="0"/>
                <w:szCs w:val="21"/>
              </w:rPr>
            </w:pPr>
            <w:r>
              <w:rPr>
                <w:rFonts w:ascii="宋体" w:hAnsi="宋体" w:hint="eastAsia"/>
                <w:szCs w:val="21"/>
              </w:rPr>
              <w:t>参会费用：</w:t>
            </w:r>
            <w:r>
              <w:rPr>
                <w:rFonts w:ascii="宋体" w:hAnsi="宋体"/>
                <w:szCs w:val="21"/>
              </w:rPr>
              <w:t xml:space="preserve"> </w:t>
            </w:r>
            <w:r>
              <w:rPr>
                <w:rFonts w:ascii="宋体" w:hAnsi="宋体"/>
                <w:szCs w:val="21"/>
                <w:u w:val="single"/>
              </w:rPr>
              <w:t>_      ___</w:t>
            </w:r>
            <w:r>
              <w:rPr>
                <w:rFonts w:ascii="宋体" w:hAnsi="宋体"/>
                <w:szCs w:val="21"/>
              </w:rPr>
              <w:t>_</w:t>
            </w:r>
            <w:r>
              <w:rPr>
                <w:rFonts w:ascii="宋体" w:hAnsi="宋体" w:hint="eastAsia"/>
                <w:szCs w:val="21"/>
              </w:rPr>
              <w:t>元</w:t>
            </w:r>
          </w:p>
        </w:tc>
        <w:tc>
          <w:tcPr>
            <w:tcW w:w="4310" w:type="dxa"/>
            <w:gridSpan w:val="3"/>
            <w:vAlign w:val="center"/>
          </w:tcPr>
          <w:p w:rsidR="00127C8C" w:rsidRDefault="00127C8C" w:rsidP="002A2F45">
            <w:pPr>
              <w:spacing w:before="100" w:beforeAutospacing="1" w:after="100" w:afterAutospacing="1" w:line="280" w:lineRule="exact"/>
              <w:jc w:val="center"/>
              <w:rPr>
                <w:rStyle w:val="Strong"/>
                <w:bCs w:val="0"/>
                <w:szCs w:val="21"/>
              </w:rPr>
            </w:pPr>
            <w:r>
              <w:rPr>
                <w:rFonts w:hint="eastAsia"/>
                <w:bCs/>
                <w:szCs w:val="21"/>
              </w:rPr>
              <w:t>付款方式：□</w:t>
            </w:r>
            <w:r>
              <w:rPr>
                <w:bCs/>
                <w:szCs w:val="21"/>
              </w:rPr>
              <w:t>1</w:t>
            </w:r>
            <w:r>
              <w:rPr>
                <w:rFonts w:hint="eastAsia"/>
                <w:bCs/>
                <w:szCs w:val="21"/>
              </w:rPr>
              <w:t>、现金</w:t>
            </w:r>
            <w:r>
              <w:rPr>
                <w:bCs/>
                <w:szCs w:val="21"/>
              </w:rPr>
              <w:t xml:space="preserve"> </w:t>
            </w:r>
            <w:r>
              <w:rPr>
                <w:rFonts w:hint="eastAsia"/>
                <w:bCs/>
                <w:szCs w:val="21"/>
              </w:rPr>
              <w:t>□</w:t>
            </w:r>
            <w:r>
              <w:rPr>
                <w:bCs/>
                <w:szCs w:val="21"/>
              </w:rPr>
              <w:t>2</w:t>
            </w:r>
            <w:r>
              <w:rPr>
                <w:rFonts w:hint="eastAsia"/>
                <w:bCs/>
                <w:szCs w:val="21"/>
              </w:rPr>
              <w:t>、支票</w:t>
            </w:r>
            <w:r>
              <w:rPr>
                <w:bCs/>
                <w:szCs w:val="21"/>
              </w:rPr>
              <w:t xml:space="preserve"> </w:t>
            </w:r>
            <w:r>
              <w:rPr>
                <w:rFonts w:hint="eastAsia"/>
                <w:bCs/>
                <w:szCs w:val="21"/>
              </w:rPr>
              <w:t>□</w:t>
            </w:r>
            <w:r>
              <w:rPr>
                <w:bCs/>
                <w:szCs w:val="21"/>
              </w:rPr>
              <w:t>3</w:t>
            </w:r>
            <w:r>
              <w:rPr>
                <w:rFonts w:hint="eastAsia"/>
                <w:bCs/>
                <w:szCs w:val="21"/>
              </w:rPr>
              <w:t>、转帐</w:t>
            </w:r>
          </w:p>
        </w:tc>
      </w:tr>
      <w:tr w:rsidR="00127C8C" w:rsidTr="002A2F45">
        <w:trPr>
          <w:cantSplit/>
          <w:trHeight w:hRule="exact" w:val="402"/>
          <w:jc w:val="center"/>
        </w:trPr>
        <w:tc>
          <w:tcPr>
            <w:tcW w:w="1198" w:type="dxa"/>
            <w:vMerge w:val="restart"/>
            <w:vAlign w:val="center"/>
          </w:tcPr>
          <w:p w:rsidR="00127C8C" w:rsidRDefault="00127C8C" w:rsidP="002A2F45">
            <w:pPr>
              <w:spacing w:line="240" w:lineRule="exact"/>
              <w:jc w:val="center"/>
              <w:rPr>
                <w:szCs w:val="21"/>
              </w:rPr>
            </w:pPr>
            <w:r>
              <w:rPr>
                <w:szCs w:val="21"/>
              </w:rPr>
              <w:t xml:space="preserve"> </w:t>
            </w:r>
          </w:p>
          <w:p w:rsidR="00127C8C" w:rsidRDefault="00127C8C" w:rsidP="002A2F45">
            <w:pPr>
              <w:spacing w:before="100" w:beforeAutospacing="1" w:after="100" w:afterAutospacing="1" w:line="280" w:lineRule="exact"/>
              <w:jc w:val="center"/>
              <w:rPr>
                <w:szCs w:val="21"/>
              </w:rPr>
            </w:pPr>
            <w:r>
              <w:rPr>
                <w:rFonts w:hint="eastAsia"/>
                <w:szCs w:val="21"/>
              </w:rPr>
              <w:t>参加</w:t>
            </w:r>
          </w:p>
          <w:p w:rsidR="00127C8C" w:rsidRDefault="00127C8C" w:rsidP="002A2F45">
            <w:pPr>
              <w:spacing w:before="100" w:beforeAutospacing="1" w:after="100" w:afterAutospacing="1" w:line="280" w:lineRule="exact"/>
              <w:jc w:val="center"/>
              <w:rPr>
                <w:szCs w:val="21"/>
              </w:rPr>
            </w:pPr>
            <w:r>
              <w:rPr>
                <w:rFonts w:hint="eastAsia"/>
                <w:szCs w:val="21"/>
              </w:rPr>
              <w:t>学员</w:t>
            </w:r>
          </w:p>
          <w:p w:rsidR="00127C8C" w:rsidRDefault="00127C8C" w:rsidP="002A2F45">
            <w:pPr>
              <w:spacing w:before="100" w:beforeAutospacing="1" w:after="100" w:afterAutospacing="1" w:line="280" w:lineRule="exact"/>
              <w:jc w:val="center"/>
              <w:rPr>
                <w:szCs w:val="21"/>
              </w:rPr>
            </w:pPr>
            <w:r>
              <w:rPr>
                <w:rFonts w:hint="eastAsia"/>
                <w:szCs w:val="21"/>
              </w:rPr>
              <w:t>名单</w:t>
            </w:r>
          </w:p>
          <w:p w:rsidR="00127C8C" w:rsidRDefault="00127C8C" w:rsidP="002A2F45">
            <w:pPr>
              <w:spacing w:before="100" w:beforeAutospacing="1" w:after="100" w:afterAutospacing="1" w:line="280" w:lineRule="exact"/>
              <w:rPr>
                <w:szCs w:val="21"/>
              </w:rPr>
            </w:pPr>
          </w:p>
          <w:p w:rsidR="00127C8C" w:rsidRDefault="00127C8C" w:rsidP="002A2F45">
            <w:pPr>
              <w:spacing w:before="100" w:beforeAutospacing="1" w:after="100" w:afterAutospacing="1" w:line="280" w:lineRule="exact"/>
              <w:rPr>
                <w:szCs w:val="21"/>
              </w:rPr>
            </w:pPr>
          </w:p>
          <w:p w:rsidR="00127C8C" w:rsidRDefault="00127C8C" w:rsidP="002A2F45">
            <w:pPr>
              <w:spacing w:before="100" w:beforeAutospacing="1" w:after="100" w:afterAutospacing="1" w:line="280" w:lineRule="exact"/>
              <w:rPr>
                <w:szCs w:val="21"/>
              </w:rPr>
            </w:pPr>
          </w:p>
        </w:tc>
        <w:tc>
          <w:tcPr>
            <w:tcW w:w="1610" w:type="dxa"/>
            <w:shd w:val="clear" w:color="auto" w:fill="E6E6E6"/>
            <w:vAlign w:val="center"/>
          </w:tcPr>
          <w:p w:rsidR="00127C8C" w:rsidRDefault="00127C8C" w:rsidP="002A2F45">
            <w:pPr>
              <w:spacing w:before="100" w:beforeAutospacing="1" w:after="100" w:afterAutospacing="1" w:line="280" w:lineRule="exact"/>
              <w:jc w:val="center"/>
              <w:rPr>
                <w:rStyle w:val="Strong"/>
                <w:b w:val="0"/>
                <w:bCs w:val="0"/>
                <w:szCs w:val="21"/>
              </w:rPr>
            </w:pPr>
            <w:r>
              <w:rPr>
                <w:rStyle w:val="Strong"/>
                <w:rFonts w:hint="eastAsia"/>
                <w:b w:val="0"/>
                <w:bCs w:val="0"/>
                <w:szCs w:val="21"/>
              </w:rPr>
              <w:t>姓名</w:t>
            </w:r>
          </w:p>
        </w:tc>
        <w:tc>
          <w:tcPr>
            <w:tcW w:w="1670" w:type="dxa"/>
            <w:gridSpan w:val="4"/>
            <w:shd w:val="clear" w:color="auto" w:fill="E6E6E6"/>
            <w:vAlign w:val="center"/>
          </w:tcPr>
          <w:p w:rsidR="00127C8C" w:rsidRDefault="00127C8C" w:rsidP="002A2F45">
            <w:pPr>
              <w:spacing w:before="100" w:beforeAutospacing="1" w:after="100" w:afterAutospacing="1" w:line="280" w:lineRule="exact"/>
              <w:jc w:val="center"/>
              <w:rPr>
                <w:rStyle w:val="Strong"/>
                <w:b w:val="0"/>
                <w:bCs w:val="0"/>
                <w:szCs w:val="21"/>
              </w:rPr>
            </w:pPr>
            <w:r>
              <w:rPr>
                <w:rStyle w:val="Strong"/>
                <w:rFonts w:hint="eastAsia"/>
                <w:b w:val="0"/>
                <w:bCs w:val="0"/>
                <w:szCs w:val="21"/>
              </w:rPr>
              <w:t>职务</w:t>
            </w:r>
          </w:p>
        </w:tc>
        <w:tc>
          <w:tcPr>
            <w:tcW w:w="1930" w:type="dxa"/>
            <w:shd w:val="clear" w:color="auto" w:fill="E6E6E6"/>
            <w:vAlign w:val="center"/>
          </w:tcPr>
          <w:p w:rsidR="00127C8C" w:rsidRDefault="00127C8C" w:rsidP="002A2F45">
            <w:pPr>
              <w:spacing w:before="100" w:beforeAutospacing="1" w:after="100" w:afterAutospacing="1" w:line="280" w:lineRule="exact"/>
              <w:jc w:val="center"/>
              <w:rPr>
                <w:rStyle w:val="Strong"/>
                <w:b w:val="0"/>
                <w:bCs w:val="0"/>
                <w:szCs w:val="21"/>
              </w:rPr>
            </w:pPr>
            <w:r>
              <w:rPr>
                <w:rStyle w:val="Strong"/>
                <w:rFonts w:hint="eastAsia"/>
                <w:b w:val="0"/>
                <w:bCs w:val="0"/>
                <w:szCs w:val="21"/>
              </w:rPr>
              <w:t>手</w:t>
            </w:r>
            <w:r>
              <w:rPr>
                <w:rStyle w:val="Strong"/>
                <w:b w:val="0"/>
                <w:bCs w:val="0"/>
                <w:szCs w:val="21"/>
              </w:rPr>
              <w:t xml:space="preserve"> </w:t>
            </w:r>
            <w:r>
              <w:rPr>
                <w:rStyle w:val="Strong"/>
                <w:rFonts w:hint="eastAsia"/>
                <w:b w:val="0"/>
                <w:bCs w:val="0"/>
                <w:szCs w:val="21"/>
              </w:rPr>
              <w:t>机</w:t>
            </w:r>
          </w:p>
        </w:tc>
        <w:tc>
          <w:tcPr>
            <w:tcW w:w="4320" w:type="dxa"/>
            <w:gridSpan w:val="4"/>
            <w:shd w:val="clear" w:color="auto" w:fill="E6E6E6"/>
            <w:vAlign w:val="center"/>
          </w:tcPr>
          <w:p w:rsidR="00127C8C" w:rsidRDefault="00127C8C" w:rsidP="002A2F45">
            <w:pPr>
              <w:spacing w:before="100" w:beforeAutospacing="1" w:after="100" w:afterAutospacing="1" w:line="280" w:lineRule="exact"/>
              <w:jc w:val="center"/>
              <w:rPr>
                <w:rStyle w:val="Strong"/>
                <w:b w:val="0"/>
                <w:bCs w:val="0"/>
                <w:szCs w:val="21"/>
              </w:rPr>
            </w:pPr>
            <w:r>
              <w:rPr>
                <w:rStyle w:val="Strong"/>
                <w:b w:val="0"/>
                <w:bCs w:val="0"/>
                <w:szCs w:val="21"/>
              </w:rPr>
              <w:t>E-mail</w:t>
            </w:r>
          </w:p>
        </w:tc>
      </w:tr>
      <w:tr w:rsidR="00127C8C" w:rsidTr="002A2F45">
        <w:trPr>
          <w:cantSplit/>
          <w:trHeight w:hRule="exact" w:val="567"/>
          <w:jc w:val="center"/>
        </w:trPr>
        <w:tc>
          <w:tcPr>
            <w:tcW w:w="1198" w:type="dxa"/>
            <w:vMerge/>
            <w:vAlign w:val="center"/>
          </w:tcPr>
          <w:p w:rsidR="00127C8C" w:rsidRDefault="00127C8C" w:rsidP="002A2F45">
            <w:pPr>
              <w:spacing w:before="100" w:beforeAutospacing="1" w:after="100" w:afterAutospacing="1" w:line="280" w:lineRule="exact"/>
              <w:jc w:val="center"/>
              <w:rPr>
                <w:rStyle w:val="Strong"/>
                <w:b w:val="0"/>
                <w:bCs w:val="0"/>
                <w:szCs w:val="21"/>
              </w:rPr>
            </w:pPr>
          </w:p>
        </w:tc>
        <w:tc>
          <w:tcPr>
            <w:tcW w:w="1610" w:type="dxa"/>
            <w:vAlign w:val="center"/>
          </w:tcPr>
          <w:p w:rsidR="00127C8C" w:rsidRDefault="00127C8C" w:rsidP="002A2F45">
            <w:pPr>
              <w:spacing w:before="100" w:beforeAutospacing="1" w:after="100" w:afterAutospacing="1" w:line="280" w:lineRule="exact"/>
              <w:rPr>
                <w:rStyle w:val="Strong"/>
                <w:b w:val="0"/>
                <w:bCs w:val="0"/>
                <w:szCs w:val="21"/>
              </w:rPr>
            </w:pPr>
          </w:p>
        </w:tc>
        <w:tc>
          <w:tcPr>
            <w:tcW w:w="1670" w:type="dxa"/>
            <w:gridSpan w:val="4"/>
            <w:vAlign w:val="center"/>
          </w:tcPr>
          <w:p w:rsidR="00127C8C" w:rsidRDefault="00127C8C" w:rsidP="002A2F45">
            <w:pPr>
              <w:spacing w:before="100" w:beforeAutospacing="1" w:after="100" w:afterAutospacing="1" w:line="280" w:lineRule="exact"/>
              <w:jc w:val="center"/>
              <w:rPr>
                <w:rStyle w:val="Strong"/>
                <w:b w:val="0"/>
                <w:bCs w:val="0"/>
                <w:szCs w:val="21"/>
              </w:rPr>
            </w:pPr>
          </w:p>
        </w:tc>
        <w:tc>
          <w:tcPr>
            <w:tcW w:w="1930" w:type="dxa"/>
            <w:vAlign w:val="center"/>
          </w:tcPr>
          <w:p w:rsidR="00127C8C" w:rsidRDefault="00127C8C" w:rsidP="002A2F45">
            <w:pPr>
              <w:spacing w:before="100" w:beforeAutospacing="1" w:after="100" w:afterAutospacing="1" w:line="280" w:lineRule="exact"/>
              <w:jc w:val="center"/>
              <w:rPr>
                <w:rStyle w:val="Strong"/>
                <w:b w:val="0"/>
                <w:bCs w:val="0"/>
                <w:szCs w:val="21"/>
              </w:rPr>
            </w:pPr>
          </w:p>
        </w:tc>
        <w:tc>
          <w:tcPr>
            <w:tcW w:w="4320" w:type="dxa"/>
            <w:gridSpan w:val="4"/>
            <w:vAlign w:val="center"/>
          </w:tcPr>
          <w:p w:rsidR="00127C8C" w:rsidRDefault="00127C8C" w:rsidP="002A2F45">
            <w:pPr>
              <w:spacing w:before="100" w:beforeAutospacing="1" w:after="100" w:afterAutospacing="1" w:line="280" w:lineRule="exact"/>
              <w:jc w:val="center"/>
              <w:rPr>
                <w:rStyle w:val="Strong"/>
                <w:b w:val="0"/>
                <w:bCs w:val="0"/>
                <w:szCs w:val="21"/>
              </w:rPr>
            </w:pPr>
          </w:p>
        </w:tc>
      </w:tr>
      <w:tr w:rsidR="00127C8C" w:rsidTr="002A2F45">
        <w:trPr>
          <w:cantSplit/>
          <w:trHeight w:hRule="exact" w:val="567"/>
          <w:jc w:val="center"/>
        </w:trPr>
        <w:tc>
          <w:tcPr>
            <w:tcW w:w="1198" w:type="dxa"/>
            <w:vMerge/>
            <w:vAlign w:val="center"/>
          </w:tcPr>
          <w:p w:rsidR="00127C8C" w:rsidRDefault="00127C8C" w:rsidP="002A2F45">
            <w:pPr>
              <w:spacing w:before="100" w:beforeAutospacing="1" w:after="100" w:afterAutospacing="1" w:line="280" w:lineRule="exact"/>
              <w:rPr>
                <w:szCs w:val="21"/>
              </w:rPr>
            </w:pPr>
          </w:p>
        </w:tc>
        <w:tc>
          <w:tcPr>
            <w:tcW w:w="1610" w:type="dxa"/>
            <w:vAlign w:val="center"/>
          </w:tcPr>
          <w:p w:rsidR="00127C8C" w:rsidRDefault="00127C8C" w:rsidP="002A2F45">
            <w:pPr>
              <w:pStyle w:val="ParaCharCharCharChar"/>
              <w:spacing w:before="100" w:beforeAutospacing="1" w:after="100" w:afterAutospacing="1" w:line="280" w:lineRule="exact"/>
              <w:rPr>
                <w:rStyle w:val="Strong"/>
                <w:b w:val="0"/>
                <w:bCs w:val="0"/>
                <w:szCs w:val="21"/>
              </w:rPr>
            </w:pPr>
          </w:p>
        </w:tc>
        <w:tc>
          <w:tcPr>
            <w:tcW w:w="1670" w:type="dxa"/>
            <w:gridSpan w:val="4"/>
            <w:vAlign w:val="center"/>
          </w:tcPr>
          <w:p w:rsidR="00127C8C" w:rsidRDefault="00127C8C" w:rsidP="002A2F45">
            <w:pPr>
              <w:spacing w:before="100" w:beforeAutospacing="1" w:after="100" w:afterAutospacing="1" w:line="280" w:lineRule="exact"/>
              <w:jc w:val="center"/>
              <w:rPr>
                <w:rStyle w:val="Strong"/>
                <w:b w:val="0"/>
                <w:bCs w:val="0"/>
                <w:szCs w:val="21"/>
              </w:rPr>
            </w:pPr>
          </w:p>
        </w:tc>
        <w:tc>
          <w:tcPr>
            <w:tcW w:w="1930" w:type="dxa"/>
            <w:vAlign w:val="center"/>
          </w:tcPr>
          <w:p w:rsidR="00127C8C" w:rsidRDefault="00127C8C" w:rsidP="002A2F45">
            <w:pPr>
              <w:spacing w:before="100" w:beforeAutospacing="1" w:after="100" w:afterAutospacing="1" w:line="280" w:lineRule="exact"/>
              <w:jc w:val="center"/>
              <w:rPr>
                <w:rStyle w:val="Strong"/>
                <w:b w:val="0"/>
                <w:bCs w:val="0"/>
                <w:szCs w:val="21"/>
              </w:rPr>
            </w:pPr>
          </w:p>
        </w:tc>
        <w:tc>
          <w:tcPr>
            <w:tcW w:w="4320" w:type="dxa"/>
            <w:gridSpan w:val="4"/>
            <w:vAlign w:val="center"/>
          </w:tcPr>
          <w:p w:rsidR="00127C8C" w:rsidRDefault="00127C8C" w:rsidP="002A2F45">
            <w:pPr>
              <w:spacing w:before="100" w:beforeAutospacing="1" w:after="100" w:afterAutospacing="1" w:line="280" w:lineRule="exact"/>
              <w:rPr>
                <w:rStyle w:val="Strong"/>
                <w:b w:val="0"/>
                <w:bCs w:val="0"/>
                <w:szCs w:val="21"/>
              </w:rPr>
            </w:pPr>
          </w:p>
        </w:tc>
      </w:tr>
      <w:tr w:rsidR="00127C8C" w:rsidTr="002A2F45">
        <w:trPr>
          <w:cantSplit/>
          <w:trHeight w:hRule="exact" w:val="567"/>
          <w:jc w:val="center"/>
        </w:trPr>
        <w:tc>
          <w:tcPr>
            <w:tcW w:w="1198" w:type="dxa"/>
            <w:vMerge/>
            <w:tcBorders>
              <w:bottom w:val="thickThinSmallGap" w:sz="12" w:space="0" w:color="auto"/>
            </w:tcBorders>
            <w:vAlign w:val="center"/>
          </w:tcPr>
          <w:p w:rsidR="00127C8C" w:rsidRDefault="00127C8C" w:rsidP="002A2F45">
            <w:pPr>
              <w:spacing w:before="100" w:beforeAutospacing="1" w:after="100" w:afterAutospacing="1" w:line="280" w:lineRule="exact"/>
              <w:rPr>
                <w:szCs w:val="21"/>
              </w:rPr>
            </w:pPr>
          </w:p>
        </w:tc>
        <w:tc>
          <w:tcPr>
            <w:tcW w:w="1610" w:type="dxa"/>
            <w:tcBorders>
              <w:bottom w:val="thickThinSmallGap" w:sz="12" w:space="0" w:color="auto"/>
            </w:tcBorders>
            <w:vAlign w:val="center"/>
          </w:tcPr>
          <w:p w:rsidR="00127C8C" w:rsidRDefault="00127C8C" w:rsidP="002A2F45">
            <w:pPr>
              <w:spacing w:before="100" w:beforeAutospacing="1" w:after="100" w:afterAutospacing="1" w:line="280" w:lineRule="exact"/>
              <w:rPr>
                <w:rStyle w:val="Strong"/>
                <w:b w:val="0"/>
                <w:bCs w:val="0"/>
                <w:szCs w:val="21"/>
              </w:rPr>
            </w:pPr>
          </w:p>
        </w:tc>
        <w:tc>
          <w:tcPr>
            <w:tcW w:w="1670" w:type="dxa"/>
            <w:gridSpan w:val="4"/>
            <w:tcBorders>
              <w:bottom w:val="thickThinSmallGap" w:sz="12" w:space="0" w:color="auto"/>
            </w:tcBorders>
            <w:vAlign w:val="center"/>
          </w:tcPr>
          <w:p w:rsidR="00127C8C" w:rsidRDefault="00127C8C" w:rsidP="002A2F45">
            <w:pPr>
              <w:spacing w:before="100" w:beforeAutospacing="1" w:after="100" w:afterAutospacing="1" w:line="280" w:lineRule="exact"/>
              <w:rPr>
                <w:rStyle w:val="Strong"/>
                <w:b w:val="0"/>
                <w:bCs w:val="0"/>
                <w:szCs w:val="21"/>
              </w:rPr>
            </w:pPr>
          </w:p>
        </w:tc>
        <w:tc>
          <w:tcPr>
            <w:tcW w:w="1930" w:type="dxa"/>
            <w:tcBorders>
              <w:bottom w:val="thickThinSmallGap" w:sz="12" w:space="0" w:color="auto"/>
            </w:tcBorders>
            <w:vAlign w:val="center"/>
          </w:tcPr>
          <w:p w:rsidR="00127C8C" w:rsidRDefault="00127C8C" w:rsidP="002A2F45">
            <w:pPr>
              <w:spacing w:before="100" w:beforeAutospacing="1" w:after="100" w:afterAutospacing="1" w:line="280" w:lineRule="exact"/>
              <w:jc w:val="center"/>
              <w:rPr>
                <w:rStyle w:val="Strong"/>
                <w:b w:val="0"/>
                <w:bCs w:val="0"/>
                <w:szCs w:val="21"/>
              </w:rPr>
            </w:pPr>
          </w:p>
        </w:tc>
        <w:tc>
          <w:tcPr>
            <w:tcW w:w="4320" w:type="dxa"/>
            <w:gridSpan w:val="4"/>
            <w:tcBorders>
              <w:bottom w:val="thickThinSmallGap" w:sz="12" w:space="0" w:color="auto"/>
            </w:tcBorders>
            <w:vAlign w:val="center"/>
          </w:tcPr>
          <w:p w:rsidR="00127C8C" w:rsidRDefault="00127C8C" w:rsidP="002A2F45">
            <w:pPr>
              <w:spacing w:before="100" w:beforeAutospacing="1" w:after="100" w:afterAutospacing="1" w:line="280" w:lineRule="exact"/>
              <w:rPr>
                <w:rStyle w:val="Strong"/>
                <w:b w:val="0"/>
                <w:bCs w:val="0"/>
                <w:szCs w:val="21"/>
              </w:rPr>
            </w:pPr>
          </w:p>
        </w:tc>
      </w:tr>
    </w:tbl>
    <w:p w:rsidR="00127C8C" w:rsidRDefault="00127C8C" w:rsidP="00127C8C">
      <w:pPr>
        <w:spacing w:line="240" w:lineRule="exact"/>
        <w:ind w:leftChars="-514" w:left="31680" w:firstLineChars="539" w:firstLine="31680"/>
        <w:rPr>
          <w:rFonts w:ascii="宋体" w:cs="宋体"/>
          <w:w w:val="110"/>
          <w:sz w:val="18"/>
          <w:szCs w:val="18"/>
        </w:rPr>
      </w:pPr>
      <w:r w:rsidRPr="002C6017">
        <w:rPr>
          <w:rFonts w:ascii="宋体" w:hAnsi="宋体" w:cs="宋体"/>
          <w:w w:val="110"/>
          <w:sz w:val="18"/>
          <w:szCs w:val="18"/>
        </w:rPr>
        <w:t xml:space="preserve">                                      </w:t>
      </w:r>
    </w:p>
    <w:p w:rsidR="00127C8C" w:rsidRDefault="00127C8C" w:rsidP="004C6D47">
      <w:pPr>
        <w:tabs>
          <w:tab w:val="left" w:pos="5235"/>
        </w:tabs>
        <w:ind w:leftChars="-1" w:left="31680" w:rightChars="-342" w:right="31680"/>
        <w:rPr>
          <w:rFonts w:ascii="宋体"/>
          <w:color w:val="808080"/>
          <w:szCs w:val="21"/>
        </w:rPr>
      </w:pPr>
      <w:r>
        <w:rPr>
          <w:rFonts w:ascii="宋体"/>
          <w:color w:val="808080"/>
          <w:szCs w:val="21"/>
        </w:rPr>
        <w:t>-------------------------------------------------------------------------------------------</w:t>
      </w:r>
    </w:p>
    <w:p w:rsidR="00127C8C" w:rsidRDefault="00127C8C" w:rsidP="00AD5876">
      <w:pPr>
        <w:tabs>
          <w:tab w:val="left" w:pos="5235"/>
        </w:tabs>
        <w:spacing w:line="240" w:lineRule="exact"/>
        <w:rPr>
          <w:rFonts w:ascii="宋体"/>
          <w:szCs w:val="21"/>
        </w:rPr>
      </w:pPr>
      <w:r>
        <w:rPr>
          <w:rFonts w:ascii="宋体" w:hAnsi="宋体" w:hint="eastAsia"/>
          <w:b/>
          <w:szCs w:val="21"/>
        </w:rPr>
        <w:t>其他报名方式</w:t>
      </w:r>
      <w:r>
        <w:rPr>
          <w:rFonts w:ascii="宋体" w:hAnsi="宋体"/>
          <w:b/>
          <w:szCs w:val="21"/>
        </w:rPr>
        <w:t xml:space="preserve"> </w:t>
      </w:r>
      <w:r>
        <w:rPr>
          <w:szCs w:val="21"/>
        </w:rPr>
        <w:t>Contact information</w:t>
      </w:r>
    </w:p>
    <w:p w:rsidR="00127C8C" w:rsidRDefault="00127C8C" w:rsidP="00AD5876">
      <w:pPr>
        <w:spacing w:line="240" w:lineRule="exact"/>
        <w:rPr>
          <w:rFonts w:ascii="宋体" w:hAnsi="宋体"/>
          <w:w w:val="110"/>
          <w:szCs w:val="21"/>
        </w:rPr>
      </w:pPr>
      <w:r>
        <w:rPr>
          <w:rFonts w:ascii="宋体" w:hAnsi="宋体" w:hint="eastAsia"/>
          <w:w w:val="110"/>
          <w:szCs w:val="21"/>
        </w:rPr>
        <w:t>全国客户服务热线：</w:t>
      </w:r>
      <w:r>
        <w:rPr>
          <w:rFonts w:ascii="宋体" w:hAnsi="宋体"/>
          <w:w w:val="110"/>
          <w:szCs w:val="21"/>
        </w:rPr>
        <w:t>400-6364-168</w:t>
      </w:r>
    </w:p>
    <w:p w:rsidR="00127C8C" w:rsidRPr="00053667" w:rsidRDefault="00127C8C" w:rsidP="00AD5876">
      <w:pPr>
        <w:spacing w:line="240" w:lineRule="exact"/>
        <w:rPr>
          <w:rFonts w:ascii="宋体"/>
          <w:w w:val="110"/>
          <w:szCs w:val="21"/>
        </w:rPr>
      </w:pPr>
      <w:r>
        <w:rPr>
          <w:rFonts w:ascii="宋体" w:hAnsi="宋体" w:hint="eastAsia"/>
          <w:w w:val="110"/>
          <w:szCs w:val="21"/>
        </w:rPr>
        <w:t>电话报名</w:t>
      </w:r>
      <w:r>
        <w:rPr>
          <w:rFonts w:ascii="宋体" w:hAnsi="宋体"/>
          <w:w w:val="110"/>
          <w:szCs w:val="21"/>
        </w:rPr>
        <w:t xml:space="preserve"> 0755-86154193</w:t>
      </w:r>
      <w:r>
        <w:rPr>
          <w:rFonts w:ascii="宋体" w:hAnsi="宋体" w:hint="eastAsia"/>
          <w:w w:val="110"/>
          <w:szCs w:val="21"/>
        </w:rPr>
        <w:t>、</w:t>
      </w:r>
      <w:r>
        <w:rPr>
          <w:rFonts w:ascii="宋体" w:hAnsi="宋体"/>
          <w:w w:val="110"/>
          <w:szCs w:val="21"/>
        </w:rPr>
        <w:t xml:space="preserve">86154194  </w:t>
      </w:r>
      <w:r w:rsidRPr="00053667">
        <w:rPr>
          <w:rFonts w:ascii="宋体" w:hAnsi="宋体"/>
          <w:w w:val="110"/>
          <w:szCs w:val="21"/>
        </w:rPr>
        <w:t>021-51872644</w:t>
      </w:r>
    </w:p>
    <w:p w:rsidR="00127C8C" w:rsidRDefault="00127C8C" w:rsidP="00AD5876">
      <w:pPr>
        <w:spacing w:line="240" w:lineRule="exact"/>
        <w:rPr>
          <w:w w:val="110"/>
          <w:szCs w:val="21"/>
        </w:rPr>
      </w:pPr>
      <w:r>
        <w:rPr>
          <w:rFonts w:ascii="宋体" w:hAnsi="宋体" w:hint="eastAsia"/>
          <w:w w:val="110"/>
          <w:szCs w:val="21"/>
        </w:rPr>
        <w:t>电邮报名</w:t>
      </w:r>
      <w:r>
        <w:rPr>
          <w:rFonts w:ascii="宋体" w:hAnsi="宋体"/>
          <w:w w:val="110"/>
          <w:szCs w:val="21"/>
        </w:rPr>
        <w:t xml:space="preserve"> </w:t>
      </w:r>
      <w:r>
        <w:rPr>
          <w:w w:val="110"/>
          <w:szCs w:val="21"/>
        </w:rPr>
        <w:t>peixun168@hotmail.com</w:t>
      </w:r>
    </w:p>
    <w:p w:rsidR="00127C8C" w:rsidRDefault="00127C8C" w:rsidP="00AD5876">
      <w:pPr>
        <w:tabs>
          <w:tab w:val="left" w:pos="5235"/>
        </w:tabs>
        <w:spacing w:line="240" w:lineRule="exact"/>
      </w:pPr>
      <w:r>
        <w:rPr>
          <w:rFonts w:ascii="宋体" w:hAnsi="宋体" w:cs="宋体" w:hint="eastAsia"/>
          <w:w w:val="110"/>
          <w:szCs w:val="21"/>
        </w:rPr>
        <w:t>传真报名</w:t>
      </w:r>
      <w:r>
        <w:rPr>
          <w:rFonts w:ascii="宋体" w:hAnsi="宋体" w:cs="宋体"/>
          <w:w w:val="110"/>
          <w:szCs w:val="21"/>
        </w:rPr>
        <w:t xml:space="preserve"> </w:t>
      </w:r>
      <w:r>
        <w:rPr>
          <w:rFonts w:ascii="宋体" w:hAnsi="宋体"/>
          <w:w w:val="110"/>
          <w:szCs w:val="21"/>
        </w:rPr>
        <w:t>0755-86154195</w:t>
      </w:r>
      <w:r>
        <w:rPr>
          <w:rFonts w:ascii="宋体" w:hAnsi="宋体"/>
          <w:w w:val="110"/>
          <w:sz w:val="18"/>
          <w:szCs w:val="18"/>
        </w:rPr>
        <w:t xml:space="preserve">   </w:t>
      </w:r>
    </w:p>
    <w:p w:rsidR="00127C8C" w:rsidRDefault="00127C8C">
      <w:pPr>
        <w:spacing w:line="440" w:lineRule="exact"/>
        <w:rPr>
          <w:rFonts w:ascii="微软雅黑" w:eastAsia="微软雅黑" w:hAnsi="微软雅黑" w:cs="微软雅黑"/>
          <w:bCs/>
          <w:szCs w:val="21"/>
        </w:rPr>
      </w:pPr>
    </w:p>
    <w:sectPr w:rsidR="00127C8C" w:rsidSect="005B20EC">
      <w:headerReference w:type="default" r:id="rId10"/>
      <w:pgSz w:w="11906" w:h="16838"/>
      <w:pgMar w:top="1558" w:right="1247" w:bottom="1440" w:left="1247" w:header="779" w:footer="1125"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7C8C" w:rsidRDefault="00127C8C" w:rsidP="005B20EC">
      <w:r>
        <w:separator/>
      </w:r>
    </w:p>
  </w:endnote>
  <w:endnote w:type="continuationSeparator" w:id="0">
    <w:p w:rsidR="00127C8C" w:rsidRDefault="00127C8C" w:rsidP="005B20E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altName w:val="Arial"/>
    <w:panose1 w:val="020B0503020204020204"/>
    <w:charset w:val="86"/>
    <w:family w:val="swiss"/>
    <w:pitch w:val="variable"/>
    <w:sig w:usb0="80000287" w:usb1="280F3C52" w:usb2="00000016" w:usb3="00000000" w:csb0="0004001F" w:csb1="00000000"/>
  </w:font>
  <w:font w:name="Î¢ÈíÑÅºÚ Western">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7C8C" w:rsidRDefault="00127C8C" w:rsidP="005B20EC">
      <w:r>
        <w:separator/>
      </w:r>
    </w:p>
  </w:footnote>
  <w:footnote w:type="continuationSeparator" w:id="0">
    <w:p w:rsidR="00127C8C" w:rsidRDefault="00127C8C" w:rsidP="005B20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C8C" w:rsidRDefault="00127C8C" w:rsidP="00AD5876">
    <w:pPr>
      <w:pStyle w:val="Header"/>
      <w:spacing w:after="12"/>
      <w:jc w:val="right"/>
      <w:rPr>
        <w:rFonts w:ascii="宋体"/>
        <w:color w:val="0000F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2049" type="#_x0000_t75" alt="新LOGO 168培训网" style="position:absolute;left:0;text-align:left;margin-left:-5.4pt;margin-top:-2.85pt;width:131.4pt;height:36.2pt;z-index:251660288;visibility:visible">
          <v:imagedata r:id="rId1" o:title=""/>
        </v:shape>
      </w:pict>
    </w:r>
    <w:r>
      <w:t xml:space="preserve">                                      </w:t>
    </w:r>
    <w:r>
      <w:rPr>
        <w:rFonts w:ascii="宋体" w:hAnsi="宋体" w:hint="eastAsia"/>
        <w:color w:val="0000FF"/>
      </w:rPr>
      <w:t>热线：</w:t>
    </w:r>
    <w:r>
      <w:rPr>
        <w:rFonts w:ascii="宋体" w:hAnsi="宋体"/>
        <w:color w:val="0000FF"/>
      </w:rPr>
      <w:t xml:space="preserve">400 6364 168  </w:t>
    </w:r>
    <w:r>
      <w:rPr>
        <w:rFonts w:ascii="宋体" w:hAnsi="宋体" w:hint="eastAsia"/>
        <w:color w:val="0000FF"/>
      </w:rPr>
      <w:t>一六八培训网</w:t>
    </w:r>
    <w:r>
      <w:rPr>
        <w:rFonts w:ascii="宋体" w:hAnsi="宋体"/>
        <w:color w:val="0000FF"/>
      </w:rPr>
      <w:t>(www.peixun168.com)</w:t>
    </w:r>
  </w:p>
  <w:p w:rsidR="00127C8C" w:rsidRDefault="00127C8C" w:rsidP="00AD5876">
    <w:pPr>
      <w:pStyle w:val="Header"/>
      <w:spacing w:after="12"/>
      <w:jc w:val="right"/>
      <w:rPr>
        <w:rFonts w:ascii="宋体" w:hAnsi="宋体"/>
        <w:color w:val="0000FF"/>
      </w:rPr>
    </w:pPr>
    <w:r>
      <w:rPr>
        <w:rFonts w:ascii="宋体" w:hAnsi="宋体"/>
        <w:color w:val="0000FF"/>
      </w:rPr>
      <w:t xml:space="preserve">                                    </w:t>
    </w:r>
    <w:r>
      <w:rPr>
        <w:rFonts w:ascii="宋体" w:hAnsi="宋体" w:hint="eastAsia"/>
        <w:color w:val="0000FF"/>
      </w:rPr>
      <w:t>电话：</w:t>
    </w:r>
    <w:r>
      <w:rPr>
        <w:rFonts w:ascii="宋体" w:hAnsi="宋体"/>
        <w:color w:val="0000FF"/>
      </w:rPr>
      <w:t xml:space="preserve"> (021)</w:t>
    </w:r>
    <w:r w:rsidRPr="005E1CD4">
      <w:t xml:space="preserve"> </w:t>
    </w:r>
    <w:r w:rsidRPr="005E1CD4">
      <w:rPr>
        <w:rFonts w:ascii="宋体" w:hAnsi="宋体"/>
        <w:color w:val="0000FF"/>
      </w:rPr>
      <w:t>51872644</w:t>
    </w:r>
    <w:r>
      <w:rPr>
        <w:rFonts w:ascii="宋体" w:hAnsi="宋体"/>
        <w:color w:val="0000FF"/>
      </w:rPr>
      <w:t xml:space="preserve"> (0755) 86154193 </w:t>
    </w:r>
  </w:p>
  <w:p w:rsidR="00127C8C" w:rsidRPr="00C27B8C" w:rsidRDefault="00127C8C" w:rsidP="00AD5876">
    <w:pPr>
      <w:pStyle w:val="Header"/>
      <w:spacing w:after="12"/>
      <w:jc w:val="right"/>
    </w:pPr>
    <w:r>
      <w:rPr>
        <w:rFonts w:ascii="宋体" w:hAnsi="宋体"/>
        <w:color w:val="0000FF"/>
      </w:rPr>
      <w:t xml:space="preserve">                                    </w:t>
    </w:r>
    <w:r>
      <w:rPr>
        <w:rFonts w:ascii="宋体" w:hAnsi="宋体" w:hint="eastAsia"/>
        <w:color w:val="0000FF"/>
      </w:rPr>
      <w:t>传真：</w:t>
    </w:r>
    <w:r>
      <w:rPr>
        <w:rFonts w:ascii="宋体" w:hAnsi="宋体"/>
        <w:color w:val="0000FF"/>
      </w:rPr>
      <w:t xml:space="preserve"> (021)</w:t>
    </w:r>
    <w:r w:rsidRPr="005E1CD4">
      <w:t xml:space="preserve"> </w:t>
    </w:r>
    <w:r w:rsidRPr="005E1CD4">
      <w:rPr>
        <w:rFonts w:ascii="宋体" w:hAnsi="宋体"/>
        <w:color w:val="0000FF"/>
      </w:rPr>
      <w:t>51012039</w:t>
    </w:r>
    <w:r>
      <w:rPr>
        <w:rFonts w:ascii="宋体" w:hAnsi="宋体"/>
        <w:color w:val="0000FF"/>
      </w:rPr>
      <w:t xml:space="preserve"> (0755) 86154195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D82CA6"/>
    <w:multiLevelType w:val="multilevel"/>
    <w:tmpl w:val="19D82CA6"/>
    <w:lvl w:ilvl="0">
      <w:start w:val="1"/>
      <w:numFmt w:val="bullet"/>
      <w:lvlText w:val="●"/>
      <w:lvlJc w:val="left"/>
      <w:pPr>
        <w:tabs>
          <w:tab w:val="left" w:pos="425"/>
        </w:tabs>
        <w:ind w:left="425" w:hanging="425"/>
      </w:pPr>
      <w:rPr>
        <w:rFonts w:ascii="Arial" w:hAnsi="Arial" w:hint="default"/>
        <w:color w:val="auto"/>
        <w:sz w:val="21"/>
      </w:rPr>
    </w:lvl>
    <w:lvl w:ilvl="1">
      <w:start w:val="1"/>
      <w:numFmt w:val="bullet"/>
      <w:lvlText w:val="♦"/>
      <w:lvlJc w:val="left"/>
      <w:pPr>
        <w:tabs>
          <w:tab w:val="left" w:pos="851"/>
        </w:tabs>
        <w:ind w:left="851" w:hanging="426"/>
      </w:pPr>
      <w:rPr>
        <w:rFonts w:ascii="Arial" w:hAnsi="Arial" w:hint="default"/>
        <w:color w:val="auto"/>
        <w:sz w:val="21"/>
      </w:rPr>
    </w:lvl>
    <w:lvl w:ilvl="2">
      <w:start w:val="1"/>
      <w:numFmt w:val="bullet"/>
      <w:lvlText w:val=""/>
      <w:lvlJc w:val="left"/>
      <w:pPr>
        <w:tabs>
          <w:tab w:val="left" w:pos="1276"/>
        </w:tabs>
        <w:ind w:left="1276" w:hanging="425"/>
      </w:pPr>
      <w:rPr>
        <w:rFonts w:ascii="Wingdings" w:hAnsi="Wingdings" w:hint="default"/>
        <w:color w:val="333333"/>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nsid w:val="333A6D94"/>
    <w:multiLevelType w:val="multilevel"/>
    <w:tmpl w:val="333A6D94"/>
    <w:lvl w:ilvl="0">
      <w:start w:val="1"/>
      <w:numFmt w:val="bullet"/>
      <w:pStyle w:val="15"/>
      <w:lvlText w:val=""/>
      <w:lvlJc w:val="left"/>
      <w:pPr>
        <w:tabs>
          <w:tab w:val="left" w:pos="420"/>
        </w:tabs>
        <w:ind w:left="420" w:hanging="420"/>
      </w:pPr>
      <w:rPr>
        <w:rFonts w:ascii="Wingdings" w:hAnsi="Wingdings" w:hint="default"/>
        <w:color w:val="FF5050"/>
        <w:sz w:val="21"/>
      </w:rPr>
    </w:lvl>
    <w:lvl w:ilvl="1">
      <w:start w:val="1"/>
      <w:numFmt w:val="bullet"/>
      <w:lvlText w:val=""/>
      <w:lvlJc w:val="left"/>
      <w:pPr>
        <w:tabs>
          <w:tab w:val="left" w:pos="840"/>
        </w:tabs>
        <w:ind w:left="840" w:hanging="420"/>
      </w:pPr>
      <w:rPr>
        <w:rFonts w:ascii="Wingdings" w:hAnsi="Wingdings" w:hint="default"/>
        <w:color w:val="FF5050"/>
        <w:sz w:val="21"/>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nsid w:val="34055372"/>
    <w:multiLevelType w:val="multilevel"/>
    <w:tmpl w:val="34055372"/>
    <w:lvl w:ilvl="0">
      <w:start w:val="1"/>
      <w:numFmt w:val="decimal"/>
      <w:pStyle w:val="Heading1"/>
      <w:lvlText w:val="%1"/>
      <w:lvlJc w:val="left"/>
      <w:pPr>
        <w:tabs>
          <w:tab w:val="left" w:pos="432"/>
        </w:tabs>
        <w:ind w:left="432" w:hanging="432"/>
      </w:pPr>
      <w:rPr>
        <w:rFonts w:cs="Times New Roman" w:hint="eastAsia"/>
      </w:rPr>
    </w:lvl>
    <w:lvl w:ilvl="1">
      <w:start w:val="1"/>
      <w:numFmt w:val="decimal"/>
      <w:pStyle w:val="Heading2"/>
      <w:lvlText w:val="%1.%2"/>
      <w:lvlJc w:val="left"/>
      <w:pPr>
        <w:tabs>
          <w:tab w:val="left" w:pos="576"/>
        </w:tabs>
        <w:ind w:left="576" w:hanging="576"/>
      </w:pPr>
      <w:rPr>
        <w:rFonts w:cs="Times New Roman" w:hint="eastAsia"/>
      </w:rPr>
    </w:lvl>
    <w:lvl w:ilvl="2">
      <w:start w:val="1"/>
      <w:numFmt w:val="decimal"/>
      <w:pStyle w:val="Heading3"/>
      <w:lvlText w:val="%1.%2.%3"/>
      <w:lvlJc w:val="left"/>
      <w:pPr>
        <w:tabs>
          <w:tab w:val="left" w:pos="720"/>
        </w:tabs>
        <w:ind w:left="720" w:hanging="720"/>
      </w:pPr>
      <w:rPr>
        <w:rFonts w:cs="Times New Roman" w:hint="eastAsia"/>
      </w:rPr>
    </w:lvl>
    <w:lvl w:ilvl="3">
      <w:start w:val="1"/>
      <w:numFmt w:val="decimal"/>
      <w:pStyle w:val="Heading4"/>
      <w:lvlText w:val="%1.%2.%3.%4"/>
      <w:lvlJc w:val="left"/>
      <w:pPr>
        <w:tabs>
          <w:tab w:val="left" w:pos="864"/>
        </w:tabs>
        <w:ind w:left="864" w:hanging="864"/>
      </w:pPr>
      <w:rPr>
        <w:rFonts w:cs="Times New Roman" w:hint="eastAsia"/>
      </w:rPr>
    </w:lvl>
    <w:lvl w:ilvl="4">
      <w:start w:val="1"/>
      <w:numFmt w:val="decimal"/>
      <w:pStyle w:val="Heading5"/>
      <w:lvlText w:val="%1.%2.%3.%4.%5"/>
      <w:lvlJc w:val="left"/>
      <w:pPr>
        <w:tabs>
          <w:tab w:val="left" w:pos="1008"/>
        </w:tabs>
        <w:ind w:left="1008" w:hanging="1008"/>
      </w:pPr>
      <w:rPr>
        <w:rFonts w:cs="Times New Roman" w:hint="eastAsia"/>
      </w:rPr>
    </w:lvl>
    <w:lvl w:ilvl="5">
      <w:start w:val="1"/>
      <w:numFmt w:val="decimal"/>
      <w:pStyle w:val="Heading6"/>
      <w:lvlText w:val="%1.%2.%3.%4.%5.%6"/>
      <w:lvlJc w:val="left"/>
      <w:pPr>
        <w:tabs>
          <w:tab w:val="left" w:pos="1152"/>
        </w:tabs>
        <w:ind w:left="1152" w:hanging="1152"/>
      </w:pPr>
      <w:rPr>
        <w:rFonts w:cs="Times New Roman" w:hint="eastAsia"/>
      </w:rPr>
    </w:lvl>
    <w:lvl w:ilvl="6">
      <w:start w:val="1"/>
      <w:numFmt w:val="decimal"/>
      <w:pStyle w:val="Heading7"/>
      <w:lvlText w:val="%1.%2.%3.%4.%5.%6.%7"/>
      <w:lvlJc w:val="left"/>
      <w:pPr>
        <w:tabs>
          <w:tab w:val="left" w:pos="1296"/>
        </w:tabs>
        <w:ind w:left="1296" w:hanging="1296"/>
      </w:pPr>
      <w:rPr>
        <w:rFonts w:cs="Times New Roman" w:hint="eastAsia"/>
      </w:rPr>
    </w:lvl>
    <w:lvl w:ilvl="7">
      <w:start w:val="1"/>
      <w:numFmt w:val="decimal"/>
      <w:pStyle w:val="Heading8"/>
      <w:lvlText w:val="%1.%2.%3.%4.%5.%6.%7.%8"/>
      <w:lvlJc w:val="left"/>
      <w:pPr>
        <w:tabs>
          <w:tab w:val="left" w:pos="1440"/>
        </w:tabs>
        <w:ind w:left="1440" w:hanging="1440"/>
      </w:pPr>
      <w:rPr>
        <w:rFonts w:cs="Times New Roman" w:hint="eastAsia"/>
      </w:rPr>
    </w:lvl>
    <w:lvl w:ilvl="8">
      <w:start w:val="1"/>
      <w:numFmt w:val="decimal"/>
      <w:pStyle w:val="Heading9"/>
      <w:lvlText w:val="%1.%2.%3.%4.%5.%6.%7.%8.%9"/>
      <w:lvlJc w:val="left"/>
      <w:pPr>
        <w:tabs>
          <w:tab w:val="left" w:pos="1584"/>
        </w:tabs>
        <w:ind w:left="1584" w:hanging="1584"/>
      </w:pPr>
      <w:rPr>
        <w:rFonts w:cs="Times New Roman" w:hint="eastAsia"/>
      </w:rPr>
    </w:lvl>
  </w:abstractNum>
  <w:abstractNum w:abstractNumId="3">
    <w:nsid w:val="5DDD2A98"/>
    <w:multiLevelType w:val="multilevel"/>
    <w:tmpl w:val="5DDD2A98"/>
    <w:lvl w:ilvl="0">
      <w:start w:val="1"/>
      <w:numFmt w:val="decimal"/>
      <w:lvlText w:val="%1."/>
      <w:lvlJc w:val="left"/>
      <w:pPr>
        <w:tabs>
          <w:tab w:val="left" w:pos="567"/>
        </w:tabs>
        <w:ind w:left="567" w:hanging="567"/>
      </w:pPr>
      <w:rPr>
        <w:rFonts w:ascii="Arial" w:hAnsi="Arial" w:cs="Arial" w:hint="default"/>
        <w:b/>
        <w:i w:val="0"/>
        <w:color w:val="0000FF"/>
        <w:sz w:val="36"/>
        <w:szCs w:val="36"/>
      </w:rPr>
    </w:lvl>
    <w:lvl w:ilvl="1">
      <w:start w:val="1"/>
      <w:numFmt w:val="decimal"/>
      <w:lvlText w:val="%1.%2"/>
      <w:lvlJc w:val="left"/>
      <w:pPr>
        <w:tabs>
          <w:tab w:val="left" w:pos="567"/>
        </w:tabs>
        <w:ind w:left="567" w:hanging="567"/>
      </w:pPr>
      <w:rPr>
        <w:rFonts w:ascii="Arial" w:hAnsi="Arial" w:cs="Arial" w:hint="default"/>
        <w:b/>
        <w:i w:val="0"/>
        <w:color w:val="0000FF"/>
        <w:sz w:val="28"/>
        <w:szCs w:val="28"/>
      </w:rPr>
    </w:lvl>
    <w:lvl w:ilvl="2">
      <w:start w:val="1"/>
      <w:numFmt w:val="decimal"/>
      <w:lvlText w:val="%1.%2.%3"/>
      <w:lvlJc w:val="left"/>
      <w:pPr>
        <w:tabs>
          <w:tab w:val="left" w:pos="567"/>
        </w:tabs>
        <w:ind w:left="567" w:hanging="567"/>
      </w:pPr>
      <w:rPr>
        <w:rFonts w:ascii="Arial" w:hAnsi="Arial" w:cs="Times New Roman" w:hint="default"/>
        <w:b/>
        <w:i w:val="0"/>
        <w:color w:val="0000FF"/>
        <w:sz w:val="21"/>
      </w:rPr>
    </w:lvl>
    <w:lvl w:ilvl="3">
      <w:start w:val="1"/>
      <w:numFmt w:val="decimal"/>
      <w:lvlText w:val="%1.%2.%3.%4"/>
      <w:lvlJc w:val="left"/>
      <w:pPr>
        <w:tabs>
          <w:tab w:val="left" w:pos="1284"/>
        </w:tabs>
        <w:ind w:left="1284" w:hanging="864"/>
      </w:pPr>
      <w:rPr>
        <w:rFonts w:cs="Times New Roman" w:hint="default"/>
      </w:rPr>
    </w:lvl>
    <w:lvl w:ilvl="4">
      <w:start w:val="1"/>
      <w:numFmt w:val="decimal"/>
      <w:lvlText w:val="%1.%2.%3.%4.%5"/>
      <w:lvlJc w:val="left"/>
      <w:pPr>
        <w:tabs>
          <w:tab w:val="left" w:pos="1428"/>
        </w:tabs>
        <w:ind w:left="1428" w:hanging="1008"/>
      </w:pPr>
      <w:rPr>
        <w:rFonts w:cs="Times New Roman" w:hint="default"/>
      </w:rPr>
    </w:lvl>
    <w:lvl w:ilvl="5">
      <w:start w:val="1"/>
      <w:numFmt w:val="decimal"/>
      <w:lvlText w:val="%1.%2.%3.%4.%5.%6"/>
      <w:lvlJc w:val="left"/>
      <w:pPr>
        <w:tabs>
          <w:tab w:val="left" w:pos="1572"/>
        </w:tabs>
        <w:ind w:left="1572" w:hanging="1152"/>
      </w:pPr>
      <w:rPr>
        <w:rFonts w:cs="Times New Roman" w:hint="default"/>
      </w:rPr>
    </w:lvl>
    <w:lvl w:ilvl="6">
      <w:start w:val="1"/>
      <w:numFmt w:val="decimal"/>
      <w:lvlText w:val="%1.%2.%3.%4.%5.%6.%7"/>
      <w:lvlJc w:val="left"/>
      <w:pPr>
        <w:tabs>
          <w:tab w:val="left" w:pos="1716"/>
        </w:tabs>
        <w:ind w:left="1716" w:hanging="1296"/>
      </w:pPr>
      <w:rPr>
        <w:rFonts w:cs="Times New Roman" w:hint="default"/>
      </w:rPr>
    </w:lvl>
    <w:lvl w:ilvl="7">
      <w:start w:val="1"/>
      <w:numFmt w:val="decimal"/>
      <w:lvlText w:val="%1.%2.%3.%4.%5.%6.%7.%8"/>
      <w:lvlJc w:val="left"/>
      <w:pPr>
        <w:tabs>
          <w:tab w:val="left" w:pos="1860"/>
        </w:tabs>
        <w:ind w:left="1860" w:hanging="1440"/>
      </w:pPr>
      <w:rPr>
        <w:rFonts w:cs="Times New Roman" w:hint="default"/>
      </w:rPr>
    </w:lvl>
    <w:lvl w:ilvl="8">
      <w:start w:val="1"/>
      <w:numFmt w:val="decimal"/>
      <w:lvlText w:val="%1.%2.%3.%4.%5.%6.%7.%8.%9"/>
      <w:lvlJc w:val="left"/>
      <w:pPr>
        <w:tabs>
          <w:tab w:val="left" w:pos="2004"/>
        </w:tabs>
        <w:ind w:left="2004" w:hanging="1584"/>
      </w:pPr>
      <w:rPr>
        <w:rFonts w:cs="Times New Roman"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gutterAtTop/>
  <w:stylePaneFormatFilter w:val="3F01"/>
  <w:defaultTabStop w:val="420"/>
  <w:drawingGridVerticalSpacing w:val="156"/>
  <w:noPunctuationKerning/>
  <w:characterSpacingControl w:val="compressPunctuation"/>
  <w:noLineBreaksAfter w:lang="zh-CN" w:val="$([{£¥·‘“〈《「『【〔〖〝﹙﹛﹝＄（．［｛￡￥"/>
  <w:noLineBreaksBefore w:lang="zh-CN" w:val="!%),.:;&gt;?]}¢¨°·ˇˉ―‖’”…‰′″›℃∶、。〃〉》」』】〕〗〞︶︺︾﹀﹄﹚﹜﹞！＂％＇），．：；？］｀｜｝～￠"/>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07010"/>
    <w:rsid w:val="000050F0"/>
    <w:rsid w:val="0000511E"/>
    <w:rsid w:val="00005E38"/>
    <w:rsid w:val="00006F5E"/>
    <w:rsid w:val="00015405"/>
    <w:rsid w:val="00020D65"/>
    <w:rsid w:val="00022309"/>
    <w:rsid w:val="00024EB5"/>
    <w:rsid w:val="000254B9"/>
    <w:rsid w:val="0003099F"/>
    <w:rsid w:val="00044057"/>
    <w:rsid w:val="000470B8"/>
    <w:rsid w:val="00050132"/>
    <w:rsid w:val="00053667"/>
    <w:rsid w:val="000563F0"/>
    <w:rsid w:val="00056989"/>
    <w:rsid w:val="00066E97"/>
    <w:rsid w:val="00070EE4"/>
    <w:rsid w:val="00071AEB"/>
    <w:rsid w:val="0007347F"/>
    <w:rsid w:val="00075B43"/>
    <w:rsid w:val="0008118C"/>
    <w:rsid w:val="00092E94"/>
    <w:rsid w:val="00095F3C"/>
    <w:rsid w:val="000A02E9"/>
    <w:rsid w:val="000A0D5A"/>
    <w:rsid w:val="000B1690"/>
    <w:rsid w:val="000C03CE"/>
    <w:rsid w:val="000C13DC"/>
    <w:rsid w:val="000C393E"/>
    <w:rsid w:val="000D0273"/>
    <w:rsid w:val="000D3CC8"/>
    <w:rsid w:val="000E3424"/>
    <w:rsid w:val="000E3B60"/>
    <w:rsid w:val="000E7416"/>
    <w:rsid w:val="000F34F2"/>
    <w:rsid w:val="00107010"/>
    <w:rsid w:val="001111DB"/>
    <w:rsid w:val="001114B1"/>
    <w:rsid w:val="00113A39"/>
    <w:rsid w:val="00117C2E"/>
    <w:rsid w:val="001205F0"/>
    <w:rsid w:val="00127C8C"/>
    <w:rsid w:val="00134390"/>
    <w:rsid w:val="00140838"/>
    <w:rsid w:val="00143C41"/>
    <w:rsid w:val="001526DA"/>
    <w:rsid w:val="00153AC1"/>
    <w:rsid w:val="00175161"/>
    <w:rsid w:val="00180C8C"/>
    <w:rsid w:val="00182943"/>
    <w:rsid w:val="00184DAD"/>
    <w:rsid w:val="00185224"/>
    <w:rsid w:val="001A2A1A"/>
    <w:rsid w:val="001B09EE"/>
    <w:rsid w:val="001B1D66"/>
    <w:rsid w:val="001B1D88"/>
    <w:rsid w:val="001C4B88"/>
    <w:rsid w:val="001C5B6B"/>
    <w:rsid w:val="001C5F62"/>
    <w:rsid w:val="001D1BCD"/>
    <w:rsid w:val="001E514B"/>
    <w:rsid w:val="001F4217"/>
    <w:rsid w:val="00201FB8"/>
    <w:rsid w:val="00203A48"/>
    <w:rsid w:val="002103F8"/>
    <w:rsid w:val="00211C60"/>
    <w:rsid w:val="002131E8"/>
    <w:rsid w:val="00222B2F"/>
    <w:rsid w:val="002242D0"/>
    <w:rsid w:val="00225047"/>
    <w:rsid w:val="002268FD"/>
    <w:rsid w:val="0024755E"/>
    <w:rsid w:val="00262564"/>
    <w:rsid w:val="00262A73"/>
    <w:rsid w:val="002638B8"/>
    <w:rsid w:val="002646B5"/>
    <w:rsid w:val="00264C64"/>
    <w:rsid w:val="0026711D"/>
    <w:rsid w:val="00296682"/>
    <w:rsid w:val="002A2F45"/>
    <w:rsid w:val="002A76BD"/>
    <w:rsid w:val="002B6EF1"/>
    <w:rsid w:val="002C14F7"/>
    <w:rsid w:val="002C1CF8"/>
    <w:rsid w:val="002C52C3"/>
    <w:rsid w:val="002C6017"/>
    <w:rsid w:val="002D5ED5"/>
    <w:rsid w:val="002E04E8"/>
    <w:rsid w:val="002E3493"/>
    <w:rsid w:val="002E3F6D"/>
    <w:rsid w:val="002E57C8"/>
    <w:rsid w:val="002E6108"/>
    <w:rsid w:val="002F5B23"/>
    <w:rsid w:val="003011CB"/>
    <w:rsid w:val="0030222F"/>
    <w:rsid w:val="00302CFB"/>
    <w:rsid w:val="00303935"/>
    <w:rsid w:val="0031000C"/>
    <w:rsid w:val="00312024"/>
    <w:rsid w:val="00320DBE"/>
    <w:rsid w:val="00326343"/>
    <w:rsid w:val="00331E22"/>
    <w:rsid w:val="00337724"/>
    <w:rsid w:val="0034183E"/>
    <w:rsid w:val="00360753"/>
    <w:rsid w:val="00361979"/>
    <w:rsid w:val="00363B9F"/>
    <w:rsid w:val="003772B8"/>
    <w:rsid w:val="003A0545"/>
    <w:rsid w:val="003A5961"/>
    <w:rsid w:val="003B28E1"/>
    <w:rsid w:val="003B30A4"/>
    <w:rsid w:val="003D0957"/>
    <w:rsid w:val="003D3F5A"/>
    <w:rsid w:val="003D4409"/>
    <w:rsid w:val="003E2CAE"/>
    <w:rsid w:val="003E5387"/>
    <w:rsid w:val="003E5AEE"/>
    <w:rsid w:val="003E7DF0"/>
    <w:rsid w:val="003F144D"/>
    <w:rsid w:val="003F5FBE"/>
    <w:rsid w:val="003F6918"/>
    <w:rsid w:val="003F6A79"/>
    <w:rsid w:val="00400B52"/>
    <w:rsid w:val="00402E5C"/>
    <w:rsid w:val="004052EF"/>
    <w:rsid w:val="00406202"/>
    <w:rsid w:val="0041117D"/>
    <w:rsid w:val="004119AB"/>
    <w:rsid w:val="00432E73"/>
    <w:rsid w:val="00433B41"/>
    <w:rsid w:val="004553B6"/>
    <w:rsid w:val="00456B2B"/>
    <w:rsid w:val="00457A17"/>
    <w:rsid w:val="00462F4A"/>
    <w:rsid w:val="00464EDC"/>
    <w:rsid w:val="0046593E"/>
    <w:rsid w:val="00486127"/>
    <w:rsid w:val="0048770F"/>
    <w:rsid w:val="00495521"/>
    <w:rsid w:val="00496E59"/>
    <w:rsid w:val="004A47DE"/>
    <w:rsid w:val="004A56A0"/>
    <w:rsid w:val="004B0DBC"/>
    <w:rsid w:val="004B1CDD"/>
    <w:rsid w:val="004B2D1A"/>
    <w:rsid w:val="004B3353"/>
    <w:rsid w:val="004B3D4D"/>
    <w:rsid w:val="004C6D47"/>
    <w:rsid w:val="004C6E73"/>
    <w:rsid w:val="004C7329"/>
    <w:rsid w:val="004D41E6"/>
    <w:rsid w:val="004D56FA"/>
    <w:rsid w:val="004D657C"/>
    <w:rsid w:val="004D6655"/>
    <w:rsid w:val="004D6E11"/>
    <w:rsid w:val="004E3484"/>
    <w:rsid w:val="004E3ECF"/>
    <w:rsid w:val="004F76A9"/>
    <w:rsid w:val="00502EDC"/>
    <w:rsid w:val="005115E8"/>
    <w:rsid w:val="00516E43"/>
    <w:rsid w:val="005175A2"/>
    <w:rsid w:val="00525A0C"/>
    <w:rsid w:val="0052672E"/>
    <w:rsid w:val="0053263B"/>
    <w:rsid w:val="00543825"/>
    <w:rsid w:val="005443DA"/>
    <w:rsid w:val="00550FE4"/>
    <w:rsid w:val="00553290"/>
    <w:rsid w:val="0055402C"/>
    <w:rsid w:val="00557824"/>
    <w:rsid w:val="00587B73"/>
    <w:rsid w:val="005900B3"/>
    <w:rsid w:val="005A4E78"/>
    <w:rsid w:val="005B20EC"/>
    <w:rsid w:val="005B44B5"/>
    <w:rsid w:val="005E1CD4"/>
    <w:rsid w:val="005E362C"/>
    <w:rsid w:val="005E510E"/>
    <w:rsid w:val="005F1A18"/>
    <w:rsid w:val="005F6BB8"/>
    <w:rsid w:val="0060194B"/>
    <w:rsid w:val="00606657"/>
    <w:rsid w:val="00607C8E"/>
    <w:rsid w:val="00627B49"/>
    <w:rsid w:val="00630E97"/>
    <w:rsid w:val="00645425"/>
    <w:rsid w:val="00646429"/>
    <w:rsid w:val="006564BD"/>
    <w:rsid w:val="00672A58"/>
    <w:rsid w:val="00672FED"/>
    <w:rsid w:val="0067534A"/>
    <w:rsid w:val="00683DCA"/>
    <w:rsid w:val="006871EE"/>
    <w:rsid w:val="00692998"/>
    <w:rsid w:val="006978FE"/>
    <w:rsid w:val="006A24E2"/>
    <w:rsid w:val="006A3A66"/>
    <w:rsid w:val="006B06EC"/>
    <w:rsid w:val="006B0EFD"/>
    <w:rsid w:val="006C592C"/>
    <w:rsid w:val="006C6391"/>
    <w:rsid w:val="006D0E96"/>
    <w:rsid w:val="006D3693"/>
    <w:rsid w:val="006D6E6F"/>
    <w:rsid w:val="006E0FD2"/>
    <w:rsid w:val="006F4148"/>
    <w:rsid w:val="0071513E"/>
    <w:rsid w:val="00720E8B"/>
    <w:rsid w:val="00721850"/>
    <w:rsid w:val="007305BC"/>
    <w:rsid w:val="00737704"/>
    <w:rsid w:val="007407F7"/>
    <w:rsid w:val="007429CD"/>
    <w:rsid w:val="007572DA"/>
    <w:rsid w:val="00762B53"/>
    <w:rsid w:val="00763785"/>
    <w:rsid w:val="007640C5"/>
    <w:rsid w:val="00765D42"/>
    <w:rsid w:val="007665BF"/>
    <w:rsid w:val="007679EF"/>
    <w:rsid w:val="0077405D"/>
    <w:rsid w:val="0077572B"/>
    <w:rsid w:val="0078042F"/>
    <w:rsid w:val="00783DA7"/>
    <w:rsid w:val="007A4C6F"/>
    <w:rsid w:val="007A5CFD"/>
    <w:rsid w:val="007A6722"/>
    <w:rsid w:val="007B532A"/>
    <w:rsid w:val="007C1F6F"/>
    <w:rsid w:val="007C28AC"/>
    <w:rsid w:val="007C5658"/>
    <w:rsid w:val="007F1E83"/>
    <w:rsid w:val="007F3560"/>
    <w:rsid w:val="007F3CB4"/>
    <w:rsid w:val="007F5216"/>
    <w:rsid w:val="00802C4B"/>
    <w:rsid w:val="00803B98"/>
    <w:rsid w:val="0080769A"/>
    <w:rsid w:val="00807D50"/>
    <w:rsid w:val="00811E58"/>
    <w:rsid w:val="00813797"/>
    <w:rsid w:val="00816EA8"/>
    <w:rsid w:val="00817117"/>
    <w:rsid w:val="008253DF"/>
    <w:rsid w:val="008255EE"/>
    <w:rsid w:val="0083139D"/>
    <w:rsid w:val="00840838"/>
    <w:rsid w:val="008418D3"/>
    <w:rsid w:val="008544D2"/>
    <w:rsid w:val="008617A9"/>
    <w:rsid w:val="00863A95"/>
    <w:rsid w:val="00865999"/>
    <w:rsid w:val="008710D1"/>
    <w:rsid w:val="008734EE"/>
    <w:rsid w:val="00877BC5"/>
    <w:rsid w:val="00877DAA"/>
    <w:rsid w:val="00884DE9"/>
    <w:rsid w:val="0088679F"/>
    <w:rsid w:val="00886F0D"/>
    <w:rsid w:val="00892125"/>
    <w:rsid w:val="00892880"/>
    <w:rsid w:val="00897752"/>
    <w:rsid w:val="008A17BC"/>
    <w:rsid w:val="008A79D5"/>
    <w:rsid w:val="008B4483"/>
    <w:rsid w:val="008B6B9A"/>
    <w:rsid w:val="008D02C6"/>
    <w:rsid w:val="008D1A71"/>
    <w:rsid w:val="008D6AB8"/>
    <w:rsid w:val="008E12C0"/>
    <w:rsid w:val="008E12EA"/>
    <w:rsid w:val="008E222B"/>
    <w:rsid w:val="008E407B"/>
    <w:rsid w:val="008F29D3"/>
    <w:rsid w:val="00904178"/>
    <w:rsid w:val="0091148B"/>
    <w:rsid w:val="009138EF"/>
    <w:rsid w:val="00921697"/>
    <w:rsid w:val="009239A0"/>
    <w:rsid w:val="00924A14"/>
    <w:rsid w:val="0092683C"/>
    <w:rsid w:val="009300C4"/>
    <w:rsid w:val="0094428A"/>
    <w:rsid w:val="00951A58"/>
    <w:rsid w:val="00954435"/>
    <w:rsid w:val="00954485"/>
    <w:rsid w:val="00954ECA"/>
    <w:rsid w:val="00955DF1"/>
    <w:rsid w:val="0097033C"/>
    <w:rsid w:val="00970459"/>
    <w:rsid w:val="009845F1"/>
    <w:rsid w:val="00985AE3"/>
    <w:rsid w:val="00991CB7"/>
    <w:rsid w:val="0099316C"/>
    <w:rsid w:val="00995355"/>
    <w:rsid w:val="009A0B7A"/>
    <w:rsid w:val="009B4A55"/>
    <w:rsid w:val="009B5462"/>
    <w:rsid w:val="009C0286"/>
    <w:rsid w:val="009C6416"/>
    <w:rsid w:val="009D0A5D"/>
    <w:rsid w:val="009D242B"/>
    <w:rsid w:val="009E2801"/>
    <w:rsid w:val="009E3033"/>
    <w:rsid w:val="009E341B"/>
    <w:rsid w:val="009E547A"/>
    <w:rsid w:val="009E6A6F"/>
    <w:rsid w:val="00A00B66"/>
    <w:rsid w:val="00A04FAC"/>
    <w:rsid w:val="00A1348E"/>
    <w:rsid w:val="00A1604D"/>
    <w:rsid w:val="00A317BF"/>
    <w:rsid w:val="00A339BD"/>
    <w:rsid w:val="00A41F13"/>
    <w:rsid w:val="00A4706C"/>
    <w:rsid w:val="00A5196D"/>
    <w:rsid w:val="00A519BC"/>
    <w:rsid w:val="00A53AAC"/>
    <w:rsid w:val="00A609E7"/>
    <w:rsid w:val="00A67309"/>
    <w:rsid w:val="00A707A9"/>
    <w:rsid w:val="00A71366"/>
    <w:rsid w:val="00A73C54"/>
    <w:rsid w:val="00A759A0"/>
    <w:rsid w:val="00A8536E"/>
    <w:rsid w:val="00A87A03"/>
    <w:rsid w:val="00A91CDE"/>
    <w:rsid w:val="00A94668"/>
    <w:rsid w:val="00AA68B1"/>
    <w:rsid w:val="00AB5C43"/>
    <w:rsid w:val="00AB5E2B"/>
    <w:rsid w:val="00AD0A85"/>
    <w:rsid w:val="00AD3E20"/>
    <w:rsid w:val="00AD4F25"/>
    <w:rsid w:val="00AD5876"/>
    <w:rsid w:val="00AD7943"/>
    <w:rsid w:val="00AD7A32"/>
    <w:rsid w:val="00AE67E3"/>
    <w:rsid w:val="00AF099A"/>
    <w:rsid w:val="00AF2BFD"/>
    <w:rsid w:val="00AF2C60"/>
    <w:rsid w:val="00AF42BF"/>
    <w:rsid w:val="00AF487C"/>
    <w:rsid w:val="00AF519F"/>
    <w:rsid w:val="00AF65B3"/>
    <w:rsid w:val="00B06212"/>
    <w:rsid w:val="00B11775"/>
    <w:rsid w:val="00B12E08"/>
    <w:rsid w:val="00B1690C"/>
    <w:rsid w:val="00B20EE8"/>
    <w:rsid w:val="00B26319"/>
    <w:rsid w:val="00B351E3"/>
    <w:rsid w:val="00B53BA6"/>
    <w:rsid w:val="00B72603"/>
    <w:rsid w:val="00B8509B"/>
    <w:rsid w:val="00B90B25"/>
    <w:rsid w:val="00BA4199"/>
    <w:rsid w:val="00BB0842"/>
    <w:rsid w:val="00BD62B3"/>
    <w:rsid w:val="00BE1CEA"/>
    <w:rsid w:val="00BE1E67"/>
    <w:rsid w:val="00BE7FBA"/>
    <w:rsid w:val="00BF284C"/>
    <w:rsid w:val="00BF4759"/>
    <w:rsid w:val="00C03E5D"/>
    <w:rsid w:val="00C109FF"/>
    <w:rsid w:val="00C11EED"/>
    <w:rsid w:val="00C1631C"/>
    <w:rsid w:val="00C171D1"/>
    <w:rsid w:val="00C17B6D"/>
    <w:rsid w:val="00C21129"/>
    <w:rsid w:val="00C27670"/>
    <w:rsid w:val="00C27B8C"/>
    <w:rsid w:val="00C3571E"/>
    <w:rsid w:val="00C41EB6"/>
    <w:rsid w:val="00C4211B"/>
    <w:rsid w:val="00C43469"/>
    <w:rsid w:val="00C55B85"/>
    <w:rsid w:val="00C601FD"/>
    <w:rsid w:val="00C63ADB"/>
    <w:rsid w:val="00C66312"/>
    <w:rsid w:val="00C72757"/>
    <w:rsid w:val="00C84FC8"/>
    <w:rsid w:val="00CA05FA"/>
    <w:rsid w:val="00CA6078"/>
    <w:rsid w:val="00CB1642"/>
    <w:rsid w:val="00CB2152"/>
    <w:rsid w:val="00CB4759"/>
    <w:rsid w:val="00CB7834"/>
    <w:rsid w:val="00CC2E29"/>
    <w:rsid w:val="00CD2406"/>
    <w:rsid w:val="00CD42A7"/>
    <w:rsid w:val="00CE3F05"/>
    <w:rsid w:val="00CF2FBA"/>
    <w:rsid w:val="00CF3D67"/>
    <w:rsid w:val="00CF70A4"/>
    <w:rsid w:val="00D0012C"/>
    <w:rsid w:val="00D02FFB"/>
    <w:rsid w:val="00D03F44"/>
    <w:rsid w:val="00D04325"/>
    <w:rsid w:val="00D07EB7"/>
    <w:rsid w:val="00D104FD"/>
    <w:rsid w:val="00D13C96"/>
    <w:rsid w:val="00D210EF"/>
    <w:rsid w:val="00D25FC0"/>
    <w:rsid w:val="00D353EC"/>
    <w:rsid w:val="00D35A4C"/>
    <w:rsid w:val="00D40020"/>
    <w:rsid w:val="00D705E4"/>
    <w:rsid w:val="00D82A16"/>
    <w:rsid w:val="00D8385F"/>
    <w:rsid w:val="00D86158"/>
    <w:rsid w:val="00D9130A"/>
    <w:rsid w:val="00D9643C"/>
    <w:rsid w:val="00DA08CF"/>
    <w:rsid w:val="00DA1156"/>
    <w:rsid w:val="00DA616F"/>
    <w:rsid w:val="00DA62B2"/>
    <w:rsid w:val="00DA64A5"/>
    <w:rsid w:val="00DA77C2"/>
    <w:rsid w:val="00DA7D59"/>
    <w:rsid w:val="00DB2378"/>
    <w:rsid w:val="00DB2E56"/>
    <w:rsid w:val="00DB38D2"/>
    <w:rsid w:val="00DB64E0"/>
    <w:rsid w:val="00DB74D8"/>
    <w:rsid w:val="00DC1301"/>
    <w:rsid w:val="00DC1701"/>
    <w:rsid w:val="00DC2F0F"/>
    <w:rsid w:val="00DC4564"/>
    <w:rsid w:val="00DD18DA"/>
    <w:rsid w:val="00DD50D2"/>
    <w:rsid w:val="00DE231B"/>
    <w:rsid w:val="00DE7329"/>
    <w:rsid w:val="00DE78C4"/>
    <w:rsid w:val="00DF4A6A"/>
    <w:rsid w:val="00DF5037"/>
    <w:rsid w:val="00DF5EA7"/>
    <w:rsid w:val="00E0170A"/>
    <w:rsid w:val="00E03348"/>
    <w:rsid w:val="00E054EA"/>
    <w:rsid w:val="00E0683B"/>
    <w:rsid w:val="00E2402C"/>
    <w:rsid w:val="00E442E3"/>
    <w:rsid w:val="00E45950"/>
    <w:rsid w:val="00E47ED1"/>
    <w:rsid w:val="00E52DDC"/>
    <w:rsid w:val="00E537B0"/>
    <w:rsid w:val="00E54738"/>
    <w:rsid w:val="00E612BA"/>
    <w:rsid w:val="00E61D5F"/>
    <w:rsid w:val="00E63219"/>
    <w:rsid w:val="00E634CA"/>
    <w:rsid w:val="00E73B52"/>
    <w:rsid w:val="00E761EA"/>
    <w:rsid w:val="00E767DA"/>
    <w:rsid w:val="00E837FC"/>
    <w:rsid w:val="00E87AB1"/>
    <w:rsid w:val="00E94D63"/>
    <w:rsid w:val="00E94E39"/>
    <w:rsid w:val="00EA4E33"/>
    <w:rsid w:val="00EA5350"/>
    <w:rsid w:val="00EA6728"/>
    <w:rsid w:val="00EB11D8"/>
    <w:rsid w:val="00EB6B45"/>
    <w:rsid w:val="00EC1BD6"/>
    <w:rsid w:val="00EC277C"/>
    <w:rsid w:val="00EC41DB"/>
    <w:rsid w:val="00EC5B9B"/>
    <w:rsid w:val="00ED03E8"/>
    <w:rsid w:val="00EE02CC"/>
    <w:rsid w:val="00EE2853"/>
    <w:rsid w:val="00EE6E87"/>
    <w:rsid w:val="00EF4EFF"/>
    <w:rsid w:val="00EF73A0"/>
    <w:rsid w:val="00F11108"/>
    <w:rsid w:val="00F13FDB"/>
    <w:rsid w:val="00F14054"/>
    <w:rsid w:val="00F14847"/>
    <w:rsid w:val="00F17329"/>
    <w:rsid w:val="00F22DE7"/>
    <w:rsid w:val="00F32BFD"/>
    <w:rsid w:val="00F347D1"/>
    <w:rsid w:val="00F4107B"/>
    <w:rsid w:val="00F5482C"/>
    <w:rsid w:val="00F54860"/>
    <w:rsid w:val="00F559B4"/>
    <w:rsid w:val="00F66893"/>
    <w:rsid w:val="00F81B05"/>
    <w:rsid w:val="00F8748C"/>
    <w:rsid w:val="00F910B7"/>
    <w:rsid w:val="00F94C19"/>
    <w:rsid w:val="00FB2D52"/>
    <w:rsid w:val="00FB37D7"/>
    <w:rsid w:val="00FB5873"/>
    <w:rsid w:val="00FC7A4C"/>
    <w:rsid w:val="00FD0BA9"/>
    <w:rsid w:val="00FD116E"/>
    <w:rsid w:val="00FD2DF0"/>
    <w:rsid w:val="00FF65E7"/>
    <w:rsid w:val="0CD81B9C"/>
    <w:rsid w:val="1247498C"/>
    <w:rsid w:val="12A22D9E"/>
    <w:rsid w:val="17576B8B"/>
    <w:rsid w:val="18946A8C"/>
    <w:rsid w:val="193C4DDA"/>
    <w:rsid w:val="1CF36992"/>
    <w:rsid w:val="1F3B78AB"/>
    <w:rsid w:val="233573C7"/>
    <w:rsid w:val="23E8632C"/>
    <w:rsid w:val="27F10C8F"/>
    <w:rsid w:val="2F556BA9"/>
    <w:rsid w:val="361F4BC5"/>
    <w:rsid w:val="36A4432E"/>
    <w:rsid w:val="3EF03F93"/>
    <w:rsid w:val="40CA53AF"/>
    <w:rsid w:val="51394D3B"/>
    <w:rsid w:val="552B7C9A"/>
    <w:rsid w:val="636B1155"/>
    <w:rsid w:val="668E731C"/>
    <w:rsid w:val="69CE0CC8"/>
    <w:rsid w:val="76250DD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B20EC"/>
    <w:pPr>
      <w:widowControl w:val="0"/>
      <w:jc w:val="both"/>
    </w:pPr>
    <w:rPr>
      <w:szCs w:val="24"/>
    </w:rPr>
  </w:style>
  <w:style w:type="paragraph" w:styleId="Heading1">
    <w:name w:val="heading 1"/>
    <w:basedOn w:val="Normal"/>
    <w:next w:val="Normal"/>
    <w:link w:val="Heading1Char"/>
    <w:uiPriority w:val="99"/>
    <w:qFormat/>
    <w:rsid w:val="005B20EC"/>
    <w:pPr>
      <w:keepNext/>
      <w:keepLines/>
      <w:numPr>
        <w:numId w:val="1"/>
      </w:numPr>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5B20EC"/>
    <w:pPr>
      <w:keepNext/>
      <w:keepLines/>
      <w:numPr>
        <w:ilvl w:val="1"/>
        <w:numId w:val="1"/>
      </w:numPr>
      <w:spacing w:before="260" w:after="260" w:line="416" w:lineRule="auto"/>
      <w:outlineLvl w:val="1"/>
    </w:pPr>
    <w:rPr>
      <w:rFonts w:ascii="Arial" w:eastAsia="黑体" w:hAnsi="Arial"/>
      <w:b/>
      <w:bCs/>
      <w:sz w:val="32"/>
      <w:szCs w:val="32"/>
    </w:rPr>
  </w:style>
  <w:style w:type="paragraph" w:styleId="Heading3">
    <w:name w:val="heading 3"/>
    <w:basedOn w:val="Normal"/>
    <w:next w:val="Normal"/>
    <w:link w:val="Heading3Char"/>
    <w:uiPriority w:val="99"/>
    <w:qFormat/>
    <w:rsid w:val="005B20EC"/>
    <w:pPr>
      <w:keepNext/>
      <w:keepLines/>
      <w:numPr>
        <w:ilvl w:val="2"/>
        <w:numId w:val="1"/>
      </w:numPr>
      <w:spacing w:before="260" w:after="260" w:line="416" w:lineRule="auto"/>
      <w:outlineLvl w:val="2"/>
    </w:pPr>
    <w:rPr>
      <w:b/>
      <w:bCs/>
      <w:sz w:val="32"/>
      <w:szCs w:val="32"/>
    </w:rPr>
  </w:style>
  <w:style w:type="paragraph" w:styleId="Heading4">
    <w:name w:val="heading 4"/>
    <w:basedOn w:val="Normal"/>
    <w:next w:val="Normal"/>
    <w:link w:val="Heading4Char"/>
    <w:uiPriority w:val="99"/>
    <w:qFormat/>
    <w:rsid w:val="005B20EC"/>
    <w:pPr>
      <w:keepNext/>
      <w:keepLines/>
      <w:numPr>
        <w:ilvl w:val="3"/>
        <w:numId w:val="1"/>
      </w:numPr>
      <w:spacing w:before="280" w:after="290" w:line="376" w:lineRule="auto"/>
      <w:outlineLvl w:val="3"/>
    </w:pPr>
    <w:rPr>
      <w:rFonts w:ascii="Arial" w:eastAsia="黑体" w:hAnsi="Arial"/>
      <w:b/>
      <w:bCs/>
      <w:sz w:val="28"/>
      <w:szCs w:val="28"/>
    </w:rPr>
  </w:style>
  <w:style w:type="paragraph" w:styleId="Heading5">
    <w:name w:val="heading 5"/>
    <w:basedOn w:val="Normal"/>
    <w:next w:val="Normal"/>
    <w:link w:val="Heading5Char"/>
    <w:uiPriority w:val="99"/>
    <w:qFormat/>
    <w:rsid w:val="005B20EC"/>
    <w:pPr>
      <w:keepNext/>
      <w:keepLines/>
      <w:numPr>
        <w:ilvl w:val="4"/>
        <w:numId w:val="1"/>
      </w:numPr>
      <w:spacing w:before="280" w:after="290" w:line="376" w:lineRule="auto"/>
      <w:outlineLvl w:val="4"/>
    </w:pPr>
    <w:rPr>
      <w:b/>
      <w:bCs/>
      <w:sz w:val="28"/>
      <w:szCs w:val="28"/>
    </w:rPr>
  </w:style>
  <w:style w:type="paragraph" w:styleId="Heading6">
    <w:name w:val="heading 6"/>
    <w:basedOn w:val="Normal"/>
    <w:next w:val="Normal"/>
    <w:link w:val="Heading6Char"/>
    <w:uiPriority w:val="99"/>
    <w:qFormat/>
    <w:rsid w:val="005B20EC"/>
    <w:pPr>
      <w:keepNext/>
      <w:keepLines/>
      <w:numPr>
        <w:ilvl w:val="5"/>
        <w:numId w:val="1"/>
      </w:numPr>
      <w:spacing w:before="240" w:after="64" w:line="320" w:lineRule="auto"/>
      <w:outlineLvl w:val="5"/>
    </w:pPr>
    <w:rPr>
      <w:rFonts w:ascii="Arial" w:eastAsia="黑体" w:hAnsi="Arial"/>
      <w:b/>
      <w:bCs/>
      <w:sz w:val="24"/>
    </w:rPr>
  </w:style>
  <w:style w:type="paragraph" w:styleId="Heading7">
    <w:name w:val="heading 7"/>
    <w:basedOn w:val="Normal"/>
    <w:next w:val="Normal"/>
    <w:link w:val="Heading7Char"/>
    <w:uiPriority w:val="99"/>
    <w:qFormat/>
    <w:rsid w:val="005B20EC"/>
    <w:pPr>
      <w:keepNext/>
      <w:keepLines/>
      <w:numPr>
        <w:ilvl w:val="6"/>
        <w:numId w:val="1"/>
      </w:numPr>
      <w:spacing w:before="240" w:after="64" w:line="320" w:lineRule="auto"/>
      <w:outlineLvl w:val="6"/>
    </w:pPr>
    <w:rPr>
      <w:b/>
      <w:bCs/>
      <w:sz w:val="24"/>
    </w:rPr>
  </w:style>
  <w:style w:type="paragraph" w:styleId="Heading8">
    <w:name w:val="heading 8"/>
    <w:basedOn w:val="Normal"/>
    <w:next w:val="Normal"/>
    <w:link w:val="Heading8Char"/>
    <w:uiPriority w:val="99"/>
    <w:qFormat/>
    <w:rsid w:val="005B20EC"/>
    <w:pPr>
      <w:keepNext/>
      <w:keepLines/>
      <w:numPr>
        <w:ilvl w:val="7"/>
        <w:numId w:val="1"/>
      </w:numPr>
      <w:spacing w:before="240" w:after="64" w:line="320" w:lineRule="auto"/>
      <w:outlineLvl w:val="7"/>
    </w:pPr>
    <w:rPr>
      <w:rFonts w:ascii="Arial" w:eastAsia="黑体" w:hAnsi="Arial"/>
      <w:sz w:val="24"/>
    </w:rPr>
  </w:style>
  <w:style w:type="paragraph" w:styleId="Heading9">
    <w:name w:val="heading 9"/>
    <w:basedOn w:val="Normal"/>
    <w:next w:val="Normal"/>
    <w:link w:val="Heading9Char"/>
    <w:uiPriority w:val="99"/>
    <w:qFormat/>
    <w:rsid w:val="005B20EC"/>
    <w:pPr>
      <w:keepNext/>
      <w:keepLines/>
      <w:numPr>
        <w:ilvl w:val="8"/>
        <w:numId w:val="1"/>
      </w:numPr>
      <w:spacing w:before="240" w:after="64" w:line="320" w:lineRule="auto"/>
      <w:outlineLvl w:val="8"/>
    </w:pPr>
    <w:rPr>
      <w:rFonts w:ascii="Arial" w:eastAsia="黑体" w:hAnsi="Arial"/>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D5876"/>
    <w:rPr>
      <w:rFonts w:eastAsia="宋体" w:cs="Times New Roman"/>
      <w:b/>
      <w:bCs/>
      <w:kern w:val="44"/>
      <w:sz w:val="44"/>
      <w:szCs w:val="44"/>
      <w:lang w:val="en-US" w:eastAsia="zh-CN" w:bidi="ar-SA"/>
    </w:rPr>
  </w:style>
  <w:style w:type="character" w:customStyle="1" w:styleId="Heading2Char">
    <w:name w:val="Heading 2 Char"/>
    <w:basedOn w:val="DefaultParagraphFont"/>
    <w:link w:val="Heading2"/>
    <w:uiPriority w:val="99"/>
    <w:semiHidden/>
    <w:locked/>
    <w:rsid w:val="00A759A0"/>
    <w:rPr>
      <w:rFonts w:ascii="Cambria" w:eastAsia="宋体" w:hAnsi="Cambria" w:cs="Times New Roman"/>
      <w:b/>
      <w:bCs/>
      <w:sz w:val="32"/>
      <w:szCs w:val="32"/>
    </w:rPr>
  </w:style>
  <w:style w:type="character" w:customStyle="1" w:styleId="Heading3Char">
    <w:name w:val="Heading 3 Char"/>
    <w:basedOn w:val="DefaultParagraphFont"/>
    <w:link w:val="Heading3"/>
    <w:uiPriority w:val="99"/>
    <w:semiHidden/>
    <w:locked/>
    <w:rsid w:val="00A759A0"/>
    <w:rPr>
      <w:rFonts w:cs="Times New Roman"/>
      <w:b/>
      <w:bCs/>
      <w:sz w:val="32"/>
      <w:szCs w:val="32"/>
    </w:rPr>
  </w:style>
  <w:style w:type="character" w:customStyle="1" w:styleId="Heading4Char">
    <w:name w:val="Heading 4 Char"/>
    <w:basedOn w:val="DefaultParagraphFont"/>
    <w:link w:val="Heading4"/>
    <w:uiPriority w:val="99"/>
    <w:semiHidden/>
    <w:locked/>
    <w:rsid w:val="00A759A0"/>
    <w:rPr>
      <w:rFonts w:ascii="Cambria" w:eastAsia="宋体" w:hAnsi="Cambria" w:cs="Times New Roman"/>
      <w:b/>
      <w:bCs/>
      <w:sz w:val="28"/>
      <w:szCs w:val="28"/>
    </w:rPr>
  </w:style>
  <w:style w:type="character" w:customStyle="1" w:styleId="Heading5Char">
    <w:name w:val="Heading 5 Char"/>
    <w:basedOn w:val="DefaultParagraphFont"/>
    <w:link w:val="Heading5"/>
    <w:uiPriority w:val="99"/>
    <w:semiHidden/>
    <w:locked/>
    <w:rsid w:val="00A759A0"/>
    <w:rPr>
      <w:rFonts w:cs="Times New Roman"/>
      <w:b/>
      <w:bCs/>
      <w:sz w:val="28"/>
      <w:szCs w:val="28"/>
    </w:rPr>
  </w:style>
  <w:style w:type="character" w:customStyle="1" w:styleId="Heading6Char">
    <w:name w:val="Heading 6 Char"/>
    <w:basedOn w:val="DefaultParagraphFont"/>
    <w:link w:val="Heading6"/>
    <w:uiPriority w:val="99"/>
    <w:semiHidden/>
    <w:locked/>
    <w:rsid w:val="00A759A0"/>
    <w:rPr>
      <w:rFonts w:ascii="Cambria" w:eastAsia="宋体" w:hAnsi="Cambria" w:cs="Times New Roman"/>
      <w:b/>
      <w:bCs/>
      <w:sz w:val="24"/>
      <w:szCs w:val="24"/>
    </w:rPr>
  </w:style>
  <w:style w:type="character" w:customStyle="1" w:styleId="Heading7Char">
    <w:name w:val="Heading 7 Char"/>
    <w:basedOn w:val="DefaultParagraphFont"/>
    <w:link w:val="Heading7"/>
    <w:uiPriority w:val="99"/>
    <w:semiHidden/>
    <w:locked/>
    <w:rsid w:val="00A759A0"/>
    <w:rPr>
      <w:rFonts w:cs="Times New Roman"/>
      <w:b/>
      <w:bCs/>
      <w:sz w:val="24"/>
      <w:szCs w:val="24"/>
    </w:rPr>
  </w:style>
  <w:style w:type="character" w:customStyle="1" w:styleId="Heading8Char">
    <w:name w:val="Heading 8 Char"/>
    <w:basedOn w:val="DefaultParagraphFont"/>
    <w:link w:val="Heading8"/>
    <w:uiPriority w:val="99"/>
    <w:semiHidden/>
    <w:locked/>
    <w:rsid w:val="00A759A0"/>
    <w:rPr>
      <w:rFonts w:ascii="Cambria" w:eastAsia="宋体" w:hAnsi="Cambria" w:cs="Times New Roman"/>
      <w:sz w:val="24"/>
      <w:szCs w:val="24"/>
    </w:rPr>
  </w:style>
  <w:style w:type="character" w:customStyle="1" w:styleId="Heading9Char">
    <w:name w:val="Heading 9 Char"/>
    <w:basedOn w:val="DefaultParagraphFont"/>
    <w:link w:val="Heading9"/>
    <w:uiPriority w:val="99"/>
    <w:semiHidden/>
    <w:locked/>
    <w:rsid w:val="00A759A0"/>
    <w:rPr>
      <w:rFonts w:ascii="Cambria" w:eastAsia="宋体" w:hAnsi="Cambria" w:cs="Times New Roman"/>
      <w:sz w:val="21"/>
      <w:szCs w:val="21"/>
    </w:rPr>
  </w:style>
  <w:style w:type="paragraph" w:styleId="DocumentMap">
    <w:name w:val="Document Map"/>
    <w:basedOn w:val="Normal"/>
    <w:link w:val="DocumentMapChar"/>
    <w:uiPriority w:val="99"/>
    <w:semiHidden/>
    <w:rsid w:val="005B20EC"/>
    <w:pPr>
      <w:shd w:val="clear" w:color="auto" w:fill="000080"/>
    </w:pPr>
  </w:style>
  <w:style w:type="character" w:customStyle="1" w:styleId="DocumentMapChar">
    <w:name w:val="Document Map Char"/>
    <w:basedOn w:val="DefaultParagraphFont"/>
    <w:link w:val="DocumentMap"/>
    <w:uiPriority w:val="99"/>
    <w:semiHidden/>
    <w:locked/>
    <w:rsid w:val="00A759A0"/>
    <w:rPr>
      <w:rFonts w:cs="Times New Roman"/>
      <w:sz w:val="2"/>
    </w:rPr>
  </w:style>
  <w:style w:type="paragraph" w:styleId="BodyTextIndent2">
    <w:name w:val="Body Text Indent 2"/>
    <w:basedOn w:val="Normal"/>
    <w:link w:val="BodyTextIndent2Char"/>
    <w:uiPriority w:val="99"/>
    <w:rsid w:val="005B20EC"/>
    <w:pPr>
      <w:spacing w:line="300" w:lineRule="exact"/>
      <w:ind w:firstLine="420"/>
    </w:pPr>
    <w:rPr>
      <w:rFonts w:ascii="Arial" w:hAnsi="Arial" w:cs="Arial"/>
      <w:sz w:val="18"/>
    </w:rPr>
  </w:style>
  <w:style w:type="character" w:customStyle="1" w:styleId="BodyTextIndent2Char">
    <w:name w:val="Body Text Indent 2 Char"/>
    <w:basedOn w:val="DefaultParagraphFont"/>
    <w:link w:val="BodyTextIndent2"/>
    <w:uiPriority w:val="99"/>
    <w:semiHidden/>
    <w:locked/>
    <w:rsid w:val="00A759A0"/>
    <w:rPr>
      <w:rFonts w:cs="Times New Roman"/>
      <w:sz w:val="24"/>
      <w:szCs w:val="24"/>
    </w:rPr>
  </w:style>
  <w:style w:type="paragraph" w:styleId="BalloonText">
    <w:name w:val="Balloon Text"/>
    <w:basedOn w:val="Normal"/>
    <w:link w:val="BalloonTextChar"/>
    <w:uiPriority w:val="99"/>
    <w:rsid w:val="005B20EC"/>
    <w:rPr>
      <w:sz w:val="18"/>
      <w:szCs w:val="18"/>
    </w:rPr>
  </w:style>
  <w:style w:type="character" w:customStyle="1" w:styleId="BalloonTextChar">
    <w:name w:val="Balloon Text Char"/>
    <w:basedOn w:val="DefaultParagraphFont"/>
    <w:link w:val="BalloonText"/>
    <w:uiPriority w:val="99"/>
    <w:locked/>
    <w:rsid w:val="005B20EC"/>
    <w:rPr>
      <w:rFonts w:cs="Times New Roman"/>
      <w:kern w:val="2"/>
      <w:sz w:val="18"/>
      <w:szCs w:val="18"/>
    </w:rPr>
  </w:style>
  <w:style w:type="paragraph" w:styleId="Footer">
    <w:name w:val="footer"/>
    <w:basedOn w:val="Normal"/>
    <w:link w:val="FooterChar"/>
    <w:uiPriority w:val="99"/>
    <w:rsid w:val="005B20E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A759A0"/>
    <w:rPr>
      <w:rFonts w:cs="Times New Roman"/>
      <w:sz w:val="18"/>
      <w:szCs w:val="18"/>
    </w:rPr>
  </w:style>
  <w:style w:type="paragraph" w:styleId="Header">
    <w:name w:val="header"/>
    <w:basedOn w:val="Normal"/>
    <w:link w:val="HeaderChar1"/>
    <w:uiPriority w:val="99"/>
    <w:rsid w:val="005B20E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A759A0"/>
    <w:rPr>
      <w:rFonts w:cs="Times New Roman"/>
      <w:sz w:val="18"/>
      <w:szCs w:val="18"/>
    </w:rPr>
  </w:style>
  <w:style w:type="paragraph" w:styleId="FootnoteText">
    <w:name w:val="footnote text"/>
    <w:basedOn w:val="Normal"/>
    <w:link w:val="FootnoteTextChar"/>
    <w:uiPriority w:val="99"/>
    <w:semiHidden/>
    <w:rsid w:val="005B20EC"/>
    <w:pPr>
      <w:snapToGrid w:val="0"/>
      <w:jc w:val="left"/>
    </w:pPr>
    <w:rPr>
      <w:sz w:val="18"/>
      <w:szCs w:val="18"/>
    </w:rPr>
  </w:style>
  <w:style w:type="character" w:customStyle="1" w:styleId="FootnoteTextChar">
    <w:name w:val="Footnote Text Char"/>
    <w:basedOn w:val="DefaultParagraphFont"/>
    <w:link w:val="FootnoteText"/>
    <w:uiPriority w:val="99"/>
    <w:semiHidden/>
    <w:locked/>
    <w:rsid w:val="00A759A0"/>
    <w:rPr>
      <w:rFonts w:cs="Times New Roman"/>
      <w:sz w:val="18"/>
      <w:szCs w:val="18"/>
    </w:rPr>
  </w:style>
  <w:style w:type="table" w:styleId="TableGrid">
    <w:name w:val="Table Grid"/>
    <w:basedOn w:val="TableNormal"/>
    <w:uiPriority w:val="99"/>
    <w:rsid w:val="005B20EC"/>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5B20EC"/>
    <w:rPr>
      <w:rFonts w:cs="Times New Roman"/>
      <w:b/>
      <w:bCs/>
    </w:rPr>
  </w:style>
  <w:style w:type="character" w:styleId="PageNumber">
    <w:name w:val="page number"/>
    <w:basedOn w:val="DefaultParagraphFont"/>
    <w:uiPriority w:val="99"/>
    <w:rsid w:val="005B20EC"/>
    <w:rPr>
      <w:rFonts w:cs="Times New Roman"/>
    </w:rPr>
  </w:style>
  <w:style w:type="character" w:styleId="Hyperlink">
    <w:name w:val="Hyperlink"/>
    <w:basedOn w:val="DefaultParagraphFont"/>
    <w:uiPriority w:val="99"/>
    <w:rsid w:val="005B20EC"/>
    <w:rPr>
      <w:rFonts w:cs="Times New Roman"/>
      <w:color w:val="0000FF"/>
      <w:u w:val="single"/>
    </w:rPr>
  </w:style>
  <w:style w:type="character" w:styleId="FootnoteReference">
    <w:name w:val="footnote reference"/>
    <w:basedOn w:val="DefaultParagraphFont"/>
    <w:uiPriority w:val="99"/>
    <w:semiHidden/>
    <w:rsid w:val="005B20EC"/>
    <w:rPr>
      <w:rFonts w:cs="Times New Roman"/>
      <w:vertAlign w:val="superscript"/>
    </w:rPr>
  </w:style>
  <w:style w:type="paragraph" w:customStyle="1" w:styleId="a">
    <w:name w:val="文档标题"/>
    <w:basedOn w:val="Normal"/>
    <w:uiPriority w:val="99"/>
    <w:rsid w:val="005B20EC"/>
    <w:pPr>
      <w:spacing w:before="312" w:after="156" w:line="360" w:lineRule="auto"/>
      <w:jc w:val="center"/>
    </w:pPr>
    <w:rPr>
      <w:rFonts w:ascii="黑体" w:eastAsia="黑体" w:hAnsi="宋体" w:cs="宋体"/>
      <w:color w:val="FFFFFF"/>
      <w:sz w:val="52"/>
      <w:szCs w:val="20"/>
    </w:rPr>
  </w:style>
  <w:style w:type="paragraph" w:customStyle="1" w:styleId="Default">
    <w:name w:val="Default"/>
    <w:uiPriority w:val="99"/>
    <w:rsid w:val="005B20EC"/>
    <w:pPr>
      <w:widowControl w:val="0"/>
      <w:autoSpaceDE w:val="0"/>
      <w:autoSpaceDN w:val="0"/>
      <w:adjustRightInd w:val="0"/>
    </w:pPr>
    <w:rPr>
      <w:color w:val="000000"/>
      <w:kern w:val="0"/>
      <w:sz w:val="24"/>
      <w:szCs w:val="24"/>
    </w:rPr>
  </w:style>
  <w:style w:type="paragraph" w:customStyle="1" w:styleId="15">
    <w:name w:val="样式 蓝色 行距: 1.5 倍行距"/>
    <w:basedOn w:val="Normal"/>
    <w:uiPriority w:val="99"/>
    <w:rsid w:val="005B20EC"/>
    <w:pPr>
      <w:numPr>
        <w:numId w:val="2"/>
      </w:numPr>
      <w:spacing w:line="360" w:lineRule="auto"/>
    </w:pPr>
    <w:rPr>
      <w:rFonts w:ascii="Arial" w:hAnsi="Arial"/>
    </w:rPr>
  </w:style>
  <w:style w:type="character" w:customStyle="1" w:styleId="HeaderChar1">
    <w:name w:val="Header Char1"/>
    <w:basedOn w:val="DefaultParagraphFont"/>
    <w:link w:val="Header"/>
    <w:uiPriority w:val="99"/>
    <w:locked/>
    <w:rsid w:val="00AD5876"/>
    <w:rPr>
      <w:rFonts w:eastAsia="宋体" w:cs="Times New Roman"/>
      <w:kern w:val="2"/>
      <w:sz w:val="18"/>
      <w:szCs w:val="18"/>
      <w:lang w:val="en-US" w:eastAsia="zh-CN" w:bidi="ar-SA"/>
    </w:rPr>
  </w:style>
  <w:style w:type="paragraph" w:customStyle="1" w:styleId="ParaCharCharCharChar">
    <w:name w:val="默认段落字体 Para Char Char Char Char"/>
    <w:basedOn w:val="Normal"/>
    <w:uiPriority w:val="99"/>
    <w:rsid w:val="00AD587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peixun168.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TotalTime>
  <Pages>11</Pages>
  <Words>929</Words>
  <Characters>5300</Characters>
  <Application>Microsoft Office Outlook</Application>
  <DocSecurity>0</DocSecurity>
  <Lines>0</Lines>
  <Paragraphs>0</Paragraphs>
  <ScaleCrop>false</ScaleCrop>
  <Company>微软公司</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刘铭</dc:creator>
  <cp:keywords/>
  <dc:description/>
  <cp:lastModifiedBy>Sky123.Org</cp:lastModifiedBy>
  <cp:revision>6</cp:revision>
  <cp:lastPrinted>2014-06-11T23:31:00Z</cp:lastPrinted>
  <dcterms:created xsi:type="dcterms:W3CDTF">2019-09-11T02:33:00Z</dcterms:created>
  <dcterms:modified xsi:type="dcterms:W3CDTF">2020-03-05T03:12:00Z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