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2E" w:rsidRPr="00CE42A1" w:rsidRDefault="00CE42A1" w:rsidP="003007C2">
      <w:pPr>
        <w:tabs>
          <w:tab w:val="left" w:pos="2016"/>
        </w:tabs>
        <w:jc w:val="center"/>
        <w:rPr>
          <w:rFonts w:ascii="微软雅黑" w:eastAsia="微软雅黑" w:hAnsi="微软雅黑"/>
          <w:b/>
          <w:bCs/>
          <w:color w:val="C00000"/>
          <w:sz w:val="24"/>
          <w:szCs w:val="32"/>
        </w:rPr>
      </w:pPr>
      <w:r w:rsidRPr="00CE42A1">
        <w:rPr>
          <w:rFonts w:ascii="微软雅黑" w:eastAsia="微软雅黑" w:hAnsi="微软雅黑" w:hint="eastAsia"/>
          <w:b/>
          <w:bCs/>
          <w:color w:val="C00000"/>
          <w:sz w:val="32"/>
          <w:szCs w:val="32"/>
        </w:rPr>
        <w:t>CPSM模块三: 供应管理的领导力和转型</w:t>
      </w:r>
      <w:r w:rsidRPr="00CE42A1">
        <w:rPr>
          <w:rFonts w:ascii="微软雅黑" w:eastAsia="微软雅黑" w:hAnsi="微软雅黑" w:hint="eastAsia"/>
          <w:b/>
          <w:bCs/>
          <w:color w:val="C00000"/>
          <w:sz w:val="28"/>
          <w:szCs w:val="32"/>
        </w:rPr>
        <w:t>（3天）</w:t>
      </w:r>
    </w:p>
    <w:p w:rsidR="00766B2E" w:rsidRPr="00766B2E" w:rsidRDefault="00766B2E" w:rsidP="007C2427">
      <w:pPr>
        <w:tabs>
          <w:tab w:val="left" w:pos="2016"/>
        </w:tabs>
        <w:spacing w:after="240"/>
        <w:jc w:val="center"/>
        <w:rPr>
          <w:rFonts w:ascii="微软雅黑" w:eastAsia="微软雅黑" w:hAnsi="微软雅黑"/>
          <w:b/>
          <w:bCs/>
          <w:color w:val="C00000"/>
          <w:sz w:val="22"/>
          <w:szCs w:val="32"/>
        </w:rPr>
      </w:pPr>
      <w:r>
        <w:rPr>
          <w:rFonts w:ascii="微软雅黑" w:eastAsia="微软雅黑" w:hAnsi="微软雅黑" w:hint="eastAsia"/>
          <w:b/>
          <w:bCs/>
          <w:color w:val="C00000"/>
          <w:sz w:val="22"/>
          <w:szCs w:val="32"/>
        </w:rPr>
        <w:t>（本课程属于《</w:t>
      </w:r>
      <w:r w:rsidRPr="00766B2E">
        <w:rPr>
          <w:rFonts w:ascii="微软雅黑" w:eastAsia="微软雅黑" w:hAnsi="微软雅黑" w:hint="eastAsia"/>
          <w:b/>
          <w:bCs/>
          <w:color w:val="C00000"/>
          <w:sz w:val="22"/>
          <w:szCs w:val="32"/>
        </w:rPr>
        <w:t>CPSM供应管理专业人士认证》第</w:t>
      </w:r>
      <w:r w:rsidR="00CE42A1">
        <w:rPr>
          <w:rFonts w:ascii="微软雅黑" w:eastAsia="微软雅黑" w:hAnsi="微软雅黑" w:hint="eastAsia"/>
          <w:b/>
          <w:bCs/>
          <w:color w:val="C00000"/>
          <w:sz w:val="22"/>
          <w:szCs w:val="32"/>
        </w:rPr>
        <w:t>三</w:t>
      </w:r>
      <w:r w:rsidRPr="00766B2E">
        <w:rPr>
          <w:rFonts w:ascii="微软雅黑" w:eastAsia="微软雅黑" w:hAnsi="微软雅黑" w:hint="eastAsia"/>
          <w:b/>
          <w:bCs/>
          <w:color w:val="C00000"/>
          <w:sz w:val="22"/>
          <w:szCs w:val="32"/>
        </w:rPr>
        <w:t>模块的培训内容</w:t>
      </w:r>
      <w:r>
        <w:rPr>
          <w:rFonts w:ascii="微软雅黑" w:eastAsia="微软雅黑" w:hAnsi="微软雅黑" w:hint="eastAsia"/>
          <w:b/>
          <w:bCs/>
          <w:color w:val="C00000"/>
          <w:sz w:val="22"/>
          <w:szCs w:val="32"/>
        </w:rPr>
        <w:t>）</w:t>
      </w:r>
    </w:p>
    <w:p w:rsidR="00CE42A1" w:rsidRDefault="003C5A07" w:rsidP="00275190">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4F37A471" wp14:editId="24AC6AD4">
                <wp:simplePos x="0" y="0"/>
                <wp:positionH relativeFrom="column">
                  <wp:posOffset>-36195</wp:posOffset>
                </wp:positionH>
                <wp:positionV relativeFrom="paragraph">
                  <wp:posOffset>34834</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3675D57B" id="组合 7" o:spid="_x0000_s1026" style="position:absolute;left:0;text-align:left;margin-left:-2.85pt;margin-top:2.75pt;width:13.65pt;height:13.65pt;z-index:25166745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r w:rsidR="0055517B" w:rsidRPr="00D20CBB">
        <w:rPr>
          <w:noProof/>
          <w:sz w:val="20"/>
          <w:szCs w:val="20"/>
        </w:rPr>
        <mc:AlternateContent>
          <mc:Choice Requires="wpg">
            <w:drawing>
              <wp:anchor distT="0" distB="0" distL="114300" distR="114300" simplePos="0" relativeHeight="251671552" behindDoc="0" locked="0" layoutInCell="1" allowOverlap="1" wp14:anchorId="4936AC6C" wp14:editId="51819362">
                <wp:simplePos x="0" y="0"/>
                <wp:positionH relativeFrom="column">
                  <wp:posOffset>-34925</wp:posOffset>
                </wp:positionH>
                <wp:positionV relativeFrom="paragraph">
                  <wp:posOffset>370840</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68D4783" id="组合 84" o:spid="_x0000_s1026" style="position:absolute;left:0;text-align:left;margin-left:-2.75pt;margin-top:29.2pt;width:13.65pt;height:13.65pt;z-index:251671552"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RHMIA&#10;AADbAAAADwAAAGRycy9kb3ducmV2LnhtbERPXWvCMBR9F/wP4Qq+aToHKp1RRnEwUAazY9vjpblr&#10;S5ubLona9dcvD4KPh/O92fWmFRdyvras4GGegCAurK65VPCRv8zWIHxA1thaJgV/5GG3HY82mGp7&#10;5Xe6nEIpYgj7FBVUIXSplL6oyKCf2444cj/WGQwRulJqh9cYblq5SJKlNFhzbKiwo6yiojmdjYKs&#10;Gbrv/XHID6uvt8EEh/Xn8Vep6aR/fgIRqA938c39qhU8xr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EcwgAAANsAAAAPAAAAAAAAAAAAAAAAAJgCAABkcnMvZG93&#10;bnJldi54bWxQSwUGAAAAAAQABAD1AAAAhwM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MAA&#10;AADbAAAADwAAAGRycy9kb3ducmV2LnhtbERPPW/CMBDdkfofrKvUDRwQoCpgUEWhsDBAurCd4iOO&#10;iM9RbJLw7/GAxPj0vpfr3laipcaXjhWMRwkI4tzpkgsF/9lu+A3CB2SNlWNS8CAP69XHYImpdh2f&#10;qD2HQsQQ9ikqMCHUqZQ+N2TRj1xNHLmrayyGCJtC6ga7GG4rOUmSubRYcmwwWNPGUH47360CMvVm&#10;vNX7zt6nx9/2cMl2k79Mqa/P/mcBIlAf3uKX+6A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V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0055517B" w:rsidRPr="00D20CBB">
        <w:rPr>
          <w:rFonts w:ascii="微软雅黑" w:eastAsia="微软雅黑" w:hAnsi="微软雅黑" w:hint="eastAsia"/>
          <w:b/>
          <w:bCs/>
          <w:sz w:val="20"/>
          <w:szCs w:val="20"/>
        </w:rPr>
        <w:t>开课时间</w:t>
      </w:r>
      <w:r w:rsidR="0055517B" w:rsidRPr="00D20CBB">
        <w:rPr>
          <w:rFonts w:ascii="微软雅黑" w:eastAsia="微软雅黑" w:hAnsi="微软雅黑"/>
          <w:b/>
          <w:bCs/>
          <w:sz w:val="20"/>
          <w:szCs w:val="20"/>
        </w:rPr>
        <w:t>：</w:t>
      </w:r>
      <w:r w:rsidR="00960E03">
        <w:rPr>
          <w:rFonts w:ascii="微软雅黑" w:eastAsia="微软雅黑" w:hAnsi="微软雅黑" w:hint="eastAsia"/>
          <w:bCs/>
          <w:sz w:val="20"/>
          <w:szCs w:val="20"/>
        </w:rPr>
        <w:t>2</w:t>
      </w:r>
      <w:r w:rsidR="00960E03">
        <w:rPr>
          <w:rFonts w:ascii="微软雅黑" w:eastAsia="微软雅黑" w:hAnsi="微软雅黑"/>
          <w:bCs/>
          <w:sz w:val="20"/>
          <w:szCs w:val="20"/>
        </w:rPr>
        <w:t>021</w:t>
      </w:r>
      <w:r w:rsidR="00960E03">
        <w:rPr>
          <w:rFonts w:ascii="微软雅黑" w:eastAsia="微软雅黑" w:hAnsi="微软雅黑" w:hint="eastAsia"/>
          <w:bCs/>
          <w:sz w:val="20"/>
          <w:szCs w:val="20"/>
        </w:rPr>
        <w:t>年</w:t>
      </w:r>
      <w:r w:rsidR="00CE42A1">
        <w:rPr>
          <w:rFonts w:ascii="微软雅黑" w:eastAsia="微软雅黑" w:hAnsi="微软雅黑"/>
          <w:bCs/>
          <w:sz w:val="20"/>
          <w:szCs w:val="20"/>
        </w:rPr>
        <w:t>6</w:t>
      </w:r>
      <w:r w:rsidR="00960E03">
        <w:rPr>
          <w:rFonts w:ascii="微软雅黑" w:eastAsia="微软雅黑" w:hAnsi="微软雅黑" w:hint="eastAsia"/>
          <w:bCs/>
          <w:sz w:val="20"/>
          <w:szCs w:val="20"/>
        </w:rPr>
        <w:t>月</w:t>
      </w:r>
      <w:r w:rsidR="00CE42A1">
        <w:rPr>
          <w:rFonts w:ascii="微软雅黑" w:eastAsia="微软雅黑" w:hAnsi="微软雅黑"/>
          <w:bCs/>
          <w:sz w:val="20"/>
          <w:szCs w:val="20"/>
        </w:rPr>
        <w:t>4-6</w:t>
      </w:r>
      <w:r w:rsidR="00960E03">
        <w:rPr>
          <w:rFonts w:ascii="微软雅黑" w:eastAsia="微软雅黑" w:hAnsi="微软雅黑" w:hint="eastAsia"/>
          <w:bCs/>
          <w:sz w:val="20"/>
          <w:szCs w:val="20"/>
        </w:rPr>
        <w:t xml:space="preserve">日/上海   </w:t>
      </w:r>
      <w:r w:rsidR="00CE42A1">
        <w:rPr>
          <w:rFonts w:ascii="微软雅黑" w:eastAsia="微软雅黑" w:hAnsi="微软雅黑"/>
          <w:bCs/>
          <w:sz w:val="20"/>
          <w:szCs w:val="20"/>
        </w:rPr>
        <w:t>9</w:t>
      </w:r>
      <w:r w:rsidR="00960E03">
        <w:rPr>
          <w:rFonts w:ascii="微软雅黑" w:eastAsia="微软雅黑" w:hAnsi="微软雅黑" w:hint="eastAsia"/>
          <w:bCs/>
          <w:sz w:val="20"/>
          <w:szCs w:val="20"/>
        </w:rPr>
        <w:t>月</w:t>
      </w:r>
      <w:r w:rsidR="00CE42A1">
        <w:rPr>
          <w:rFonts w:ascii="微软雅黑" w:eastAsia="微软雅黑" w:hAnsi="微软雅黑" w:hint="eastAsia"/>
          <w:bCs/>
          <w:sz w:val="20"/>
          <w:szCs w:val="20"/>
        </w:rPr>
        <w:t>17-19</w:t>
      </w:r>
      <w:r w:rsidR="00960E03">
        <w:rPr>
          <w:rFonts w:ascii="微软雅黑" w:eastAsia="微软雅黑" w:hAnsi="微软雅黑" w:hint="eastAsia"/>
          <w:bCs/>
          <w:sz w:val="20"/>
          <w:szCs w:val="20"/>
        </w:rPr>
        <w:t>日/上海</w:t>
      </w:r>
      <w:r w:rsidR="00766B2E">
        <w:rPr>
          <w:rFonts w:ascii="微软雅黑" w:eastAsia="微软雅黑" w:hAnsi="微软雅黑" w:hint="eastAsia"/>
          <w:bCs/>
          <w:sz w:val="20"/>
          <w:szCs w:val="20"/>
        </w:rPr>
        <w:t xml:space="preserve">  </w:t>
      </w:r>
    </w:p>
    <w:p w:rsidR="005478AE" w:rsidRPr="00D20CBB" w:rsidRDefault="005478AE" w:rsidP="00275190">
      <w:pPr>
        <w:adjustRightInd w:val="0"/>
        <w:snapToGrid w:val="0"/>
        <w:spacing w:line="360" w:lineRule="auto"/>
        <w:ind w:leftChars="202" w:left="424"/>
        <w:jc w:val="left"/>
        <w:rPr>
          <w:rFonts w:ascii="微软雅黑" w:eastAsia="微软雅黑" w:hAnsi="微软雅黑"/>
          <w:bCs/>
          <w:sz w:val="20"/>
          <w:szCs w:val="20"/>
        </w:rPr>
      </w:pPr>
      <w:r>
        <w:rPr>
          <w:rFonts w:ascii="微软雅黑" w:eastAsia="微软雅黑" w:hAnsi="微软雅黑" w:hint="eastAsia"/>
          <w:b/>
          <w:bCs/>
          <w:sz w:val="20"/>
          <w:szCs w:val="20"/>
        </w:rPr>
        <w:t>参与</w:t>
      </w:r>
      <w:r>
        <w:rPr>
          <w:rFonts w:ascii="微软雅黑" w:eastAsia="微软雅黑" w:hAnsi="微软雅黑"/>
          <w:b/>
          <w:bCs/>
          <w:sz w:val="20"/>
          <w:szCs w:val="20"/>
        </w:rPr>
        <w:t>对象</w:t>
      </w:r>
      <w:r>
        <w:rPr>
          <w:rFonts w:ascii="微软雅黑" w:eastAsia="微软雅黑" w:hAnsi="微软雅黑" w:hint="eastAsia"/>
          <w:b/>
          <w:bCs/>
          <w:sz w:val="20"/>
          <w:szCs w:val="20"/>
        </w:rPr>
        <w:t>：</w:t>
      </w:r>
      <w:r w:rsidR="00766B2E" w:rsidRPr="00766B2E">
        <w:rPr>
          <w:rFonts w:ascii="微软雅黑" w:eastAsia="微软雅黑" w:hAnsi="微软雅黑" w:hint="eastAsia"/>
          <w:bCs/>
          <w:sz w:val="20"/>
          <w:szCs w:val="20"/>
        </w:rPr>
        <w:t>希望提升和扩展如下供应链管理技能的各个层面专业人士。</w:t>
      </w:r>
      <w:r w:rsidRPr="00D20CBB">
        <w:rPr>
          <w:noProof/>
          <w:sz w:val="20"/>
          <w:szCs w:val="20"/>
        </w:rPr>
        <mc:AlternateContent>
          <mc:Choice Requires="wpg">
            <w:drawing>
              <wp:anchor distT="0" distB="0" distL="114300" distR="114300" simplePos="0" relativeHeight="251683840" behindDoc="0" locked="0" layoutInCell="1" allowOverlap="1" wp14:anchorId="6D3D8D5E" wp14:editId="6D653067">
                <wp:simplePos x="0" y="0"/>
                <wp:positionH relativeFrom="column">
                  <wp:posOffset>-38786</wp:posOffset>
                </wp:positionH>
                <wp:positionV relativeFrom="paragraph">
                  <wp:posOffset>34839</wp:posOffset>
                </wp:positionV>
                <wp:extent cx="173355" cy="173355"/>
                <wp:effectExtent l="0" t="0" r="0" b="0"/>
                <wp:wrapNone/>
                <wp:docPr id="9"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0" name="椭圆 13"/>
                        <wps:cNvSpPr/>
                        <wps:spPr>
                          <a:xfrm>
                            <a:off x="0" y="0"/>
                            <a:ext cx="173355" cy="173355"/>
                          </a:xfrm>
                          <a:prstGeom prst="ellipse">
                            <a:avLst/>
                          </a:prstGeom>
                          <a:solidFill>
                            <a:srgbClr val="C00000"/>
                          </a:solidFill>
                          <a:ln w="25400">
                            <a:noFill/>
                          </a:ln>
                        </wps:spPr>
                        <wps:bodyPr anchor="ctr" upright="1"/>
                      </wps:wsp>
                      <wps:wsp>
                        <wps:cNvPr id="18"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39C0D7D1" id="组合 84" o:spid="_x0000_s1026" style="position:absolute;left:0;text-align:left;margin-left:-3.05pt;margin-top:2.75pt;width:13.65pt;height:13.65pt;z-index:25168384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SRAYAAHI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BesYA&#10;AADbAAAADwAAAGRycy9kb3ducmV2LnhtbESPT2vCQBDF74V+h2UK3uqmHmpJXaWIQqEi+Afb45Cd&#10;JsHsbNzdasyndw4FbzO8N+/9ZjLrXKPOFGLt2cDLMANFXHhbc2lgv1s+v4GKCdli45kMXCnCbPr4&#10;MMHc+gtv6LxNpZIQjjkaqFJqc61jUZHDOPQtsWi/PjhMsoZS24AXCXeNHmXZq3ZYszRU2NK8ouK4&#10;/XMG5se+/Vms+t3X+HvduxSwPqxOxgyeuo93UIm6dDf/X39awRd6+UUG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hBesYAAADbAAAADwAAAAAAAAAAAAAAAACYAgAAZHJz&#10;L2Rvd25yZXYueG1sUEsFBgAAAAAEAAQA9QAAAIsDA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ksQA&#10;AADbAAAADwAAAGRycy9kb3ducmV2LnhtbESPT2vDMAzF74N9B6PBbq3TUkbJ6pbSrX8uOyzZZTcR&#10;a3FoLIfYTbJvXx0Gu0m8p/d+2uwm36qB+tgENrCYZ6CIq2Abrg18lcfZGlRMyBbbwGTglyLsto8P&#10;G8xtGPmThiLVSkI45mjApdTlWsfKkcc4Dx2xaD+h95hk7Wttexwl3Ld6mWUv2mPD0uCwo4Oj6lrc&#10;vAFy3WHxbs+jv60+3obLd3lcnkpjnp+m/SuoRFP6N/9dX6zgC6z8Ig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v5LEAAAA2wAAAA8AAAAAAAAAAAAAAAAAmAIAAGRycy9k&#10;b3ducmV2LnhtbFBLBQYAAAAABAAEAPUAAACJAw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p>
    <w:p w:rsidR="0055517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3F172F0C" wp14:editId="7774AD35">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3AFFAB0B"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A522F3">
        <w:rPr>
          <w:rFonts w:ascii="微软雅黑" w:eastAsia="微软雅黑" w:hAnsi="微软雅黑" w:hint="eastAsia"/>
          <w:bCs/>
          <w:sz w:val="20"/>
          <w:szCs w:val="20"/>
        </w:rPr>
        <w:t>¥</w:t>
      </w:r>
      <w:r w:rsidR="00766B2E">
        <w:rPr>
          <w:rFonts w:ascii="微软雅黑" w:eastAsia="微软雅黑" w:hAnsi="微软雅黑"/>
          <w:bCs/>
          <w:sz w:val="20"/>
          <w:szCs w:val="20"/>
        </w:rPr>
        <w:t>5</w:t>
      </w:r>
      <w:r w:rsidR="00766B2E">
        <w:rPr>
          <w:rFonts w:ascii="微软雅黑" w:eastAsia="微软雅黑" w:hAnsi="微软雅黑" w:hint="eastAsia"/>
          <w:bCs/>
          <w:sz w:val="20"/>
          <w:szCs w:val="20"/>
        </w:rPr>
        <w:t>,400</w:t>
      </w:r>
      <w:r w:rsidR="003C5A07" w:rsidRPr="003C5A07">
        <w:rPr>
          <w:rFonts w:ascii="微软雅黑" w:eastAsia="微软雅黑" w:hAnsi="微软雅黑" w:hint="eastAsia"/>
          <w:bCs/>
          <w:sz w:val="20"/>
          <w:szCs w:val="20"/>
        </w:rPr>
        <w:t>元/人（包含：培训费、培训教材、增值税发票、证书、午餐及茶歇）</w:t>
      </w:r>
    </w:p>
    <w:p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64483B4" wp14:editId="2D7D47B0">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3A3406BA" wp14:editId="78F2D499">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68A546FE"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noProof/>
          <w:sz w:val="20"/>
          <w:szCs w:val="20"/>
        </w:rPr>
        <mc:AlternateContent>
          <mc:Choice Requires="wpg">
            <w:drawing>
              <wp:anchor distT="0" distB="0" distL="114300" distR="114300" simplePos="0" relativeHeight="251670528" behindDoc="0" locked="0" layoutInCell="1" allowOverlap="1" wp14:anchorId="16D2F948" wp14:editId="36B1F0D6">
                <wp:simplePos x="0" y="0"/>
                <wp:positionH relativeFrom="column">
                  <wp:posOffset>-31912</wp:posOffset>
                </wp:positionH>
                <wp:positionV relativeFrom="paragraph">
                  <wp:posOffset>366395</wp:posOffset>
                </wp:positionV>
                <wp:extent cx="173355" cy="173355"/>
                <wp:effectExtent l="0" t="0" r="0" b="0"/>
                <wp:wrapNone/>
                <wp:docPr id="34" name="组合 81"/>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8" name="椭圆 82"/>
                        <wps:cNvSpPr/>
                        <wps:spPr>
                          <a:xfrm>
                            <a:off x="0" y="0"/>
                            <a:ext cx="173355" cy="173355"/>
                          </a:xfrm>
                          <a:prstGeom prst="ellipse">
                            <a:avLst/>
                          </a:prstGeom>
                          <a:solidFill>
                            <a:srgbClr val="C00000"/>
                          </a:solidFill>
                          <a:ln w="25400">
                            <a:noFill/>
                          </a:ln>
                        </wps:spPr>
                        <wps:bodyPr anchor="ctr" upright="1"/>
                      </wps:wsp>
                      <wps:wsp>
                        <wps:cNvPr id="29" name="Freeform 192"/>
                        <wps:cNvSpPr>
                          <a:spLocks noChangeAspect="1" noEditPoints="1"/>
                        </wps:cNvSpPr>
                        <wps:spPr>
                          <a:xfrm>
                            <a:off x="43788" y="25758"/>
                            <a:ext cx="81045" cy="113334"/>
                          </a:xfrm>
                          <a:custGeom>
                            <a:avLst/>
                            <a:gdLst/>
                            <a:ahLst/>
                            <a:cxnLst>
                              <a:cxn ang="0">
                                <a:pos x="70914" y="0"/>
                              </a:cxn>
                              <a:cxn ang="0">
                                <a:pos x="10806" y="0"/>
                              </a:cxn>
                              <a:cxn ang="0">
                                <a:pos x="0" y="10119"/>
                              </a:cxn>
                              <a:cxn ang="0">
                                <a:pos x="0" y="103215"/>
                              </a:cxn>
                              <a:cxn ang="0">
                                <a:pos x="10806" y="113334"/>
                              </a:cxn>
                              <a:cxn ang="0">
                                <a:pos x="35795" y="113334"/>
                              </a:cxn>
                              <a:cxn ang="0">
                                <a:pos x="49978" y="113334"/>
                              </a:cxn>
                              <a:cxn ang="0">
                                <a:pos x="70914" y="113334"/>
                              </a:cxn>
                              <a:cxn ang="0">
                                <a:pos x="81045" y="103215"/>
                              </a:cxn>
                              <a:cxn ang="0">
                                <a:pos x="81045" y="10119"/>
                              </a:cxn>
                              <a:cxn ang="0">
                                <a:pos x="70914" y="0"/>
                              </a:cxn>
                              <a:cxn ang="0">
                                <a:pos x="31067" y="7421"/>
                              </a:cxn>
                              <a:cxn ang="0">
                                <a:pos x="50653" y="7421"/>
                              </a:cxn>
                              <a:cxn ang="0">
                                <a:pos x="52679" y="8770"/>
                              </a:cxn>
                              <a:cxn ang="0">
                                <a:pos x="50653" y="10794"/>
                              </a:cxn>
                              <a:cxn ang="0">
                                <a:pos x="31067" y="10794"/>
                              </a:cxn>
                              <a:cxn ang="0">
                                <a:pos x="29041" y="8770"/>
                              </a:cxn>
                              <a:cxn ang="0">
                                <a:pos x="31067" y="7421"/>
                              </a:cxn>
                              <a:cxn ang="0">
                                <a:pos x="40523" y="101866"/>
                              </a:cxn>
                              <a:cxn ang="0">
                                <a:pos x="33769" y="94445"/>
                              </a:cxn>
                              <a:cxn ang="0">
                                <a:pos x="40523" y="87024"/>
                              </a:cxn>
                              <a:cxn ang="0">
                                <a:pos x="47952" y="94445"/>
                              </a:cxn>
                              <a:cxn ang="0">
                                <a:pos x="40523" y="101866"/>
                              </a:cxn>
                              <a:cxn ang="0">
                                <a:pos x="73616" y="74881"/>
                              </a:cxn>
                              <a:cxn ang="0">
                                <a:pos x="70914" y="77580"/>
                              </a:cxn>
                              <a:cxn ang="0">
                                <a:pos x="10131" y="77580"/>
                              </a:cxn>
                              <a:cxn ang="0">
                                <a:pos x="8105" y="74881"/>
                              </a:cxn>
                              <a:cxn ang="0">
                                <a:pos x="8105" y="20238"/>
                              </a:cxn>
                              <a:cxn ang="0">
                                <a:pos x="10131" y="17540"/>
                              </a:cxn>
                              <a:cxn ang="0">
                                <a:pos x="70914" y="17540"/>
                              </a:cxn>
                              <a:cxn ang="0">
                                <a:pos x="73616" y="20238"/>
                              </a:cxn>
                              <a:cxn ang="0">
                                <a:pos x="73616" y="74881"/>
                              </a:cxn>
                              <a:cxn ang="0">
                                <a:pos x="73616" y="74881"/>
                              </a:cxn>
                              <a:cxn ang="0">
                                <a:pos x="73616" y="74881"/>
                              </a:cxn>
                            </a:cxnLst>
                            <a:rect l="0" t="0" r="0" b="0"/>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w="9525">
                            <a:noFill/>
                          </a:ln>
                        </wps:spPr>
                        <wps:bodyPr wrap="square" anchor="t" upright="1"/>
                      </wps:wsp>
                    </wpg:wgp>
                  </a:graphicData>
                </a:graphic>
              </wp:anchor>
            </w:drawing>
          </mc:Choice>
          <mc:Fallback>
            <w:pict>
              <v:group w14:anchorId="07E487F2" id="组合 81" o:spid="_x0000_s1026" style="position:absolute;left:0;text-align:left;margin-left:-2.5pt;margin-top:28.85pt;width:13.65pt;height:13.65pt;z-index:2516705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">
                <v:oval id="椭圆 82"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wcIA&#10;AADbAAAADwAAAGRycy9kb3ducmV2LnhtbERPz2vCMBS+D/wfwhN2m6k9uNGZllEcCMpAHbrjo3lr&#10;i81Ll0Tt+tebw2DHj+/3shhMJ67kfGtZwXyWgCCurG65VvB5eH96AeEDssbOMin4JQ9FPnlYYqbt&#10;jXd03YdaxBD2GSpoQugzKX3VkEE/sz1x5L6tMxgidLXUDm8x3HQyTZKFNNhybGiwp7Kh6ry/GAXl&#10;eey/VtvxsHk+fYwmOGyP2x+lHqfD2yuIQEP4F/+511pBGs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ofBwgAAANsAAAAPAAAAAAAAAAAAAAAAAJgCAABkcnMvZG93&#10;bnJldi54bWxQSwUGAAAAAAQABAD1AAAAhwMAAAAA&#10;" fillcolor="#c00000" stroked="f" strokeweight="2pt"/>
                <v:shape id="Freeform 192" o:spid="_x0000_s1028" style="position:absolute;left:43788;top:25758;width:81045;height:113334;visibility:visible;mso-wrap-style:square;v-text-anchor:top" coordsize="12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28MA&#10;AADbAAAADwAAAGRycy9kb3ducmV2LnhtbESPQYvCMBSE74L/ITzBi6ypgtLtGmV3YUG8SKuXvT2a&#10;Z1tsXkoStf57Iwgeh5n5hlltetOKKznfWFYwmyYgiEurG64UHA9/HykIH5A1tpZJwZ08bNbDwQoz&#10;bW+c07UIlYgQ9hkqqEPoMil9WZNBP7UdcfRO1hkMUbpKaoe3CDetnCfJUhpsOC7U2NFvTeW5uBgF&#10;zaLq8v60PZp/m5/d/ifdTQqv1HjUf3+BCNSHd/jV3moF809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128MAAADbAAAADwAAAAAAAAAAAAAAAACYAgAAZHJzL2Rv&#10;d25yZXYueG1sUEsFBgAAAAAEAAQA9QAAAIgDA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white [3212]" stroked="f">
                  <v:path arrowok="t" o:connecttype="custom" o:connectlocs="70914,0;10806,0;0,10119;0,103215;10806,113334;35795,113334;49978,113334;70914,113334;81045,103215;81045,10119;70914,0;31067,7421;50653,7421;52679,8770;50653,10794;31067,10794;29041,8770;31067,7421;40523,101866;33769,94445;40523,87024;47952,94445;40523,101866;73616,74881;70914,77580;10131,77580;8105,74881;8105,20238;10131,17540;70914,17540;73616,20238;73616,74881;73616,74881;73616,74881" o:connectangles="0,0,0,0,0,0,0,0,0,0,0,0,0,0,0,0,0,0,0,0,0,0,0,0,0,0,0,0,0,0,0,0,0,0" textboxrect="0,0,120,168"/>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rsidR="0055517B" w:rsidRPr="00D20CBB" w:rsidRDefault="0055517B" w:rsidP="0055517B">
      <w:pPr>
        <w:snapToGrid w:val="0"/>
        <w:spacing w:line="360" w:lineRule="auto"/>
        <w:ind w:leftChars="202" w:left="424"/>
        <w:jc w:val="left"/>
        <w:rPr>
          <w:rFonts w:ascii="微软雅黑" w:eastAsia="微软雅黑" w:hAnsi="微软雅黑"/>
          <w:sz w:val="20"/>
          <w:szCs w:val="20"/>
        </w:rPr>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sidRPr="00D20CBB">
        <w:rPr>
          <w:rFonts w:ascii="微软雅黑" w:eastAsia="微软雅黑" w:hAnsi="微软雅黑"/>
          <w:sz w:val="20"/>
          <w:szCs w:val="20"/>
        </w:rPr>
        <w:t>021</w:t>
      </w:r>
      <w:r w:rsidRPr="00D20CBB">
        <w:rPr>
          <w:rFonts w:ascii="微软雅黑" w:eastAsia="微软雅黑" w:hAnsi="微软雅黑" w:hint="eastAsia"/>
          <w:sz w:val="20"/>
          <w:szCs w:val="20"/>
        </w:rPr>
        <w:t>-</w:t>
      </w:r>
      <w:r>
        <w:rPr>
          <w:rFonts w:ascii="微软雅黑" w:eastAsia="微软雅黑" w:hAnsi="微软雅黑"/>
          <w:sz w:val="20"/>
          <w:szCs w:val="20"/>
        </w:rPr>
        <w:t>55669210</w:t>
      </w:r>
      <w:r w:rsidRPr="00D20CBB">
        <w:rPr>
          <w:rFonts w:ascii="微软雅黑" w:eastAsia="微软雅黑" w:hAnsi="微软雅黑" w:hint="eastAsia"/>
          <w:sz w:val="20"/>
          <w:szCs w:val="20"/>
        </w:rPr>
        <w:t>，18917655637（微信同</w:t>
      </w:r>
      <w:r w:rsidRPr="00D20CBB">
        <w:rPr>
          <w:rFonts w:ascii="微软雅黑" w:eastAsia="微软雅黑" w:hAnsi="微软雅黑"/>
          <w:sz w:val="20"/>
          <w:szCs w:val="20"/>
        </w:rPr>
        <w:t>号</w:t>
      </w:r>
      <w:r w:rsidRPr="00D20CBB">
        <w:rPr>
          <w:rFonts w:ascii="微软雅黑" w:eastAsia="微软雅黑" w:hAnsi="微软雅黑" w:hint="eastAsia"/>
          <w:sz w:val="20"/>
          <w:szCs w:val="20"/>
        </w:rPr>
        <w:t xml:space="preserve">）， </w:t>
      </w:r>
      <w:r w:rsidRPr="00D20CBB">
        <w:rPr>
          <w:rFonts w:ascii="微软雅黑" w:eastAsia="微软雅黑" w:hAnsi="微软雅黑"/>
          <w:sz w:val="20"/>
          <w:szCs w:val="20"/>
        </w:rPr>
        <w:t>training@021px.com</w:t>
      </w:r>
    </w:p>
    <w:p w:rsidR="0055517B" w:rsidRDefault="007C2427" w:rsidP="0055517B">
      <w:pPr>
        <w:tabs>
          <w:tab w:val="left" w:pos="7256"/>
        </w:tabs>
        <w:jc w:val="left"/>
      </w:pPr>
      <w:r>
        <w:rPr>
          <w:noProof/>
        </w:rPr>
        <mc:AlternateContent>
          <mc:Choice Requires="wpg">
            <w:drawing>
              <wp:anchor distT="0" distB="0" distL="114300" distR="114300" simplePos="0" relativeHeight="251664384" behindDoc="0" locked="0" layoutInCell="1" allowOverlap="1" wp14:anchorId="051B9587" wp14:editId="0E440315">
                <wp:simplePos x="0" y="0"/>
                <wp:positionH relativeFrom="column">
                  <wp:posOffset>-167185</wp:posOffset>
                </wp:positionH>
                <wp:positionV relativeFrom="paragraph">
                  <wp:posOffset>165441</wp:posOffset>
                </wp:positionV>
                <wp:extent cx="6572523" cy="353060"/>
                <wp:effectExtent l="0" t="0" r="0" b="0"/>
                <wp:wrapNone/>
                <wp:docPr id="19" name="组合 19"/>
                <wp:cNvGraphicFramePr/>
                <a:graphic xmlns:a="http://schemas.openxmlformats.org/drawingml/2006/main">
                  <a:graphicData uri="http://schemas.microsoft.com/office/word/2010/wordprocessingGroup">
                    <wpg:wgp>
                      <wpg:cNvGrpSpPr/>
                      <wpg:grpSpPr>
                        <a:xfrm>
                          <a:off x="0" y="0"/>
                          <a:ext cx="6572523" cy="353060"/>
                          <a:chOff x="0" y="0"/>
                          <a:chExt cx="6572523" cy="353060"/>
                        </a:xfrm>
                      </wpg:grpSpPr>
                      <wps:wsp>
                        <wps:cNvPr id="36" name="任意多边形 36"/>
                        <wps:cNvSpPr/>
                        <wps:spPr>
                          <a:xfrm>
                            <a:off x="0" y="13648"/>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任意多边形 37"/>
                        <wps:cNvSpPr/>
                        <wps:spPr>
                          <a:xfrm>
                            <a:off x="1610436" y="218364"/>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文本框 49"/>
                        <wps:cNvSpPr txBox="1"/>
                        <wps:spPr>
                          <a:xfrm>
                            <a:off x="354842" y="0"/>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Freeform 143"/>
                        <wps:cNvSpPr>
                          <a:spLocks noChangeAspect="1" noEditPoints="1"/>
                        </wps:cNvSpPr>
                        <wps:spPr>
                          <a:xfrm>
                            <a:off x="81886" y="68239"/>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051B9587" id="组合 19" o:spid="_x0000_s1026" style="position:absolute;margin-left:-13.15pt;margin-top:13.05pt;width:517.5pt;height:27.8pt;z-index:251664384" coordsize="6572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">
                <v:shape id="任意多边形 36" o:spid="_x0000_s1027" style="position:absolute;top:136;width:15905;height:2508;visibility:visible;mso-wrap-style:square;v-text-anchor:middle" coordsize="1590950,25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PV8MA&#10;AADbAAAADwAAAGRycy9kb3ducmV2LnhtbESP3YrCMBSE7xd8h3AE79ZUu/hTjSJCYfdiL7b6AIfm&#10;2BSbk5JErW9vFhb2cpiZb5jtfrCduJMPrWMFs2kGgrh2uuVGwflUvq9AhIissXNMCp4UYL8bvW2x&#10;0O7BP3SvYiMShEOBCkyMfSFlqA1ZDFPXEyfv4rzFmKRvpPb4SHDbyXmWLaTFltOCwZ6OhuprdbMK&#10;qlqf5t+6XJZ5bprL2cfy42ut1GQ8HDYgIg3xP/zX/tQK8gX8fkk/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3PV8MAAADbAAAADwAAAAAAAAAAAAAAAACYAgAAZHJzL2Rv&#10;d25yZXYueG1sUEsFBgAAAAAEAAQA9QAAAIgDAAAAAA==&#10;" path="m,l1427181,r163769,251063l,251063,,xe" fillcolor="#c00000" stroked="f" strokeweight="1pt">
                  <v:stroke joinstyle="miter"/>
                  <v:path arrowok="t" o:connecttype="custom" o:connectlocs="0,0;1426809,0;1590535,250797;0,250797;0,0" o:connectangles="0,0,0,0,0"/>
                </v:shape>
                <v:shape id="任意多边形 37" o:spid="_x0000_s1028" style="position:absolute;left:16104;top:2183;width:49621;height:527;visibility:visible;mso-wrap-style:square;v-text-anchor:middle" coordsize="4962525,5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hQ8MA&#10;AADbAAAADwAAAGRycy9kb3ducmV2LnhtbESPQWvCQBSE74L/YXkFb3VThaipq4ioBD1pi/T4mn3N&#10;BrNvQ3bV9N93hYLHYWa+YebLztbiRq2vHCt4GyYgiAunKy4VfH5sX6cgfEDWWDsmBb/kYbno9+aY&#10;aXfnI91OoRQRwj5DBSaEJpPSF4Ys+qFriKP341qLIcq2lLrFe4TbWo6SJJUWK44LBhtaGyoup6tV&#10;sM0PcpT68+ZS7c0s5d3Xt+NcqcFLt3oHEagLz/B/O9cKxh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ghQ8MAAADbAAAADwAAAAAAAAAAAAAAAACYAgAAZHJzL2Rv&#10;d25yZXYueG1sUEsFBgAAAAAEAAQA9QAAAIgDA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v:textbox>
                </v:shape>
                <v:shapetype id="_x0000_t202" coordsize="21600,21600" o:spt="202" path="m,l,21600r21600,l21600,xe">
                  <v:stroke joinstyle="miter"/>
                  <v:path gradientshapeok="t" o:connecttype="rect"/>
                </v:shapetype>
                <v:shape id="文本框 49" o:spid="_x0000_s1029" type="#_x0000_t202" style="position:absolute;left:3548;width:935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v:textbox>
                </v:shape>
                <v:shape id="Freeform 143" o:spid="_x0000_s1030" style="position:absolute;left:818;top:682;width:2344;height:1403;visibility:visible;mso-wrap-style:square;v-text-anchor:top" coordsize="26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Kx8IA&#10;AADaAAAADwAAAGRycy9kb3ducmV2LnhtbESP0WoCMRRE3wX/IVzBN81adJHVKNUiSKGC237AdXO7&#10;WUxulk3U7d83hYKPw8ycYdbb3llxpy40nhXMphkI4srrhmsFX5+HyRJEiMgarWdS8EMBtpvhYI2F&#10;9g8+072MtUgQDgUqMDG2hZShMuQwTH1LnLxv3zmMSXa11B0+EtxZ+ZJluXTYcFow2NLeUHUtb06B&#10;tfkiezMf7+11x/PFSe5v/aVRajzqX1cgIvXxGf5vH7WCHP6up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ArHwgAAANoAAAAPAAAAAAAAAAAAAAAAAJgCAABkcnMvZG93&#10;bnJldi54bWxQSwUGAAAAAAQABAD1AAAAhwM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rsidR="0055517B" w:rsidRDefault="0055517B" w:rsidP="0055517B">
      <w:pPr>
        <w:tabs>
          <w:tab w:val="left" w:pos="7256"/>
        </w:tabs>
        <w:jc w:val="left"/>
      </w:pPr>
    </w:p>
    <w:p w:rsidR="0055517B" w:rsidRDefault="0055517B" w:rsidP="0055517B">
      <w:pPr>
        <w:widowControl/>
        <w:adjustRightInd w:val="0"/>
        <w:snapToGrid w:val="0"/>
        <w:spacing w:line="276" w:lineRule="auto"/>
        <w:ind w:left="851" w:rightChars="336" w:right="706" w:firstLine="409"/>
        <w:jc w:val="left"/>
        <w:rPr>
          <w:rFonts w:ascii="微软雅黑" w:eastAsia="微软雅黑" w:hAnsi="微软雅黑"/>
          <w:color w:val="171717" w:themeColor="background2" w:themeShade="1A"/>
          <w:sz w:val="24"/>
          <w:szCs w:val="24"/>
        </w:rPr>
      </w:pP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本课程着重世界级战略供应管理最佳实践并包含了基础供应链管理的知识体系。</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强大的师资队伍：CPSM授权讲师大部分来自跨国公司采购高管，有着丰富的从业经验和授课经验，在国内同行中享有较高声誉！CPSM授权讲师不仅教授学员专业知识，还结合自己的经验与学员进行互动讨论，帮助学员解决采购与供应管理实践中遇到的复杂问题，提升学员的管理水平。</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高价值的会员服务： CFLP会员交流平台，学员将随时了解和掌握采购与供应管理领域的发展动态，获得全球最高水平的行业咨询信息服务。</w:t>
      </w:r>
    </w:p>
    <w:p w:rsidR="000B2BA4" w:rsidRPr="00C57E99"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中文授课、中英文对照考试：帮助学员最大程度理解CPSM课程的精髓和考试要点，最大程度地避免学员由于对题目含义错误理解而导致的失分，真正帮助学员顺利通过CPSM的考试和认证，使更多的中国采购管理从业人员获得ISM 颁发的全球通行的CPSM证书。</w:t>
      </w:r>
      <w:r w:rsidR="00C57E99">
        <w:rPr>
          <w:rFonts w:ascii="微软雅黑" w:eastAsia="微软雅黑" w:hAnsi="微软雅黑" w:hint="eastAsia"/>
          <w:color w:val="000000" w:themeColor="text1"/>
          <w:szCs w:val="21"/>
        </w:rPr>
        <w:t>。</w:t>
      </w:r>
    </w:p>
    <w:p w:rsidR="000B2BA4" w:rsidRDefault="000B2BA4" w:rsidP="00142532">
      <w:pPr>
        <w:adjustRightInd w:val="0"/>
        <w:snapToGrid w:val="0"/>
        <w:spacing w:line="276" w:lineRule="auto"/>
        <w:jc w:val="left"/>
        <w:rPr>
          <w:rFonts w:ascii="微软雅黑" w:eastAsia="微软雅黑" w:hAnsi="微软雅黑" w:cs="宋体"/>
          <w:b/>
          <w:kern w:val="0"/>
          <w:sz w:val="22"/>
          <w:szCs w:val="21"/>
        </w:rPr>
      </w:pPr>
      <w:r w:rsidRPr="00083ED4">
        <w:rPr>
          <w:noProof/>
        </w:rPr>
        <mc:AlternateContent>
          <mc:Choice Requires="wpg">
            <w:drawing>
              <wp:anchor distT="0" distB="0" distL="114300" distR="114300" simplePos="0" relativeHeight="251674624" behindDoc="0" locked="0" layoutInCell="1" allowOverlap="1" wp14:anchorId="6654DD95" wp14:editId="60C5850E">
                <wp:simplePos x="0" y="0"/>
                <wp:positionH relativeFrom="column">
                  <wp:posOffset>-90377</wp:posOffset>
                </wp:positionH>
                <wp:positionV relativeFrom="paragraph">
                  <wp:posOffset>42530</wp:posOffset>
                </wp:positionV>
                <wp:extent cx="6576695" cy="388620"/>
                <wp:effectExtent l="0" t="0" r="0" b="0"/>
                <wp:wrapNone/>
                <wp:docPr id="5" name="组合 5"/>
                <wp:cNvGraphicFramePr/>
                <a:graphic xmlns:a="http://schemas.openxmlformats.org/drawingml/2006/main">
                  <a:graphicData uri="http://schemas.microsoft.com/office/word/2010/wordprocessingGroup">
                    <wpg:wgp>
                      <wpg:cNvGrpSpPr/>
                      <wpg:grpSpPr>
                        <a:xfrm>
                          <a:off x="0" y="0"/>
                          <a:ext cx="6576695" cy="388620"/>
                          <a:chOff x="0" y="0"/>
                          <a:chExt cx="6576695" cy="387350"/>
                        </a:xfrm>
                      </wpg:grpSpPr>
                      <wpg:grpSp>
                        <wpg:cNvPr id="11" name="组合 8"/>
                        <wpg:cNvGrpSpPr/>
                        <wpg:grpSpPr>
                          <a:xfrm>
                            <a:off x="0" y="118754"/>
                            <a:ext cx="6576695" cy="251460"/>
                            <a:chOff x="0" y="0"/>
                            <a:chExt cx="6576640" cy="251488"/>
                          </a:xfrm>
                          <a:effectLst/>
                        </wpg:grpSpPr>
                        <wps:wsp>
                          <wps:cNvPr id="1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7" name="文本框 14"/>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6654DD95" id="组合 5" o:spid="_x0000_s1031" style="position:absolute;margin-left:-7.1pt;margin-top:3.35pt;width:517.85pt;height:30.6pt;z-index:251674624;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">
                <v:group id="组合 8" o:spid="_x0000_s1032" style="position:absolute;top:1187;width:65766;height:2515" coordsize="65766,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矩形 36" o:spid="_x0000_s1033" style="position:absolute;width:15906;height:2508;visibility:visible;mso-wrap-style:square;v-text-anchor:middle" coordsize="1590950,25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o28AA&#10;AADbAAAADwAAAGRycy9kb3ducmV2LnhtbERPzYrCMBC+L/gOYQRva+oPq1ajiFBwDx6sPsDQjE2x&#10;mZQkavftN8LC3ubj+53NrreteJIPjWMFk3EGgrhyuuFawfVSfC5BhIissXVMCn4owG47+Nhgrt2L&#10;z/QsYy1SCIccFZgYu1zKUBmyGMauI07czXmLMUFfS+3xlcJtK6dZ9iUtNpwaDHZ0MFTdy4dVUFb6&#10;Mj3pYlHMZqa+XX0s5t8rpUbDfr8GEamP/+I/91Gn+XN4/5IO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ao28AAAADbAAAADwAAAAAAAAAAAAAAAACYAgAAZHJzL2Rvd25y&#10;ZXYueG1sUEsFBgAAAAAEAAQA9QAAAIUDAAAAAA==&#10;" path="m,l1427181,r163769,251063l,251063,,xe" fillcolor="#c00000" stroked="f" strokeweight="1pt">
                    <v:stroke joinstyle="miter"/>
                    <v:path arrowok="t" o:connecttype="custom" o:connectlocs="0,0;1426934,0;1590675,250825;0,250825;0,0" o:connectangles="0,0,0,0,0"/>
                  </v:shape>
                  <v:shape id="矩形 37" o:spid="_x0000_s1034" style="position:absolute;left:16141;top:1987;width:49625;height:527;visibility:visible;mso-wrap-style:square;v-text-anchor:middle" coordsize="4962525,5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YuMEA&#10;AADbAAAADwAAAGRycy9kb3ducmV2LnhtbERPTWvCQBC9C/0PyxR6Mxs9hJpmlSIqoZ4apfQ4zU6z&#10;wexsyG5N+u/dQsHbPN7nFJvJduJKg28dK1gkKQji2umWGwXn037+DMIHZI2dY1LwSx4264dZgbl2&#10;I7/TtQqNiCHsc1RgQuhzKX1tyKJPXE8cuW83WAwRDo3UA44x3HZymaaZtNhybDDY09ZQfal+rIJ9&#10;eZTLzH/sLu2bWWV8+PxyXCr19Di9voAINIW7+N9d6jg/g79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x2LjBAAAA2wAAAA8AAAAAAAAAAAAAAAAAmAIAAGRycy9kb3du&#10;cmV2LnhtbFBLBQYAAAAABAAEAPUAAACGAw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rsidR="0055517B" w:rsidRDefault="0055517B" w:rsidP="0055517B">
                          <w:pPr>
                            <w:jc w:val="center"/>
                          </w:pPr>
                        </w:p>
                      </w:txbxContent>
                    </v:textbox>
                  </v:shape>
                </v:group>
                <v:shape id="文本框 14" o:spid="_x0000_s1035" type="#_x0000_t202" style="position:absolute;left:3562;width:9354;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36" style="position:absolute;left:1662;top:1662;width:1442;height:1435;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yVcMA&#10;AADbAAAADwAAAGRycy9kb3ducmV2LnhtbESPQWvCQBSE7wX/w/KE3uomgkGia9CCUKEgse2ht0f2&#10;mY1m34bsatJ/3xUKPQ4z8w2zLkbbijv1vnGsIJ0lIIgrpxuuFXx+7F+WIHxA1tg6JgU/5KHYTJ7W&#10;mGs3cEn3U6hFhLDPUYEJocul9JUhi37mOuLonV1vMUTZ11L3OES4beU8STJpseG4YLCjV0PV9XSz&#10;Co7m/YsuiMvDfvdth0V54Iw6pZ6n43YFItAY/sN/7TetYJ7C4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yVcMAAADbAAAADwAAAAAAAAAAAAAAAACYAgAAZHJzL2Rv&#10;d25yZXYueG1sUEsFBgAAAAAEAAQA9QAAAIgDA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rsidR="000B2BA4" w:rsidRDefault="000B2BA4" w:rsidP="00142532">
      <w:pPr>
        <w:adjustRightInd w:val="0"/>
        <w:snapToGrid w:val="0"/>
        <w:spacing w:line="276" w:lineRule="auto"/>
        <w:jc w:val="left"/>
        <w:rPr>
          <w:rFonts w:ascii="微软雅黑" w:eastAsia="微软雅黑" w:hAnsi="微软雅黑" w:cs="宋体"/>
          <w:b/>
          <w:kern w:val="0"/>
          <w:sz w:val="22"/>
          <w:szCs w:val="21"/>
        </w:rPr>
      </w:pPr>
    </w:p>
    <w:p w:rsidR="002B272C" w:rsidRDefault="002B272C" w:rsidP="00CA727A">
      <w:pPr>
        <w:adjustRightInd w:val="0"/>
        <w:snapToGrid w:val="0"/>
        <w:spacing w:line="276" w:lineRule="auto"/>
        <w:jc w:val="left"/>
        <w:rPr>
          <w:rFonts w:ascii="微软雅黑" w:eastAsia="微软雅黑" w:hAnsi="微软雅黑" w:cs="宋体"/>
          <w:b/>
          <w:kern w:val="0"/>
          <w:sz w:val="24"/>
          <w:szCs w:val="21"/>
        </w:rPr>
        <w:sectPr w:rsidR="002B272C" w:rsidSect="00C57E99">
          <w:headerReference w:type="default" r:id="rId8"/>
          <w:footerReference w:type="default" r:id="rId9"/>
          <w:pgSz w:w="11906" w:h="16838"/>
          <w:pgMar w:top="1440" w:right="1080" w:bottom="1440" w:left="1080" w:header="567" w:footer="510" w:gutter="0"/>
          <w:cols w:space="425"/>
          <w:docGrid w:type="lines" w:linePitch="312"/>
        </w:sect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lastRenderedPageBreak/>
        <w:t xml:space="preserve">一．领导力和商业洞察力 </w:t>
      </w:r>
      <w:r w:rsidRPr="00EE6BFA">
        <w:rPr>
          <w:rFonts w:ascii="微软雅黑" w:eastAsia="微软雅黑" w:hAnsi="微软雅黑"/>
          <w:b/>
          <w:bCs/>
          <w:szCs w:val="21"/>
        </w:rPr>
        <w:t xml:space="preserve">- </w:t>
      </w:r>
      <w:r w:rsidRPr="00EE6BFA">
        <w:rPr>
          <w:rFonts w:ascii="微软雅黑" w:eastAsia="微软雅黑" w:hAnsi="微软雅黑" w:hint="eastAsia"/>
          <w:b/>
          <w:szCs w:val="21"/>
        </w:rPr>
        <w:t>战略制订</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参与组织</w:t>
      </w:r>
      <w:r w:rsidRPr="00EE6BFA">
        <w:rPr>
          <w:rFonts w:ascii="微软雅黑" w:eastAsia="微软雅黑" w:hAnsi="微软雅黑"/>
          <w:szCs w:val="21"/>
        </w:rPr>
        <w:t>范围</w:t>
      </w:r>
      <w:r w:rsidRPr="00EE6BFA">
        <w:rPr>
          <w:rFonts w:ascii="微软雅黑" w:eastAsia="微软雅黑" w:hAnsi="微软雅黑" w:hint="eastAsia"/>
          <w:szCs w:val="21"/>
        </w:rPr>
        <w:t>的目标设定</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参与组织</w:t>
      </w:r>
      <w:r w:rsidRPr="00EE6BFA">
        <w:rPr>
          <w:rFonts w:ascii="微软雅黑" w:eastAsia="微软雅黑" w:hAnsi="微软雅黑"/>
          <w:szCs w:val="21"/>
        </w:rPr>
        <w:t>范围</w:t>
      </w:r>
      <w:r w:rsidRPr="00EE6BFA">
        <w:rPr>
          <w:rFonts w:ascii="微软雅黑" w:eastAsia="微软雅黑" w:hAnsi="微软雅黑" w:hint="eastAsia"/>
          <w:szCs w:val="21"/>
        </w:rPr>
        <w:t>的预算编制</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制订、实施、修订和支持业务计划、运营政策和流程</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 xml:space="preserve">参与公司的合并、收购或剥离 </w:t>
      </w:r>
    </w:p>
    <w:p w:rsidR="00291610" w:rsidRDefault="00291610" w:rsidP="00291610">
      <w:pPr>
        <w:adjustRightInd w:val="0"/>
        <w:snapToGrid w:val="0"/>
        <w:rPr>
          <w:rFonts w:ascii="微软雅黑" w:eastAsia="微软雅黑" w:hAnsi="微软雅黑"/>
          <w:b/>
          <w:szCs w:val="21"/>
        </w:rPr>
      </w:pPr>
    </w:p>
    <w:p w:rsidR="00291610"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 xml:space="preserve">二．领导力和商业洞察力 </w:t>
      </w:r>
      <w:r w:rsidRPr="00EE6BFA">
        <w:rPr>
          <w:rFonts w:ascii="微软雅黑" w:eastAsia="微软雅黑" w:hAnsi="微软雅黑"/>
          <w:b/>
          <w:bCs/>
          <w:szCs w:val="21"/>
        </w:rPr>
        <w:t xml:space="preserve">- </w:t>
      </w:r>
      <w:r w:rsidRPr="00EE6BFA">
        <w:rPr>
          <w:rFonts w:ascii="微软雅黑" w:eastAsia="微软雅黑" w:hAnsi="微软雅黑" w:hint="eastAsia"/>
          <w:b/>
          <w:szCs w:val="21"/>
        </w:rPr>
        <w:t>利益相关方参与</w:t>
      </w:r>
    </w:p>
    <w:p w:rsidR="00291610" w:rsidRPr="00EE6BFA" w:rsidRDefault="00291610" w:rsidP="00716325">
      <w:pPr>
        <w:pStyle w:val="a3"/>
        <w:numPr>
          <w:ilvl w:val="0"/>
          <w:numId w:val="2"/>
        </w:numPr>
        <w:adjustRightInd w:val="0"/>
        <w:snapToGrid w:val="0"/>
        <w:ind w:firstLineChars="0"/>
        <w:rPr>
          <w:rFonts w:ascii="微软雅黑" w:eastAsia="微软雅黑" w:hAnsi="微软雅黑"/>
          <w:b/>
          <w:szCs w:val="21"/>
        </w:rPr>
      </w:pPr>
      <w:r w:rsidRPr="00EE6BFA">
        <w:rPr>
          <w:rFonts w:ascii="微软雅黑" w:eastAsia="微软雅黑" w:hAnsi="微软雅黑" w:hint="eastAsia"/>
          <w:szCs w:val="21"/>
        </w:rPr>
        <w:t>制订和评估供应管理与其它部门的关系</w:t>
      </w:r>
    </w:p>
    <w:p w:rsidR="00291610" w:rsidRPr="00EE6BFA" w:rsidRDefault="00291610" w:rsidP="00716325">
      <w:pPr>
        <w:pStyle w:val="a3"/>
        <w:numPr>
          <w:ilvl w:val="0"/>
          <w:numId w:val="2"/>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lastRenderedPageBreak/>
        <w:t>领导或参与跨职能或多职能团队</w:t>
      </w:r>
    </w:p>
    <w:p w:rsidR="00291610" w:rsidRPr="00EE6BFA" w:rsidRDefault="00291610" w:rsidP="00716325">
      <w:pPr>
        <w:pStyle w:val="a3"/>
        <w:numPr>
          <w:ilvl w:val="0"/>
          <w:numId w:val="2"/>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分发和推进与供应管理政策和流程相关的信息和培训</w:t>
      </w:r>
    </w:p>
    <w:p w:rsidR="00291610" w:rsidRPr="00EE6BFA" w:rsidRDefault="00291610" w:rsidP="00716325">
      <w:pPr>
        <w:pStyle w:val="a3"/>
        <w:numPr>
          <w:ilvl w:val="0"/>
          <w:numId w:val="2"/>
        </w:numPr>
        <w:adjustRightInd w:val="0"/>
        <w:snapToGrid w:val="0"/>
        <w:ind w:firstLineChars="0"/>
        <w:rPr>
          <w:rFonts w:ascii="微软雅黑" w:eastAsia="微软雅黑" w:hAnsi="微软雅黑"/>
          <w:szCs w:val="21"/>
        </w:rPr>
      </w:pPr>
      <w:r w:rsidRPr="00EE6BFA">
        <w:rPr>
          <w:rFonts w:ascii="微软雅黑" w:eastAsia="微软雅黑" w:hAnsi="微软雅黑"/>
          <w:szCs w:val="21"/>
        </w:rPr>
        <w:t>向管理层和内部利益相关方宣传战略寻源、寻源策略及计划的价值</w:t>
      </w:r>
    </w:p>
    <w:p w:rsidR="00291610" w:rsidRPr="00EE6BFA" w:rsidRDefault="00291610" w:rsidP="00716325">
      <w:pPr>
        <w:pStyle w:val="a3"/>
        <w:numPr>
          <w:ilvl w:val="0"/>
          <w:numId w:val="2"/>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代表供应管理参加企业、政府机构、专业协会或其它组织的会议</w:t>
      </w:r>
    </w:p>
    <w:p w:rsidR="00291610" w:rsidRDefault="00291610" w:rsidP="00291610">
      <w:pPr>
        <w:adjustRightInd w:val="0"/>
        <w:snapToGrid w:val="0"/>
        <w:rPr>
          <w:rFonts w:ascii="微软雅黑" w:eastAsia="微软雅黑" w:hAnsi="微软雅黑"/>
          <w:b/>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 xml:space="preserve">三．领导力和商业洞察力 </w:t>
      </w:r>
      <w:r w:rsidRPr="00EE6BFA">
        <w:rPr>
          <w:rFonts w:ascii="微软雅黑" w:eastAsia="微软雅黑" w:hAnsi="微软雅黑"/>
          <w:b/>
          <w:bCs/>
          <w:szCs w:val="21"/>
        </w:rPr>
        <w:t>-</w:t>
      </w:r>
      <w:r w:rsidRPr="00EE6BFA">
        <w:rPr>
          <w:rFonts w:ascii="微软雅黑" w:eastAsia="微软雅黑" w:hAnsi="微软雅黑" w:hint="eastAsia"/>
          <w:b/>
          <w:szCs w:val="21"/>
        </w:rPr>
        <w:t xml:space="preserve"> 人员发展和培训</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szCs w:val="21"/>
        </w:rPr>
        <w:lastRenderedPageBreak/>
        <w:t>评估供应管理组织架构并按需优化，以实现最佳效果</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进行岗位设计评估和新岗位的再设计</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为供应管理部门的整体绩效制订评估标准</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雇佣、培养、保留、晋升和解雇供应管理人员</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针对员工的专业发展，开展和授权工作培训</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评估供应管理员工的绩效</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督导和领导供应管理员工</w:t>
      </w:r>
    </w:p>
    <w:p w:rsidR="00291610" w:rsidRDefault="00291610" w:rsidP="00716325">
      <w:pPr>
        <w:pStyle w:val="a3"/>
        <w:numPr>
          <w:ilvl w:val="0"/>
          <w:numId w:val="1"/>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创建和管理接班人计划</w:t>
      </w:r>
    </w:p>
    <w:p w:rsidR="00291610" w:rsidRDefault="00291610" w:rsidP="00291610">
      <w:pPr>
        <w:adjustRightInd w:val="0"/>
        <w:snapToGrid w:val="0"/>
        <w:rPr>
          <w:rFonts w:ascii="微软雅黑" w:eastAsia="微软雅黑" w:hAnsi="微软雅黑"/>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四．系统能力和技术</w:t>
      </w:r>
    </w:p>
    <w:p w:rsidR="00291610" w:rsidRPr="00EE6BFA" w:rsidRDefault="00291610" w:rsidP="00716325">
      <w:pPr>
        <w:pStyle w:val="a3"/>
        <w:numPr>
          <w:ilvl w:val="0"/>
          <w:numId w:val="6"/>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结合技术驱动的流程，分析数据，为既定业务做决策</w:t>
      </w:r>
    </w:p>
    <w:p w:rsidR="00291610" w:rsidRPr="00EE6BFA" w:rsidRDefault="00291610" w:rsidP="00716325">
      <w:pPr>
        <w:pStyle w:val="a3"/>
        <w:numPr>
          <w:ilvl w:val="0"/>
          <w:numId w:val="6"/>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对市场、当前竞争性、公司核心业务、最新趋势和</w:t>
      </w:r>
      <w:r w:rsidRPr="00EE6BFA">
        <w:rPr>
          <w:rFonts w:ascii="微软雅黑" w:eastAsia="微软雅黑" w:hAnsi="微软雅黑"/>
          <w:szCs w:val="21"/>
        </w:rPr>
        <w:t>能带来竞争优势的新兴能力</w:t>
      </w:r>
      <w:r w:rsidRPr="00EE6BFA">
        <w:rPr>
          <w:rFonts w:ascii="微软雅黑" w:eastAsia="微软雅黑" w:hAnsi="微软雅黑" w:hint="eastAsia"/>
          <w:szCs w:val="21"/>
        </w:rPr>
        <w:t xml:space="preserve">，进行持续研究 </w:t>
      </w:r>
    </w:p>
    <w:p w:rsidR="00291610" w:rsidRDefault="00291610" w:rsidP="00291610">
      <w:pPr>
        <w:adjustRightInd w:val="0"/>
        <w:snapToGrid w:val="0"/>
        <w:rPr>
          <w:rFonts w:ascii="微软雅黑" w:eastAsia="微软雅黑" w:hAnsi="微软雅黑"/>
          <w:b/>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五．风险与合规</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实施风险管理计划</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制订与组织风险承受力相匹配的风险抵御计划</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lastRenderedPageBreak/>
        <w:t>实施索赔管理计划</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实施并维护数据维护系统</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管理危险品及相关物料的存储和处置</w:t>
      </w:r>
    </w:p>
    <w:p w:rsidR="00291610" w:rsidRPr="00EE6BFA" w:rsidRDefault="00291610" w:rsidP="00716325">
      <w:pPr>
        <w:pStyle w:val="a3"/>
        <w:numPr>
          <w:ilvl w:val="0"/>
          <w:numId w:val="5"/>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开发工具和流程，对供应管理的政策和规定进行考核、报告合规改进</w:t>
      </w:r>
    </w:p>
    <w:p w:rsidR="00291610" w:rsidRPr="00EE6BFA" w:rsidRDefault="00291610" w:rsidP="00716325">
      <w:pPr>
        <w:pStyle w:val="a3"/>
        <w:numPr>
          <w:ilvl w:val="0"/>
          <w:numId w:val="5"/>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分析并解决供应管理审计报告中提出的问题</w:t>
      </w:r>
    </w:p>
    <w:p w:rsidR="00291610" w:rsidRPr="00EE6BFA" w:rsidRDefault="00291610" w:rsidP="00716325">
      <w:pPr>
        <w:pStyle w:val="a3"/>
        <w:numPr>
          <w:ilvl w:val="0"/>
          <w:numId w:val="5"/>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评估、管理和监控与第三方及其分包商开展业务的风险</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调查和核实欺诈或员工采购中的不合规行为</w:t>
      </w:r>
    </w:p>
    <w:p w:rsidR="00291610" w:rsidRDefault="00291610" w:rsidP="00291610">
      <w:pPr>
        <w:adjustRightInd w:val="0"/>
        <w:snapToGrid w:val="0"/>
        <w:rPr>
          <w:rFonts w:ascii="微软雅黑" w:eastAsia="微软雅黑" w:hAnsi="微软雅黑"/>
          <w:b/>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六．企业社会责任</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制订并实施供应管理职能的商业行为准则</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制订和实施供应商多元化计划</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建立和监督可持续和环境责任的项目</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实施、监控、促进组织和供应链健康和安全有关的政策与流程</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建立和监控社会责任计划，包括企业公民和</w:t>
      </w:r>
      <w:r w:rsidRPr="00EE6BFA">
        <w:rPr>
          <w:rFonts w:ascii="微软雅黑" w:eastAsia="微软雅黑" w:hAnsi="微软雅黑"/>
          <w:szCs w:val="21"/>
        </w:rPr>
        <w:t>在社区的推广</w:t>
      </w:r>
    </w:p>
    <w:p w:rsidR="00291610" w:rsidRPr="00291610" w:rsidRDefault="00291610" w:rsidP="00291610">
      <w:pPr>
        <w:adjustRightInd w:val="0"/>
        <w:snapToGrid w:val="0"/>
        <w:rPr>
          <w:rFonts w:ascii="微软雅黑" w:eastAsia="微软雅黑" w:hAnsi="微软雅黑"/>
          <w:szCs w:val="21"/>
        </w:rPr>
      </w:pPr>
      <w:r w:rsidRPr="00EE6BFA">
        <w:rPr>
          <w:rFonts w:ascii="微软雅黑" w:eastAsia="微软雅黑" w:hAnsi="微软雅黑" w:hint="eastAsia"/>
          <w:szCs w:val="21"/>
        </w:rPr>
        <w:t>实施防止歧视和反骚扰的政策</w:t>
      </w:r>
    </w:p>
    <w:p w:rsidR="00291610" w:rsidRDefault="00291610" w:rsidP="0055517B">
      <w:pPr>
        <w:adjustRightInd w:val="0"/>
        <w:snapToGrid w:val="0"/>
        <w:spacing w:line="276" w:lineRule="auto"/>
        <w:jc w:val="left"/>
        <w:rPr>
          <w:rFonts w:ascii="微软雅黑" w:eastAsia="微软雅黑" w:hAnsi="微软雅黑"/>
          <w:b/>
          <w:color w:val="C00000"/>
          <w:sz w:val="24"/>
          <w:szCs w:val="24"/>
        </w:rPr>
        <w:sectPr w:rsidR="00291610" w:rsidSect="00291610">
          <w:type w:val="continuous"/>
          <w:pgSz w:w="11906" w:h="16838"/>
          <w:pgMar w:top="1440" w:right="1080" w:bottom="1440" w:left="1080" w:header="567" w:footer="510" w:gutter="0"/>
          <w:cols w:num="2" w:sep="1" w:space="425"/>
          <w:docGrid w:type="lines" w:linePitch="312"/>
        </w:sectPr>
      </w:pPr>
    </w:p>
    <w:p w:rsidR="00BC295C" w:rsidRDefault="00BC295C" w:rsidP="0055517B">
      <w:pPr>
        <w:adjustRightInd w:val="0"/>
        <w:snapToGrid w:val="0"/>
        <w:spacing w:line="276" w:lineRule="auto"/>
        <w:jc w:val="left"/>
        <w:rPr>
          <w:rFonts w:ascii="微软雅黑" w:eastAsia="微软雅黑" w:hAnsi="微软雅黑"/>
          <w:b/>
          <w:color w:val="C00000"/>
          <w:sz w:val="24"/>
          <w:szCs w:val="24"/>
        </w:rPr>
      </w:pPr>
    </w:p>
    <w:p w:rsidR="004B1D48" w:rsidRDefault="000B2BA4" w:rsidP="0055517B">
      <w:pPr>
        <w:adjustRightInd w:val="0"/>
        <w:snapToGrid w:val="0"/>
        <w:spacing w:line="276" w:lineRule="auto"/>
        <w:jc w:val="left"/>
        <w:rPr>
          <w:rFonts w:ascii="微软雅黑" w:eastAsia="微软雅黑" w:hAnsi="微软雅黑"/>
          <w:b/>
          <w:color w:val="C00000"/>
          <w:sz w:val="24"/>
          <w:szCs w:val="24"/>
        </w:rPr>
      </w:pPr>
      <w:r w:rsidRPr="00083ED4">
        <w:rPr>
          <w:noProof/>
        </w:rPr>
        <mc:AlternateContent>
          <mc:Choice Requires="wpg">
            <w:drawing>
              <wp:anchor distT="0" distB="0" distL="114300" distR="114300" simplePos="0" relativeHeight="251675648" behindDoc="0" locked="0" layoutInCell="1" allowOverlap="1" wp14:anchorId="4B1FE043" wp14:editId="20EB4215">
                <wp:simplePos x="0" y="0"/>
                <wp:positionH relativeFrom="column">
                  <wp:posOffset>-160655</wp:posOffset>
                </wp:positionH>
                <wp:positionV relativeFrom="paragraph">
                  <wp:posOffset>84617</wp:posOffset>
                </wp:positionV>
                <wp:extent cx="6576695" cy="387350"/>
                <wp:effectExtent l="0" t="0" r="0" b="0"/>
                <wp:wrapNone/>
                <wp:docPr id="22" name="组合 22"/>
                <wp:cNvGraphicFramePr/>
                <a:graphic xmlns:a="http://schemas.openxmlformats.org/drawingml/2006/main">
                  <a:graphicData uri="http://schemas.microsoft.com/office/word/2010/wordprocessingGroup">
                    <wpg:wgp>
                      <wpg:cNvGrpSpPr/>
                      <wpg:grpSpPr>
                        <a:xfrm>
                          <a:off x="0" y="0"/>
                          <a:ext cx="6576695" cy="387350"/>
                          <a:chOff x="0" y="0"/>
                          <a:chExt cx="6576696" cy="387350"/>
                        </a:xfrm>
                      </wpg:grpSpPr>
                      <wpg:grpSp>
                        <wpg:cNvPr id="23" name="组合 23"/>
                        <wpg:cNvGrpSpPr/>
                        <wpg:grpSpPr>
                          <a:xfrm>
                            <a:off x="0" y="118754"/>
                            <a:ext cx="6576696" cy="251460"/>
                            <a:chOff x="0" y="0"/>
                            <a:chExt cx="6576641" cy="251488"/>
                          </a:xfrm>
                          <a:effectLst/>
                        </wpg:grpSpPr>
                        <wps:wsp>
                          <wps:cNvPr id="2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37"/>
                          <wps:cNvSpPr/>
                          <wps:spPr>
                            <a:xfrm>
                              <a:off x="1614115" y="198783"/>
                              <a:ext cx="4962526"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2" name="文本框 32"/>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Pr="00436C48" w:rsidRDefault="007F550D"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4B1FE043" id="组合 22" o:spid="_x0000_s1037" style="position:absolute;margin-left:-12.65pt;margin-top:6.65pt;width:517.85pt;height:30.5pt;z-index:251675648;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">
                <v:group id="组合 23" o:spid="_x0000_s1038" style="position:absolute;top:1187;width:65766;height:2515" coordsize="65766,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矩形 36" o:spid="_x0000_s1039" style="position:absolute;width:15906;height:2508;visibility:visible;mso-wrap-style:square;v-text-anchor:middle" coordsize="1590950,25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iZsMA&#10;AADbAAAADwAAAGRycy9kb3ducmV2LnhtbESPQWvCQBSE74X+h+UVvOnGKLZNXUWEQD14MPEHPLLP&#10;bDD7Nuyumv77bkHocZiZb5j1drS9uJMPnWMF81kGgrhxuuNWwbkupx8gQkTW2DsmBT8UYLt5fVlj&#10;od2DT3SvYisShEOBCkyMQyFlaAxZDDM3ECfv4rzFmKRvpfb4SHDbyzzLVtJix2nB4EB7Q821ulkF&#10;VaPr/KjL93KxMO3l7GO5PHwqNXkbd18gIo3xP/xsf2sF+RL+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iZsMAAADbAAAADwAAAAAAAAAAAAAAAACYAgAAZHJzL2Rv&#10;d25yZXYueG1sUEsFBgAAAAAEAAQA9QAAAIgDAAAAAA==&#10;" path="m,l1427181,r163769,251063l,251063,,xe" fillcolor="#c00000" stroked="f" strokeweight="1pt">
                    <v:stroke joinstyle="miter"/>
                    <v:path arrowok="t" o:connecttype="custom" o:connectlocs="0,0;1426934,0;1590675,250825;0,250825;0,0" o:connectangles="0,0,0,0,0"/>
                  </v:shape>
                  <v:shape id="矩形 37" o:spid="_x0000_s1040" style="position:absolute;left:16141;top:1987;width:49625;height:527;visibility:visible;mso-wrap-style:square;v-text-anchor:middle" coordsize="4962525,5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csMA&#10;AADbAAAADwAAAGRycy9kb3ducmV2LnhtbESPQWvCQBSE74X+h+UVvNVNA4YaXaWURoI9VUvx+Mw+&#10;syHZtyG7avz33ULB4zAz3zDL9Wg7caHBN44VvEwTEMSV0w3XCr73xfMrCB+QNXaOScGNPKxXjw9L&#10;zLW78hdddqEWEcI+RwUmhD6X0leGLPqp64mjd3KDxRDlUEs94DXCbSfTJMmkxYbjgsGe3g1V7e5s&#10;FRTlp0wz//PRNlszz3hzODoulZo8jW8LEIHGcA//t0utIJ3B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McsMAAADbAAAADwAAAAAAAAAAAAAAAACYAgAAZHJzL2Rv&#10;d25yZXYueG1sUEsFBgAAAAAEAAQA9QAAAIgDAAAAAA==&#10;" adj="-11796480,,5400" path="m,l4932045,r30480,52705l45720,52705,,xe" fillcolor="#c00000" stroked="f" strokeweight="1pt">
                    <v:stroke joinstyle="miter"/>
                    <v:formulas/>
                    <v:path arrowok="t" o:connecttype="custom" o:connectlocs="0,0;4932046,0;4962526,52705;45720,52705;0,0" o:connectangles="0,0,0,0,0" textboxrect="0,0,4962525,52705"/>
                    <v:textbox>
                      <w:txbxContent>
                        <w:p w:rsidR="0055517B" w:rsidRDefault="0055517B" w:rsidP="0055517B">
                          <w:pPr>
                            <w:jc w:val="center"/>
                          </w:pPr>
                        </w:p>
                      </w:txbxContent>
                    </v:textbox>
                  </v:shape>
                </v:group>
                <v:shape id="文本框 32" o:spid="_x0000_s1041" type="#_x0000_t202" style="position:absolute;left:3562;width:9354;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55517B" w:rsidRPr="00436C48" w:rsidRDefault="007F550D"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42" style="position:absolute;left:1662;top:1662;width:1442;height:1435;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fZMIA&#10;AADbAAAADwAAAGRycy9kb3ducmV2LnhtbESPT4vCMBTE7wt+h/AEb2uqokjXKCoICoL477C3R/O2&#10;6dq8lCba+u3NwoLHYWZ+w8wWrS3Fg2pfOFYw6CcgiDOnC84VXM6bzykIH5A1lo5JwZM8LOadjxmm&#10;2jV8pMcp5CJC2KeowIRQpVL6zJBF33cVcfR+XG0xRFnnUtfYRLgt5TBJJtJiwXHBYEVrQ9ntdLcK&#10;DmZ/pV/E6W6z+rbN+LjjCVVK9brt8gtEoDa8w//trVYwGsHf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59kwgAAANsAAAAPAAAAAAAAAAAAAAAAAJgCAABkcnMvZG93&#10;bnJldi54bWxQSwUGAAAAAAQABAD1AAAAhwM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rsidR="002B272C" w:rsidRDefault="002B272C" w:rsidP="0055517B">
      <w:pPr>
        <w:adjustRightInd w:val="0"/>
        <w:snapToGrid w:val="0"/>
        <w:spacing w:line="276" w:lineRule="auto"/>
        <w:jc w:val="left"/>
        <w:rPr>
          <w:rFonts w:ascii="微软雅黑" w:eastAsia="微软雅黑" w:hAnsi="微软雅黑"/>
          <w:b/>
          <w:color w:val="C00000"/>
          <w:sz w:val="24"/>
          <w:szCs w:val="24"/>
        </w:rPr>
      </w:pPr>
    </w:p>
    <w:p w:rsidR="00082D26" w:rsidRPr="00EC4004" w:rsidRDefault="0055517B" w:rsidP="00EC4004">
      <w:pPr>
        <w:adjustRightInd w:val="0"/>
        <w:snapToGrid w:val="0"/>
        <w:spacing w:line="276" w:lineRule="auto"/>
        <w:jc w:val="left"/>
        <w:rPr>
          <w:rFonts w:ascii="微软雅黑" w:eastAsia="微软雅黑" w:hAnsi="微软雅黑"/>
          <w:b/>
          <w:color w:val="C00000"/>
          <w:sz w:val="24"/>
          <w:szCs w:val="24"/>
        </w:rPr>
        <w:sectPr w:rsidR="00082D26" w:rsidRPr="00EC4004" w:rsidSect="002B272C">
          <w:type w:val="continuous"/>
          <w:pgSz w:w="11906" w:h="16838"/>
          <w:pgMar w:top="1440" w:right="1080" w:bottom="1440" w:left="1080" w:header="567" w:footer="510" w:gutter="0"/>
          <w:cols w:space="425"/>
          <w:docGrid w:type="lines" w:linePitch="312"/>
        </w:sectPr>
      </w:pPr>
      <w:r w:rsidRPr="00BE3D84">
        <w:rPr>
          <w:rFonts w:ascii="微软雅黑" w:eastAsia="微软雅黑" w:hAnsi="微软雅黑" w:hint="eastAsia"/>
          <w:b/>
          <w:color w:val="C00000"/>
          <w:sz w:val="24"/>
          <w:szCs w:val="24"/>
        </w:rPr>
        <w:t>讲师介绍：</w:t>
      </w:r>
      <w:r w:rsidR="00EC4004" w:rsidRPr="00EC4004">
        <w:rPr>
          <w:rFonts w:ascii="微软雅黑" w:eastAsia="微软雅黑" w:hAnsi="微软雅黑"/>
          <w:b/>
          <w:sz w:val="24"/>
          <w:szCs w:val="24"/>
        </w:rPr>
        <w:t xml:space="preserve"> </w:t>
      </w:r>
      <w:r w:rsidR="00EC4004" w:rsidRPr="00EC4004">
        <w:rPr>
          <w:rFonts w:ascii="微软雅黑" w:eastAsia="微软雅黑" w:hAnsi="微软雅黑" w:hint="eastAsia"/>
          <w:b/>
          <w:sz w:val="24"/>
          <w:szCs w:val="24"/>
        </w:rPr>
        <w:t>授权</w:t>
      </w:r>
      <w:r w:rsidR="00EC4004" w:rsidRPr="00EC4004">
        <w:rPr>
          <w:rFonts w:ascii="微软雅黑" w:eastAsia="微软雅黑" w:hAnsi="微软雅黑"/>
          <w:b/>
          <w:sz w:val="24"/>
          <w:szCs w:val="24"/>
        </w:rPr>
        <w:t>讲师</w:t>
      </w:r>
    </w:p>
    <w:p w:rsidR="0055517B" w:rsidRPr="00EB20C1" w:rsidRDefault="0055517B" w:rsidP="004B1D48">
      <w:pPr>
        <w:adjustRightInd w:val="0"/>
        <w:snapToGrid w:val="0"/>
        <w:spacing w:line="276" w:lineRule="auto"/>
        <w:jc w:val="center"/>
        <w:rPr>
          <w:rFonts w:ascii="微软雅黑" w:eastAsia="微软雅黑" w:hAnsi="微软雅黑" w:cs="宋体"/>
          <w:b/>
          <w:color w:val="C00000"/>
          <w:kern w:val="0"/>
          <w:sz w:val="32"/>
          <w:szCs w:val="24"/>
        </w:rPr>
      </w:pPr>
      <w:r w:rsidRPr="00EB20C1">
        <w:rPr>
          <w:rFonts w:ascii="微软雅黑" w:eastAsia="微软雅黑" w:hAnsi="微软雅黑" w:cs="宋体"/>
          <w:b/>
          <w:color w:val="C00000"/>
          <w:kern w:val="0"/>
          <w:sz w:val="32"/>
          <w:szCs w:val="24"/>
        </w:rPr>
        <w:lastRenderedPageBreak/>
        <w:t>报 名 回 执</w:t>
      </w:r>
      <w:r w:rsidRPr="00EB20C1">
        <w:rPr>
          <w:rFonts w:ascii="微软雅黑" w:eastAsia="微软雅黑" w:hAnsi="微软雅黑" w:cs="宋体" w:hint="eastAsia"/>
          <w:b/>
          <w:color w:val="C00000"/>
          <w:kern w:val="0"/>
          <w:sz w:val="32"/>
          <w:szCs w:val="24"/>
        </w:rPr>
        <w:t xml:space="preserve"> </w:t>
      </w:r>
      <w:r w:rsidRPr="00EB20C1">
        <w:rPr>
          <w:rFonts w:ascii="微软雅黑" w:eastAsia="微软雅黑" w:hAnsi="微软雅黑" w:cs="宋体"/>
          <w:b/>
          <w:color w:val="C00000"/>
          <w:kern w:val="0"/>
          <w:sz w:val="32"/>
          <w:szCs w:val="24"/>
        </w:rPr>
        <w:t>表</w:t>
      </w:r>
    </w:p>
    <w:p w:rsidR="0055517B" w:rsidRPr="001B5F85" w:rsidRDefault="0055517B" w:rsidP="0055517B">
      <w:pPr>
        <w:widowControl/>
        <w:tabs>
          <w:tab w:val="left" w:pos="668"/>
        </w:tabs>
        <w:jc w:val="center"/>
        <w:rPr>
          <w:rFonts w:ascii="等线" w:eastAsia="等线" w:hAnsi="等线"/>
          <w:b/>
          <w:szCs w:val="21"/>
          <w:lang w:val="fr-FR"/>
        </w:rPr>
      </w:pPr>
      <w:r w:rsidRPr="001B5F85">
        <w:rPr>
          <w:rFonts w:ascii="等线" w:eastAsia="等线" w:hAnsi="等线" w:hint="eastAsia"/>
          <w:b/>
          <w:szCs w:val="21"/>
        </w:rPr>
        <w:t>请将报名回执表发送给我们：</w:t>
      </w:r>
      <w:r w:rsidR="005E3A9C" w:rsidRPr="001B5F85">
        <w:rPr>
          <w:rFonts w:ascii="等线" w:eastAsia="等线" w:hAnsi="等线" w:hint="eastAsia"/>
          <w:b/>
          <w:szCs w:val="21"/>
          <w:lang w:val="fr-FR"/>
        </w:rPr>
        <w:t>Training@021px.com</w:t>
      </w:r>
      <w:r w:rsidR="005E3A9C" w:rsidRPr="001B5F85">
        <w:rPr>
          <w:rFonts w:ascii="等线" w:eastAsia="等线" w:hAnsi="等线"/>
          <w:b/>
          <w:szCs w:val="21"/>
          <w:lang w:val="fr-FR"/>
        </w:rPr>
        <w:t xml:space="preserve">  18917655637</w:t>
      </w:r>
    </w:p>
    <w:p w:rsidR="00C04A6C" w:rsidRPr="00C04A6C" w:rsidRDefault="00C04A6C" w:rsidP="00C04A6C">
      <w:pPr>
        <w:widowControl/>
        <w:tabs>
          <w:tab w:val="left" w:pos="668"/>
        </w:tabs>
        <w:rPr>
          <w:rFonts w:ascii="等线" w:eastAsia="等线" w:hAnsi="等线"/>
          <w:b/>
          <w:color w:val="FF0000"/>
          <w:sz w:val="15"/>
          <w:szCs w:val="15"/>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55517B" w:rsidTr="00EB0444">
        <w:trPr>
          <w:trHeight w:hRule="exact" w:val="459"/>
          <w:jc w:val="center"/>
        </w:trPr>
        <w:tc>
          <w:tcPr>
            <w:tcW w:w="1413" w:type="dxa"/>
            <w:vAlign w:val="center"/>
          </w:tcPr>
          <w:p w:rsidR="0055517B" w:rsidRDefault="0055517B" w:rsidP="00990888">
            <w:pPr>
              <w:tabs>
                <w:tab w:val="left" w:pos="1080"/>
              </w:tabs>
              <w:spacing w:line="340" w:lineRule="exact"/>
              <w:jc w:val="left"/>
              <w:rPr>
                <w:rFonts w:eastAsia="微软雅黑"/>
                <w:b/>
                <w:kern w:val="10"/>
                <w:sz w:val="22"/>
              </w:rPr>
            </w:pPr>
            <w:r>
              <w:rPr>
                <w:rFonts w:eastAsia="微软雅黑"/>
                <w:b/>
                <w:kern w:val="10"/>
                <w:sz w:val="22"/>
              </w:rPr>
              <w:t>课程名称</w:t>
            </w:r>
          </w:p>
        </w:tc>
        <w:tc>
          <w:tcPr>
            <w:tcW w:w="4186" w:type="dxa"/>
            <w:gridSpan w:val="3"/>
            <w:vAlign w:val="center"/>
          </w:tcPr>
          <w:p w:rsidR="0055517B" w:rsidRDefault="0055517B" w:rsidP="00990888">
            <w:pPr>
              <w:tabs>
                <w:tab w:val="left" w:pos="1080"/>
              </w:tabs>
              <w:spacing w:line="340" w:lineRule="exact"/>
              <w:jc w:val="left"/>
              <w:rPr>
                <w:rFonts w:eastAsia="微软雅黑"/>
                <w:b/>
                <w:kern w:val="10"/>
                <w:sz w:val="22"/>
              </w:rPr>
            </w:pPr>
            <w:bookmarkStart w:id="0" w:name="_GoBack"/>
            <w:bookmarkEnd w:id="0"/>
          </w:p>
        </w:tc>
        <w:tc>
          <w:tcPr>
            <w:tcW w:w="1322" w:type="dxa"/>
            <w:vAlign w:val="center"/>
          </w:tcPr>
          <w:p w:rsidR="0055517B" w:rsidRDefault="0055517B" w:rsidP="00990888">
            <w:pPr>
              <w:tabs>
                <w:tab w:val="left" w:pos="1080"/>
              </w:tabs>
              <w:spacing w:line="340" w:lineRule="exact"/>
              <w:jc w:val="left"/>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rsidR="0055517B" w:rsidRDefault="0055517B" w:rsidP="00990888">
            <w:pPr>
              <w:tabs>
                <w:tab w:val="left" w:pos="1080"/>
              </w:tabs>
              <w:spacing w:line="340" w:lineRule="exact"/>
              <w:jc w:val="left"/>
              <w:rPr>
                <w:rFonts w:eastAsia="微软雅黑"/>
                <w:b/>
                <w:kern w:val="10"/>
                <w:sz w:val="22"/>
              </w:rPr>
            </w:pPr>
          </w:p>
        </w:tc>
      </w:tr>
      <w:tr w:rsidR="0055517B" w:rsidTr="00EB0444">
        <w:trPr>
          <w:trHeight w:hRule="exact" w:val="573"/>
          <w:jc w:val="center"/>
        </w:trPr>
        <w:tc>
          <w:tcPr>
            <w:tcW w:w="1413"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培训负责人</w:t>
            </w:r>
          </w:p>
        </w:tc>
        <w:tc>
          <w:tcPr>
            <w:tcW w:w="2017" w:type="dxa"/>
            <w:gridSpan w:val="2"/>
            <w:vAlign w:val="center"/>
          </w:tcPr>
          <w:p w:rsidR="0055517B" w:rsidRDefault="0055517B" w:rsidP="00990888">
            <w:pPr>
              <w:tabs>
                <w:tab w:val="left" w:pos="1080"/>
              </w:tabs>
              <w:spacing w:line="340" w:lineRule="exact"/>
              <w:jc w:val="left"/>
              <w:rPr>
                <w:rFonts w:eastAsia="微软雅黑"/>
                <w:kern w:val="10"/>
                <w:sz w:val="22"/>
              </w:rPr>
            </w:pPr>
          </w:p>
        </w:tc>
        <w:tc>
          <w:tcPr>
            <w:tcW w:w="6265" w:type="dxa"/>
            <w:gridSpan w:val="3"/>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公司全称：</w:t>
            </w:r>
          </w:p>
        </w:tc>
      </w:tr>
      <w:tr w:rsidR="0055517B" w:rsidTr="00EB0444">
        <w:trPr>
          <w:trHeight w:hRule="exact" w:val="459"/>
          <w:jc w:val="center"/>
        </w:trPr>
        <w:tc>
          <w:tcPr>
            <w:tcW w:w="1413"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姓名</w:t>
            </w:r>
          </w:p>
        </w:tc>
        <w:tc>
          <w:tcPr>
            <w:tcW w:w="709"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性别</w:t>
            </w:r>
          </w:p>
        </w:tc>
        <w:tc>
          <w:tcPr>
            <w:tcW w:w="1308"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手机</w:t>
            </w:r>
          </w:p>
        </w:tc>
        <w:tc>
          <w:tcPr>
            <w:tcW w:w="4096" w:type="dxa"/>
            <w:gridSpan w:val="2"/>
            <w:vAlign w:val="center"/>
          </w:tcPr>
          <w:p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常用邮箱</w:t>
            </w:r>
          </w:p>
        </w:tc>
      </w:tr>
      <w:tr w:rsidR="0055517B" w:rsidTr="00EB0444">
        <w:trPr>
          <w:trHeight w:hRule="exact" w:val="463"/>
          <w:jc w:val="center"/>
        </w:trPr>
        <w:tc>
          <w:tcPr>
            <w:tcW w:w="1413" w:type="dxa"/>
            <w:vAlign w:val="center"/>
          </w:tcPr>
          <w:p w:rsidR="0055517B" w:rsidRDefault="0055517B" w:rsidP="00990888">
            <w:pPr>
              <w:spacing w:line="340" w:lineRule="exact"/>
              <w:jc w:val="left"/>
              <w:rPr>
                <w:rFonts w:eastAsia="微软雅黑"/>
                <w:szCs w:val="21"/>
              </w:rPr>
            </w:pPr>
          </w:p>
        </w:tc>
        <w:tc>
          <w:tcPr>
            <w:tcW w:w="709" w:type="dxa"/>
            <w:vAlign w:val="center"/>
          </w:tcPr>
          <w:p w:rsidR="0055517B" w:rsidRDefault="0055517B" w:rsidP="00990888">
            <w:pPr>
              <w:spacing w:line="340" w:lineRule="exact"/>
              <w:jc w:val="left"/>
              <w:rPr>
                <w:rFonts w:eastAsia="微软雅黑"/>
                <w:szCs w:val="21"/>
              </w:rPr>
            </w:pPr>
          </w:p>
        </w:tc>
        <w:tc>
          <w:tcPr>
            <w:tcW w:w="1308" w:type="dxa"/>
            <w:vAlign w:val="center"/>
          </w:tcPr>
          <w:p w:rsidR="0055517B" w:rsidRDefault="0055517B" w:rsidP="00990888">
            <w:pPr>
              <w:spacing w:line="340" w:lineRule="exact"/>
              <w:jc w:val="left"/>
              <w:rPr>
                <w:rFonts w:eastAsia="微软雅黑"/>
                <w:szCs w:val="21"/>
              </w:rPr>
            </w:pPr>
          </w:p>
        </w:tc>
        <w:tc>
          <w:tcPr>
            <w:tcW w:w="2169" w:type="dxa"/>
            <w:vAlign w:val="center"/>
          </w:tcPr>
          <w:p w:rsidR="0055517B" w:rsidRDefault="0055517B" w:rsidP="00990888">
            <w:pPr>
              <w:spacing w:line="340" w:lineRule="exact"/>
              <w:jc w:val="left"/>
              <w:rPr>
                <w:rFonts w:eastAsia="微软雅黑"/>
                <w:szCs w:val="21"/>
              </w:rPr>
            </w:pPr>
          </w:p>
        </w:tc>
        <w:tc>
          <w:tcPr>
            <w:tcW w:w="4096" w:type="dxa"/>
            <w:gridSpan w:val="2"/>
            <w:vAlign w:val="center"/>
          </w:tcPr>
          <w:p w:rsidR="0055517B" w:rsidRDefault="0055517B" w:rsidP="00990888">
            <w:pPr>
              <w:spacing w:line="340" w:lineRule="exact"/>
              <w:jc w:val="left"/>
              <w:rPr>
                <w:rFonts w:eastAsia="微软雅黑"/>
                <w:szCs w:val="21"/>
              </w:rPr>
            </w:pPr>
          </w:p>
        </w:tc>
      </w:tr>
      <w:tr w:rsidR="0055517B" w:rsidTr="00EB0444">
        <w:trPr>
          <w:trHeight w:hRule="exact" w:val="463"/>
          <w:jc w:val="center"/>
        </w:trPr>
        <w:tc>
          <w:tcPr>
            <w:tcW w:w="1413" w:type="dxa"/>
            <w:vAlign w:val="center"/>
          </w:tcPr>
          <w:p w:rsidR="0055517B" w:rsidRDefault="0055517B" w:rsidP="00990888">
            <w:pPr>
              <w:spacing w:line="340" w:lineRule="exact"/>
              <w:jc w:val="left"/>
              <w:rPr>
                <w:rFonts w:eastAsia="微软雅黑"/>
                <w:szCs w:val="21"/>
              </w:rPr>
            </w:pPr>
          </w:p>
        </w:tc>
        <w:tc>
          <w:tcPr>
            <w:tcW w:w="709" w:type="dxa"/>
            <w:vAlign w:val="center"/>
          </w:tcPr>
          <w:p w:rsidR="0055517B" w:rsidRDefault="0055517B" w:rsidP="00990888">
            <w:pPr>
              <w:spacing w:line="340" w:lineRule="exact"/>
              <w:jc w:val="left"/>
              <w:rPr>
                <w:rFonts w:eastAsia="微软雅黑"/>
                <w:szCs w:val="21"/>
              </w:rPr>
            </w:pPr>
          </w:p>
        </w:tc>
        <w:tc>
          <w:tcPr>
            <w:tcW w:w="1308" w:type="dxa"/>
            <w:vAlign w:val="center"/>
          </w:tcPr>
          <w:p w:rsidR="0055517B" w:rsidRDefault="0055517B" w:rsidP="00990888">
            <w:pPr>
              <w:spacing w:line="340" w:lineRule="exact"/>
              <w:jc w:val="left"/>
              <w:rPr>
                <w:rFonts w:eastAsia="微软雅黑"/>
                <w:szCs w:val="21"/>
              </w:rPr>
            </w:pPr>
          </w:p>
        </w:tc>
        <w:tc>
          <w:tcPr>
            <w:tcW w:w="2169" w:type="dxa"/>
            <w:vAlign w:val="center"/>
          </w:tcPr>
          <w:p w:rsidR="0055517B" w:rsidRDefault="0055517B" w:rsidP="00990888">
            <w:pPr>
              <w:spacing w:line="340" w:lineRule="exact"/>
              <w:jc w:val="left"/>
              <w:rPr>
                <w:rFonts w:eastAsia="微软雅黑"/>
                <w:szCs w:val="21"/>
              </w:rPr>
            </w:pPr>
          </w:p>
        </w:tc>
        <w:tc>
          <w:tcPr>
            <w:tcW w:w="4096" w:type="dxa"/>
            <w:gridSpan w:val="2"/>
            <w:vAlign w:val="center"/>
          </w:tcPr>
          <w:p w:rsidR="0055517B" w:rsidRDefault="0055517B" w:rsidP="00990888">
            <w:pPr>
              <w:spacing w:line="340" w:lineRule="exact"/>
              <w:jc w:val="left"/>
              <w:rPr>
                <w:rFonts w:eastAsia="微软雅黑"/>
                <w:szCs w:val="21"/>
              </w:rPr>
            </w:pPr>
          </w:p>
        </w:tc>
      </w:tr>
      <w:tr w:rsidR="0055517B" w:rsidTr="00EB0444">
        <w:trPr>
          <w:trHeight w:hRule="exact" w:val="459"/>
          <w:jc w:val="center"/>
        </w:trPr>
        <w:tc>
          <w:tcPr>
            <w:tcW w:w="1413" w:type="dxa"/>
            <w:vAlign w:val="center"/>
          </w:tcPr>
          <w:p w:rsidR="0055517B" w:rsidRDefault="0055517B" w:rsidP="00990888">
            <w:pPr>
              <w:spacing w:line="340" w:lineRule="exact"/>
              <w:jc w:val="left"/>
              <w:rPr>
                <w:rFonts w:eastAsia="微软雅黑"/>
                <w:szCs w:val="21"/>
              </w:rPr>
            </w:pPr>
          </w:p>
        </w:tc>
        <w:tc>
          <w:tcPr>
            <w:tcW w:w="709" w:type="dxa"/>
            <w:vAlign w:val="center"/>
          </w:tcPr>
          <w:p w:rsidR="0055517B" w:rsidRDefault="0055517B" w:rsidP="00990888">
            <w:pPr>
              <w:spacing w:line="340" w:lineRule="exact"/>
              <w:jc w:val="left"/>
              <w:rPr>
                <w:rFonts w:eastAsia="微软雅黑"/>
                <w:szCs w:val="21"/>
              </w:rPr>
            </w:pPr>
          </w:p>
        </w:tc>
        <w:tc>
          <w:tcPr>
            <w:tcW w:w="1308" w:type="dxa"/>
            <w:vAlign w:val="center"/>
          </w:tcPr>
          <w:p w:rsidR="0055517B" w:rsidRDefault="0055517B" w:rsidP="00990888">
            <w:pPr>
              <w:spacing w:line="340" w:lineRule="exact"/>
              <w:jc w:val="left"/>
              <w:rPr>
                <w:rFonts w:eastAsia="微软雅黑"/>
                <w:szCs w:val="21"/>
              </w:rPr>
            </w:pPr>
          </w:p>
        </w:tc>
        <w:tc>
          <w:tcPr>
            <w:tcW w:w="2169" w:type="dxa"/>
            <w:vAlign w:val="center"/>
          </w:tcPr>
          <w:p w:rsidR="0055517B" w:rsidRDefault="0055517B" w:rsidP="00990888">
            <w:pPr>
              <w:spacing w:line="340" w:lineRule="exact"/>
              <w:jc w:val="left"/>
              <w:rPr>
                <w:rFonts w:eastAsia="微软雅黑"/>
                <w:szCs w:val="21"/>
              </w:rPr>
            </w:pPr>
          </w:p>
        </w:tc>
        <w:tc>
          <w:tcPr>
            <w:tcW w:w="4096" w:type="dxa"/>
            <w:gridSpan w:val="2"/>
            <w:vAlign w:val="center"/>
          </w:tcPr>
          <w:p w:rsidR="0055517B" w:rsidRDefault="0055517B" w:rsidP="00990888">
            <w:pPr>
              <w:spacing w:line="340" w:lineRule="exact"/>
              <w:jc w:val="left"/>
              <w:rPr>
                <w:rFonts w:eastAsia="微软雅黑"/>
                <w:szCs w:val="21"/>
              </w:rPr>
            </w:pPr>
          </w:p>
        </w:tc>
      </w:tr>
      <w:tr w:rsidR="00164A6A" w:rsidTr="00EB0444">
        <w:trPr>
          <w:trHeight w:hRule="exact" w:val="945"/>
          <w:jc w:val="center"/>
        </w:trPr>
        <w:tc>
          <w:tcPr>
            <w:tcW w:w="5599" w:type="dxa"/>
            <w:gridSpan w:val="4"/>
            <w:vMerge w:val="restart"/>
            <w:vAlign w:val="center"/>
          </w:tcPr>
          <w:p w:rsidR="00164A6A" w:rsidRDefault="00164A6A" w:rsidP="00990888">
            <w:pPr>
              <w:adjustRightInd w:val="0"/>
              <w:snapToGrid w:val="0"/>
              <w:jc w:val="left"/>
              <w:rPr>
                <w:rFonts w:eastAsia="微软雅黑"/>
                <w:sz w:val="22"/>
              </w:rPr>
            </w:pPr>
            <w:r>
              <w:rPr>
                <w:rFonts w:eastAsia="微软雅黑" w:hint="eastAsia"/>
                <w:sz w:val="22"/>
              </w:rPr>
              <w:t>帕迪公司账户信息</w:t>
            </w:r>
          </w:p>
          <w:p w:rsidR="00164A6A" w:rsidRDefault="00164A6A" w:rsidP="00990888">
            <w:pPr>
              <w:adjustRightInd w:val="0"/>
              <w:snapToGrid w:val="0"/>
              <w:jc w:val="left"/>
              <w:rPr>
                <w:rFonts w:eastAsia="微软雅黑"/>
                <w:sz w:val="22"/>
              </w:rPr>
            </w:pPr>
            <w:r>
              <w:rPr>
                <w:rFonts w:eastAsia="微软雅黑" w:hint="eastAsia"/>
                <w:sz w:val="22"/>
              </w:rPr>
              <w:t>开户名称：上海帕迪企业管理咨询有限公司</w:t>
            </w:r>
          </w:p>
          <w:p w:rsidR="00164A6A" w:rsidRDefault="00164A6A" w:rsidP="00990888">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rsidR="00164A6A" w:rsidRDefault="00164A6A" w:rsidP="00990888">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vAlign w:val="center"/>
          </w:tcPr>
          <w:p w:rsidR="00164A6A" w:rsidRDefault="00164A6A" w:rsidP="00990888">
            <w:pPr>
              <w:shd w:val="solid" w:color="FFFFFF" w:fill="auto"/>
              <w:autoSpaceDN w:val="0"/>
              <w:spacing w:line="360" w:lineRule="exact"/>
              <w:jc w:val="left"/>
              <w:textAlignment w:val="baseline"/>
              <w:rPr>
                <w:rFonts w:eastAsia="微软雅黑"/>
                <w:sz w:val="22"/>
              </w:rPr>
            </w:pPr>
            <w:r>
              <w:rPr>
                <w:rFonts w:eastAsia="微软雅黑"/>
                <w:sz w:val="22"/>
              </w:rPr>
              <w:t>请填写开票资料</w:t>
            </w:r>
            <w:r>
              <w:rPr>
                <w:rFonts w:eastAsia="微软雅黑" w:hint="eastAsia"/>
                <w:sz w:val="22"/>
              </w:rPr>
              <w:t>：</w:t>
            </w:r>
          </w:p>
        </w:tc>
      </w:tr>
      <w:tr w:rsidR="00164A6A" w:rsidTr="00EB0444">
        <w:trPr>
          <w:trHeight w:hRule="exact" w:val="813"/>
          <w:jc w:val="center"/>
        </w:trPr>
        <w:tc>
          <w:tcPr>
            <w:tcW w:w="5599" w:type="dxa"/>
            <w:gridSpan w:val="4"/>
            <w:vMerge/>
            <w:vAlign w:val="center"/>
          </w:tcPr>
          <w:p w:rsidR="00164A6A" w:rsidRDefault="00164A6A" w:rsidP="00990888">
            <w:pPr>
              <w:adjustRightInd w:val="0"/>
              <w:snapToGrid w:val="0"/>
              <w:jc w:val="left"/>
              <w:rPr>
                <w:rFonts w:eastAsia="微软雅黑"/>
                <w:sz w:val="22"/>
              </w:rPr>
            </w:pPr>
          </w:p>
        </w:tc>
        <w:tc>
          <w:tcPr>
            <w:tcW w:w="4096" w:type="dxa"/>
            <w:gridSpan w:val="2"/>
            <w:vAlign w:val="center"/>
          </w:tcPr>
          <w:p w:rsidR="00164A6A" w:rsidRDefault="00EB0444" w:rsidP="00990888">
            <w:pPr>
              <w:shd w:val="solid" w:color="FFFFFF" w:fill="auto"/>
              <w:autoSpaceDN w:val="0"/>
              <w:spacing w:line="360" w:lineRule="exact"/>
              <w:jc w:val="left"/>
              <w:textAlignment w:val="baseline"/>
              <w:rPr>
                <w:rFonts w:eastAsia="微软雅黑"/>
                <w:sz w:val="22"/>
              </w:rPr>
            </w:pPr>
            <w:r>
              <w:rPr>
                <w:rFonts w:eastAsia="微软雅黑" w:hint="eastAsia"/>
                <w:sz w:val="22"/>
              </w:rPr>
              <w:t>是否预定</w:t>
            </w:r>
            <w:r>
              <w:rPr>
                <w:rFonts w:eastAsia="微软雅黑"/>
                <w:sz w:val="22"/>
              </w:rPr>
              <w:t>住宿：</w:t>
            </w:r>
          </w:p>
        </w:tc>
      </w:tr>
    </w:tbl>
    <w:p w:rsidR="0055517B" w:rsidRDefault="0055517B" w:rsidP="0055517B">
      <w:pPr>
        <w:pStyle w:val="a3"/>
        <w:ind w:left="420" w:firstLineChars="0" w:firstLine="0"/>
        <w:jc w:val="left"/>
      </w:pPr>
    </w:p>
    <w:p w:rsidR="0055517B" w:rsidRPr="00083ED4" w:rsidRDefault="0055517B" w:rsidP="0055517B">
      <w:pPr>
        <w:adjustRightInd w:val="0"/>
        <w:snapToGrid w:val="0"/>
        <w:spacing w:line="276" w:lineRule="auto"/>
        <w:ind w:rightChars="336" w:right="706"/>
        <w:jc w:val="left"/>
        <w:rPr>
          <w:rFonts w:ascii="微软雅黑" w:eastAsia="微软雅黑" w:hAnsi="微软雅黑"/>
          <w:color w:val="171717" w:themeColor="background2" w:themeShade="1A"/>
          <w:sz w:val="24"/>
          <w:szCs w:val="24"/>
        </w:rPr>
      </w:pPr>
    </w:p>
    <w:p w:rsidR="0055517B" w:rsidRDefault="0055517B" w:rsidP="0055517B">
      <w:pPr>
        <w:tabs>
          <w:tab w:val="left" w:pos="1309"/>
        </w:tabs>
        <w:jc w:val="left"/>
      </w:pPr>
    </w:p>
    <w:p w:rsidR="0055517B" w:rsidRPr="00436C48" w:rsidRDefault="0055517B" w:rsidP="0055517B">
      <w:pPr>
        <w:tabs>
          <w:tab w:val="left" w:pos="1309"/>
        </w:tabs>
        <w:jc w:val="left"/>
        <w:sectPr w:rsidR="0055517B" w:rsidRPr="00436C48" w:rsidSect="00082D26">
          <w:pgSz w:w="11906" w:h="16838"/>
          <w:pgMar w:top="1440" w:right="1080" w:bottom="1440" w:left="1080" w:header="567" w:footer="510" w:gutter="0"/>
          <w:cols w:space="425"/>
          <w:docGrid w:type="lines" w:linePitch="312"/>
        </w:sectPr>
      </w:pPr>
      <w:r>
        <w:tab/>
      </w:r>
    </w:p>
    <w:p w:rsidR="0055517B" w:rsidRPr="00D74C55" w:rsidRDefault="0055517B" w:rsidP="0055517B">
      <w:pPr>
        <w:jc w:val="left"/>
      </w:pPr>
    </w:p>
    <w:p w:rsidR="00C7605E" w:rsidRPr="0055517B" w:rsidRDefault="00C7605E" w:rsidP="0055517B"/>
    <w:sectPr w:rsidR="00C7605E" w:rsidRPr="0055517B" w:rsidSect="00D74C55">
      <w:headerReference w:type="default" r:id="rId10"/>
      <w:footerReference w:type="default" r:id="rId11"/>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87" w:rsidRDefault="00967F87" w:rsidP="00B8260A">
      <w:r>
        <w:separator/>
      </w:r>
    </w:p>
  </w:endnote>
  <w:endnote w:type="continuationSeparator" w:id="0">
    <w:p w:rsidR="00967F87" w:rsidRDefault="00967F87"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Light">
    <w:altName w:val="黑体"/>
    <w:charset w:val="86"/>
    <w:family w:val="swiss"/>
    <w:pitch w:val="variable"/>
    <w:sig w:usb0="80000287" w:usb1="2ACF001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14" w:rsidRDefault="00277F14" w:rsidP="00277F14">
    <w:pPr>
      <w:pStyle w:val="a5"/>
      <w:jc w:val="center"/>
    </w:pPr>
    <w:r>
      <w:rPr>
        <w:noProof/>
      </w:rPr>
      <mc:AlternateContent>
        <mc:Choice Requires="wps">
          <w:drawing>
            <wp:anchor distT="0" distB="0" distL="114300" distR="114300" simplePos="0" relativeHeight="251677696" behindDoc="0" locked="0" layoutInCell="1" allowOverlap="1" wp14:anchorId="28667C91" wp14:editId="7EC582D7">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8ECF47" id="Line 12"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277F14" w:rsidRDefault="00277F14" w:rsidP="00277F14">
    <w:pPr>
      <w:pStyle w:val="a5"/>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021-</w:t>
    </w:r>
    <w:r w:rsidR="007F15D3">
      <w:rPr>
        <w:rFonts w:ascii="微软雅黑" w:eastAsia="微软雅黑" w:hAnsi="微软雅黑"/>
      </w:rPr>
      <w:t>55669210</w:t>
    </w:r>
    <w:r>
      <w:rPr>
        <w:rFonts w:ascii="微软雅黑" w:eastAsia="微软雅黑" w:hAnsi="微软雅黑" w:hint="eastAsia"/>
      </w:rPr>
      <w:t xml:space="preserve">  </w:t>
    </w:r>
    <w:r>
      <w:rPr>
        <w:rFonts w:ascii="微软雅黑" w:eastAsia="微软雅黑" w:hAnsi="微软雅黑"/>
      </w:rPr>
      <w:t>18917655637</w:t>
    </w:r>
  </w:p>
  <w:p w:rsidR="00277F14" w:rsidRDefault="00277F14" w:rsidP="00277F14">
    <w:pPr>
      <w:pStyle w:val="a5"/>
      <w:jc w:val="center"/>
      <w:rPr>
        <w:rFonts w:ascii="微软雅黑" w:eastAsia="微软雅黑" w:hAnsi="微软雅黑"/>
        <w:lang w:val="fr-FR"/>
      </w:rPr>
    </w:pPr>
    <w:r>
      <w:rPr>
        <w:rFonts w:ascii="微软雅黑" w:eastAsia="微软雅黑" w:hAnsi="微软雅黑" w:hint="eastAsia"/>
        <w:lang w:val="fr-FR"/>
      </w:rPr>
      <w:t>Email: Training@021px.com   www.021px.com  www.sino-pardi.com</w:t>
    </w:r>
  </w:p>
  <w:p w:rsidR="00277F14" w:rsidRPr="00277F14" w:rsidRDefault="00277F14" w:rsidP="00277F14">
    <w:pPr>
      <w:pStyle w:val="a5"/>
      <w:jc w:val="right"/>
      <w:rPr>
        <w:lang w:val="fr-FR"/>
      </w:rPr>
    </w:pPr>
    <w:r w:rsidRPr="00276219">
      <w:t xml:space="preserve"> </w:t>
    </w:r>
    <w:r w:rsidRPr="00277F14">
      <w:rPr>
        <w:b/>
        <w:bCs/>
        <w:lang w:val="fr-FR"/>
      </w:rPr>
      <w:fldChar w:fldCharType="begin"/>
    </w:r>
    <w:r w:rsidRPr="00277F14">
      <w:rPr>
        <w:b/>
        <w:bCs/>
        <w:lang w:val="fr-FR"/>
      </w:rPr>
      <w:instrText>PAGE  \* Arabic  \* MERGEFORMAT</w:instrText>
    </w:r>
    <w:r w:rsidRPr="00277F14">
      <w:rPr>
        <w:b/>
        <w:bCs/>
        <w:lang w:val="fr-FR"/>
      </w:rPr>
      <w:fldChar w:fldCharType="separate"/>
    </w:r>
    <w:r w:rsidR="001B5F85" w:rsidRPr="001B5F85">
      <w:rPr>
        <w:b/>
        <w:bCs/>
        <w:noProof/>
        <w:lang w:val="zh-CN"/>
      </w:rPr>
      <w:t>2</w:t>
    </w:r>
    <w:r w:rsidRPr="00277F14">
      <w:rPr>
        <w:b/>
        <w:bCs/>
        <w:lang w:val="fr-FR"/>
      </w:rPr>
      <w:fldChar w:fldCharType="end"/>
    </w:r>
    <w:r w:rsidRPr="00277F14">
      <w:rPr>
        <w:lang w:val="zh-CN"/>
      </w:rPr>
      <w:t xml:space="preserve"> / </w:t>
    </w:r>
    <w:r w:rsidRPr="00277F14">
      <w:rPr>
        <w:b/>
        <w:bCs/>
        <w:lang w:val="fr-FR"/>
      </w:rPr>
      <w:fldChar w:fldCharType="begin"/>
    </w:r>
    <w:r w:rsidRPr="00277F14">
      <w:rPr>
        <w:b/>
        <w:bCs/>
        <w:lang w:val="fr-FR"/>
      </w:rPr>
      <w:instrText>NUMPAGES  \* Arabic  \* MERGEFORMAT</w:instrText>
    </w:r>
    <w:r w:rsidRPr="00277F14">
      <w:rPr>
        <w:b/>
        <w:bCs/>
        <w:lang w:val="fr-FR"/>
      </w:rPr>
      <w:fldChar w:fldCharType="separate"/>
    </w:r>
    <w:r w:rsidR="001B5F85" w:rsidRPr="001B5F85">
      <w:rPr>
        <w:b/>
        <w:bCs/>
        <w:noProof/>
        <w:lang w:val="zh-CN"/>
      </w:rPr>
      <w:t>3</w:t>
    </w:r>
    <w:r w:rsidRPr="00277F14">
      <w:rPr>
        <w:b/>
        <w:bCs/>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9D" w:rsidRDefault="0082379D" w:rsidP="0082379D">
    <w:pPr>
      <w:pStyle w:val="a5"/>
      <w:jc w:val="center"/>
    </w:pPr>
    <w:r>
      <w:rPr>
        <w:noProof/>
      </w:rPr>
      <mc:AlternateContent>
        <mc:Choice Requires="wps">
          <w:drawing>
            <wp:anchor distT="0" distB="0" distL="114300" distR="114300" simplePos="0" relativeHeight="251660288" behindDoc="0" locked="0" layoutInCell="1" allowOverlap="1" wp14:anchorId="2EBFEAF6" wp14:editId="13A5A6B4">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rsidR="0082379D" w:rsidRDefault="0082379D" w:rsidP="0082379D">
    <w:pPr>
      <w:pStyle w:val="a5"/>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021-</w:t>
    </w:r>
    <w:r w:rsidR="00E81D12">
      <w:rPr>
        <w:rFonts w:ascii="微软雅黑" w:eastAsia="微软雅黑" w:hAnsi="微软雅黑"/>
      </w:rPr>
      <w:t>55669210</w:t>
    </w:r>
    <w:r>
      <w:rPr>
        <w:rFonts w:ascii="微软雅黑" w:eastAsia="微软雅黑" w:hAnsi="微软雅黑" w:hint="eastAsia"/>
      </w:rPr>
      <w:t xml:space="preserve">  </w:t>
    </w:r>
    <w:r>
      <w:rPr>
        <w:rFonts w:ascii="微软雅黑" w:eastAsia="微软雅黑" w:hAnsi="微软雅黑"/>
      </w:rPr>
      <w:t xml:space="preserve">18917655637  </w:t>
    </w:r>
  </w:p>
  <w:p w:rsidR="00241BA6" w:rsidRPr="0082379D" w:rsidRDefault="00E81D12" w:rsidP="00BA5174">
    <w:pPr>
      <w:pStyle w:val="a5"/>
      <w:jc w:val="center"/>
      <w:rPr>
        <w:lang w:val="fr-FR"/>
      </w:rPr>
    </w:pPr>
    <w:r>
      <w:rPr>
        <w:rFonts w:ascii="微软雅黑" w:eastAsia="微软雅黑" w:hAnsi="微软雅黑" w:hint="eastAsia"/>
        <w:lang w:val="fr-FR"/>
      </w:rPr>
      <w:t xml:space="preserve">Email: Training@021px.com </w:t>
    </w:r>
    <w:r w:rsidR="0082379D">
      <w:rPr>
        <w:rFonts w:ascii="微软雅黑" w:eastAsia="微软雅黑" w:hAnsi="微软雅黑" w:hint="eastAsia"/>
        <w:lang w:val="fr-FR"/>
      </w:rPr>
      <w:t xml:space="preserve">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87" w:rsidRDefault="00967F87" w:rsidP="00B8260A">
      <w:r>
        <w:separator/>
      </w:r>
    </w:p>
  </w:footnote>
  <w:footnote w:type="continuationSeparator" w:id="0">
    <w:p w:rsidR="00967F87" w:rsidRDefault="00967F87" w:rsidP="00B8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60" w:rsidRDefault="00452460" w:rsidP="00452460">
    <w:pPr>
      <w:pStyle w:val="a4"/>
      <w:pBdr>
        <w:bottom w:val="single" w:sz="6" w:space="0" w:color="auto"/>
      </w:pBdr>
      <w:jc w:val="both"/>
    </w:pPr>
  </w:p>
  <w:p w:rsidR="00452460" w:rsidRDefault="00452460" w:rsidP="00452460">
    <w:pPr>
      <w:pStyle w:val="a4"/>
      <w:pBdr>
        <w:bottom w:val="single" w:sz="6" w:space="0" w:color="auto"/>
      </w:pBdr>
      <w:jc w:val="both"/>
    </w:pPr>
    <w:r w:rsidRPr="0082379D">
      <w:rPr>
        <w:noProof/>
      </w:rPr>
      <mc:AlternateContent>
        <mc:Choice Requires="wps">
          <w:drawing>
            <wp:anchor distT="91440" distB="91440" distL="114300" distR="114300" simplePos="0" relativeHeight="251675648" behindDoc="0" locked="0" layoutInCell="1" allowOverlap="1" wp14:anchorId="592CA5DF" wp14:editId="20E448F6">
              <wp:simplePos x="0" y="0"/>
              <wp:positionH relativeFrom="margin">
                <wp:posOffset>3667942</wp:posOffset>
              </wp:positionH>
              <wp:positionV relativeFrom="paragraph">
                <wp:posOffset>8528</wp:posOffset>
              </wp:positionV>
              <wp:extent cx="2886075" cy="1403985"/>
              <wp:effectExtent l="0" t="0" r="0" b="0"/>
              <wp:wrapNone/>
              <wp:docPr id="46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rsidR="00452460" w:rsidRDefault="00452460" w:rsidP="00EF6A40">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92CA5DF" id="_x0000_t202" coordsize="21600,21600" o:spt="202" path="m,l,21600r21600,l21600,xe">
              <v:stroke joinstyle="miter"/>
              <v:path gradientshapeok="t" o:connecttype="rect"/>
            </v:shapetype>
            <v:shape id="文本框 2" o:spid="_x0000_s1043" type="#_x0000_t202" style="position:absolute;left:0;text-align:left;margin-left:288.8pt;margin-top:.65pt;width:227.25pt;height:110.55pt;z-index:25167564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" filled="f" stroked="f">
              <v:textbox style="mso-fit-shape-to-text:t">
                <w:txbxContent>
                  <w:p w:rsidR="00452460" w:rsidRDefault="00452460" w:rsidP="00EF6A40">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v:textbox>
              <w10:wrap anchorx="margin"/>
            </v:shape>
          </w:pict>
        </mc:Fallback>
      </mc:AlternateContent>
    </w:r>
    <w:r w:rsidRPr="0082379D">
      <w:rPr>
        <w:noProof/>
      </w:rPr>
      <w:drawing>
        <wp:anchor distT="0" distB="0" distL="114300" distR="114300" simplePos="0" relativeHeight="251674624" behindDoc="0" locked="0" layoutInCell="1" allowOverlap="1" wp14:anchorId="70CFBCE3" wp14:editId="6C8E4128">
          <wp:simplePos x="0" y="0"/>
          <wp:positionH relativeFrom="margin">
            <wp:posOffset>33522</wp:posOffset>
          </wp:positionH>
          <wp:positionV relativeFrom="paragraph">
            <wp:posOffset>-199934</wp:posOffset>
          </wp:positionV>
          <wp:extent cx="1428750" cy="417830"/>
          <wp:effectExtent l="0" t="0" r="0" b="1270"/>
          <wp:wrapNone/>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rsidR="00452460" w:rsidRPr="0082379D" w:rsidRDefault="00452460" w:rsidP="00452460">
    <w:pPr>
      <w:pStyle w:val="a4"/>
      <w:pBdr>
        <w:bottom w:val="single" w:sz="6" w:space="0" w:color="auto"/>
      </w:pBdr>
      <w:jc w:val="both"/>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9E" w:rsidRDefault="00682E9E" w:rsidP="00682E9E">
    <w:pPr>
      <w:pStyle w:val="a4"/>
      <w:jc w:val="both"/>
    </w:pPr>
    <w:r w:rsidRPr="0082379D">
      <w:rPr>
        <w:noProof/>
      </w:rPr>
      <w:drawing>
        <wp:anchor distT="0" distB="0" distL="114300" distR="114300" simplePos="0" relativeHeight="251662336" behindDoc="1" locked="0" layoutInCell="1" allowOverlap="1" wp14:anchorId="7C89C40E" wp14:editId="4C33487E">
          <wp:simplePos x="0" y="0"/>
          <wp:positionH relativeFrom="margin">
            <wp:posOffset>48895</wp:posOffset>
          </wp:positionH>
          <wp:positionV relativeFrom="paragraph">
            <wp:posOffset>2540</wp:posOffset>
          </wp:positionV>
          <wp:extent cx="1428750" cy="417830"/>
          <wp:effectExtent l="0" t="0" r="0" b="1270"/>
          <wp:wrapNone/>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rsidR="0082379D" w:rsidRDefault="00F454BE" w:rsidP="00682E9E">
    <w:pPr>
      <w:pStyle w:val="a4"/>
      <w:jc w:val="both"/>
    </w:pPr>
    <w:r w:rsidRPr="0082379D">
      <w:rPr>
        <w:noProof/>
      </w:rPr>
      <mc:AlternateContent>
        <mc:Choice Requires="wps">
          <w:drawing>
            <wp:anchor distT="91440" distB="91440" distL="114300" distR="114300" simplePos="0" relativeHeight="251663360" behindDoc="1" locked="0" layoutInCell="1" allowOverlap="1" wp14:anchorId="6670E9E8" wp14:editId="14CA44D9">
              <wp:simplePos x="0" y="0"/>
              <wp:positionH relativeFrom="margin">
                <wp:posOffset>3290570</wp:posOffset>
              </wp:positionH>
              <wp:positionV relativeFrom="paragraph">
                <wp:posOffset>65789</wp:posOffset>
              </wp:positionV>
              <wp:extent cx="2886075" cy="1403985"/>
              <wp:effectExtent l="0" t="0" r="0" b="1905"/>
              <wp:wrapNone/>
              <wp:docPr id="4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rsidR="0082379D" w:rsidRDefault="0082379D" w:rsidP="0082379D">
                          <w:pPr>
                            <w:jc w:val="right"/>
                            <w:rPr>
                              <w:rFonts w:ascii="微软雅黑 Light" w:eastAsia="微软雅黑 Light" w:hAnsi="微软雅黑 Light"/>
                              <w:sz w:val="20"/>
                            </w:rPr>
                          </w:pPr>
                          <w:r>
                            <w:rPr>
                              <w:rFonts w:ascii="微软雅黑 Light" w:eastAsia="微软雅黑 Light" w:hAnsi="微软雅黑 Light" w:hint="eastAsia"/>
                              <w:sz w:val="20"/>
                            </w:rPr>
                            <w:t>优秀企业的合作伙伴  全面提升企业竞争力</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670E9E8" id="_x0000_t202" coordsize="21600,21600" o:spt="202" path="m,l,21600r21600,l21600,xe">
              <v:stroke joinstyle="miter"/>
              <v:path gradientshapeok="t" o:connecttype="rect"/>
            </v:shapetype>
            <v:shape id="_x0000_s1044" type="#_x0000_t202" style="position:absolute;left:0;text-align:left;margin-left:259.1pt;margin-top:5.2pt;width:227.25pt;height:110.55pt;z-index:-25165312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" filled="f" stroked="f">
              <v:textbox style="mso-fit-shape-to-text:t">
                <w:txbxContent>
                  <w:p w:rsidR="0082379D" w:rsidRDefault="0082379D" w:rsidP="0082379D">
                    <w:pPr>
                      <w:jc w:val="right"/>
                      <w:rPr>
                        <w:rFonts w:ascii="微软雅黑 Light" w:eastAsia="微软雅黑 Light" w:hAnsi="微软雅黑 Light"/>
                        <w:sz w:val="20"/>
                      </w:rPr>
                    </w:pPr>
                    <w:r>
                      <w:rPr>
                        <w:rFonts w:ascii="微软雅黑 Light" w:eastAsia="微软雅黑 Light" w:hAnsi="微软雅黑 Light" w:hint="eastAsia"/>
                        <w:sz w:val="20"/>
                      </w:rPr>
                      <w:t>优秀企业的合作伙伴  全面提升企业竞争力</w:t>
                    </w:r>
                  </w:p>
                </w:txbxContent>
              </v:textbox>
              <w10:wrap anchorx="margin"/>
            </v:shape>
          </w:pict>
        </mc:Fallback>
      </mc:AlternateContent>
    </w:r>
  </w:p>
  <w:p w:rsidR="00F454BE" w:rsidRPr="0082379D" w:rsidRDefault="00682E9E" w:rsidP="00682E9E">
    <w:pPr>
      <w:pStyle w:val="a4"/>
      <w:tabs>
        <w:tab w:val="left" w:pos="39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150F"/>
    <w:multiLevelType w:val="hybridMultilevel"/>
    <w:tmpl w:val="38EAB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C80790"/>
    <w:multiLevelType w:val="hybridMultilevel"/>
    <w:tmpl w:val="9AD21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CB65FE"/>
    <w:multiLevelType w:val="hybridMultilevel"/>
    <w:tmpl w:val="2F8C5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0958B8"/>
    <w:multiLevelType w:val="hybridMultilevel"/>
    <w:tmpl w:val="9112F7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D16D0A"/>
    <w:multiLevelType w:val="hybridMultilevel"/>
    <w:tmpl w:val="EAF2FB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C92D17"/>
    <w:multiLevelType w:val="hybridMultilevel"/>
    <w:tmpl w:val="32184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3"/>
    <w:rsid w:val="000173E4"/>
    <w:rsid w:val="00032360"/>
    <w:rsid w:val="00071C56"/>
    <w:rsid w:val="00082D26"/>
    <w:rsid w:val="00083ED4"/>
    <w:rsid w:val="000B2BA4"/>
    <w:rsid w:val="000B44B1"/>
    <w:rsid w:val="000C570D"/>
    <w:rsid w:val="00102B76"/>
    <w:rsid w:val="001046FE"/>
    <w:rsid w:val="001069A4"/>
    <w:rsid w:val="00142532"/>
    <w:rsid w:val="001622F5"/>
    <w:rsid w:val="00164A6A"/>
    <w:rsid w:val="001B5862"/>
    <w:rsid w:val="001B5F85"/>
    <w:rsid w:val="00203628"/>
    <w:rsid w:val="002175C8"/>
    <w:rsid w:val="00241BA6"/>
    <w:rsid w:val="00275190"/>
    <w:rsid w:val="00276219"/>
    <w:rsid w:val="00277F14"/>
    <w:rsid w:val="00291610"/>
    <w:rsid w:val="002A16D8"/>
    <w:rsid w:val="002A3D80"/>
    <w:rsid w:val="002B272C"/>
    <w:rsid w:val="003007C2"/>
    <w:rsid w:val="003306F1"/>
    <w:rsid w:val="00332E0D"/>
    <w:rsid w:val="00371CF4"/>
    <w:rsid w:val="003746FB"/>
    <w:rsid w:val="00384686"/>
    <w:rsid w:val="003A5909"/>
    <w:rsid w:val="003A76E5"/>
    <w:rsid w:val="003C37DA"/>
    <w:rsid w:val="003C5A07"/>
    <w:rsid w:val="003D1ED1"/>
    <w:rsid w:val="003D717B"/>
    <w:rsid w:val="00401FB8"/>
    <w:rsid w:val="00416601"/>
    <w:rsid w:val="00420E18"/>
    <w:rsid w:val="00432BF6"/>
    <w:rsid w:val="0044672A"/>
    <w:rsid w:val="00452460"/>
    <w:rsid w:val="00471EC3"/>
    <w:rsid w:val="00496260"/>
    <w:rsid w:val="00497EFE"/>
    <w:rsid w:val="004B1D48"/>
    <w:rsid w:val="004D38B4"/>
    <w:rsid w:val="004E00AD"/>
    <w:rsid w:val="004E0ADF"/>
    <w:rsid w:val="004E463B"/>
    <w:rsid w:val="004F141F"/>
    <w:rsid w:val="00501A05"/>
    <w:rsid w:val="00505AE0"/>
    <w:rsid w:val="00515CAE"/>
    <w:rsid w:val="00527860"/>
    <w:rsid w:val="005478AE"/>
    <w:rsid w:val="0055517B"/>
    <w:rsid w:val="005635DB"/>
    <w:rsid w:val="00584446"/>
    <w:rsid w:val="00584644"/>
    <w:rsid w:val="005B5B12"/>
    <w:rsid w:val="005B6769"/>
    <w:rsid w:val="005C25DA"/>
    <w:rsid w:val="005C78A7"/>
    <w:rsid w:val="005E3A9C"/>
    <w:rsid w:val="006009B3"/>
    <w:rsid w:val="00631CCF"/>
    <w:rsid w:val="00633BF8"/>
    <w:rsid w:val="006655E9"/>
    <w:rsid w:val="006828A4"/>
    <w:rsid w:val="00682E9E"/>
    <w:rsid w:val="00683B42"/>
    <w:rsid w:val="00690D34"/>
    <w:rsid w:val="006A55B7"/>
    <w:rsid w:val="006C04A3"/>
    <w:rsid w:val="006D3375"/>
    <w:rsid w:val="006F5E7F"/>
    <w:rsid w:val="00701296"/>
    <w:rsid w:val="00716325"/>
    <w:rsid w:val="007257B2"/>
    <w:rsid w:val="00736ACF"/>
    <w:rsid w:val="00764A93"/>
    <w:rsid w:val="007650E1"/>
    <w:rsid w:val="00766B2E"/>
    <w:rsid w:val="00767282"/>
    <w:rsid w:val="0079120E"/>
    <w:rsid w:val="007A185C"/>
    <w:rsid w:val="007C2427"/>
    <w:rsid w:val="007D14D0"/>
    <w:rsid w:val="007E4052"/>
    <w:rsid w:val="007E628A"/>
    <w:rsid w:val="007F1104"/>
    <w:rsid w:val="007F15D3"/>
    <w:rsid w:val="007F550D"/>
    <w:rsid w:val="0082379D"/>
    <w:rsid w:val="008A42D9"/>
    <w:rsid w:val="008A67DC"/>
    <w:rsid w:val="008B2DC2"/>
    <w:rsid w:val="008C6702"/>
    <w:rsid w:val="00913A6F"/>
    <w:rsid w:val="009206F6"/>
    <w:rsid w:val="00931B09"/>
    <w:rsid w:val="00957F92"/>
    <w:rsid w:val="00960E03"/>
    <w:rsid w:val="009638D5"/>
    <w:rsid w:val="00967F87"/>
    <w:rsid w:val="00975E7B"/>
    <w:rsid w:val="00984D51"/>
    <w:rsid w:val="009867BB"/>
    <w:rsid w:val="00994B3F"/>
    <w:rsid w:val="009953D9"/>
    <w:rsid w:val="0099768E"/>
    <w:rsid w:val="009F6622"/>
    <w:rsid w:val="00A00580"/>
    <w:rsid w:val="00A50684"/>
    <w:rsid w:val="00A522F3"/>
    <w:rsid w:val="00A5705C"/>
    <w:rsid w:val="00A61A6E"/>
    <w:rsid w:val="00A72C8C"/>
    <w:rsid w:val="00A767DA"/>
    <w:rsid w:val="00AB1EA4"/>
    <w:rsid w:val="00AC0577"/>
    <w:rsid w:val="00AC6398"/>
    <w:rsid w:val="00AD59DE"/>
    <w:rsid w:val="00AD7E74"/>
    <w:rsid w:val="00AE7CF0"/>
    <w:rsid w:val="00AF4F2E"/>
    <w:rsid w:val="00B8260A"/>
    <w:rsid w:val="00BA5174"/>
    <w:rsid w:val="00BB5AB0"/>
    <w:rsid w:val="00BC295C"/>
    <w:rsid w:val="00BE3D84"/>
    <w:rsid w:val="00C0062A"/>
    <w:rsid w:val="00C04A6C"/>
    <w:rsid w:val="00C240CD"/>
    <w:rsid w:val="00C2764D"/>
    <w:rsid w:val="00C32618"/>
    <w:rsid w:val="00C32DBF"/>
    <w:rsid w:val="00C57E99"/>
    <w:rsid w:val="00C64EE5"/>
    <w:rsid w:val="00C7605E"/>
    <w:rsid w:val="00C76D8B"/>
    <w:rsid w:val="00C86CC8"/>
    <w:rsid w:val="00C9450B"/>
    <w:rsid w:val="00CA727A"/>
    <w:rsid w:val="00CD6F25"/>
    <w:rsid w:val="00CE058D"/>
    <w:rsid w:val="00CE42A1"/>
    <w:rsid w:val="00CF5554"/>
    <w:rsid w:val="00D20CBB"/>
    <w:rsid w:val="00D25380"/>
    <w:rsid w:val="00D278F1"/>
    <w:rsid w:val="00D64B09"/>
    <w:rsid w:val="00D74C55"/>
    <w:rsid w:val="00D9002F"/>
    <w:rsid w:val="00DE002C"/>
    <w:rsid w:val="00DE0FB4"/>
    <w:rsid w:val="00DE7C16"/>
    <w:rsid w:val="00DF4191"/>
    <w:rsid w:val="00E14741"/>
    <w:rsid w:val="00E355B4"/>
    <w:rsid w:val="00E42D70"/>
    <w:rsid w:val="00E52B5D"/>
    <w:rsid w:val="00E81D12"/>
    <w:rsid w:val="00EA572F"/>
    <w:rsid w:val="00EB0444"/>
    <w:rsid w:val="00EB0B54"/>
    <w:rsid w:val="00EB20C1"/>
    <w:rsid w:val="00EC4004"/>
    <w:rsid w:val="00EF2677"/>
    <w:rsid w:val="00EF6A40"/>
    <w:rsid w:val="00F20CF3"/>
    <w:rsid w:val="00F31369"/>
    <w:rsid w:val="00F40343"/>
    <w:rsid w:val="00F454BE"/>
    <w:rsid w:val="00F627F6"/>
    <w:rsid w:val="00F84E6D"/>
    <w:rsid w:val="00F9040B"/>
    <w:rsid w:val="00FB3638"/>
    <w:rsid w:val="00FF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Char"/>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60A"/>
    <w:rPr>
      <w:sz w:val="18"/>
      <w:szCs w:val="18"/>
    </w:rPr>
  </w:style>
  <w:style w:type="paragraph" w:styleId="a5">
    <w:name w:val="footer"/>
    <w:basedOn w:val="a"/>
    <w:link w:val="Char0"/>
    <w:unhideWhenUsed/>
    <w:qFormat/>
    <w:rsid w:val="00B8260A"/>
    <w:pPr>
      <w:tabs>
        <w:tab w:val="center" w:pos="4153"/>
        <w:tab w:val="right" w:pos="8306"/>
      </w:tabs>
      <w:snapToGrid w:val="0"/>
      <w:jc w:val="left"/>
    </w:pPr>
    <w:rPr>
      <w:sz w:val="18"/>
      <w:szCs w:val="18"/>
    </w:rPr>
  </w:style>
  <w:style w:type="character" w:customStyle="1" w:styleId="Char0">
    <w:name w:val="页脚 Char"/>
    <w:basedOn w:val="a0"/>
    <w:link w:val="a5"/>
    <w:uiPriority w:val="99"/>
    <w:rsid w:val="00B8260A"/>
    <w:rPr>
      <w:sz w:val="18"/>
      <w:szCs w:val="18"/>
    </w:rPr>
  </w:style>
  <w:style w:type="character" w:styleId="a6">
    <w:name w:val="Hyperlink"/>
    <w:basedOn w:val="a0"/>
    <w:uiPriority w:val="99"/>
    <w:unhideWhenUsed/>
    <w:rsid w:val="00D74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5CE4CD-0FAA-4BE6-9F7F-C793BD78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46</cp:revision>
  <dcterms:created xsi:type="dcterms:W3CDTF">2020-11-10T02:45:00Z</dcterms:created>
  <dcterms:modified xsi:type="dcterms:W3CDTF">2020-11-12T08:17:00Z</dcterms:modified>
</cp:coreProperties>
</file>