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-260350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  <w:lang w:eastAsia="zh-CN"/>
                              </w:rPr>
                              <w:t>杭州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</w:rPr>
                              <w:t>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5.45pt;margin-top:-20.5pt;height:31.2pt;width:65.7pt;z-index:251661312;mso-width-relative:page;mso-height-relative:page;" filled="f" stroked="f" coordsize="21600,21600" o:gfxdata="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bN9iXNoAAAAJAQAADwAAAAAAAAABACAAAAAiAAAAZHJzL2Rvd25yZXYueG1sUEsBAhQA&#10;FAAAAAgAh07iQF3eTa+3AQAAWQMAAA4AAAAAAAAAAQAgAAAAKQEAAGRycy9lMm9Eb2MueG1sUEsF&#10;BgAAAAAGAAYAWQEAAFI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  <w:lang w:eastAsia="zh-CN"/>
                        </w:rPr>
                        <w:t>杭州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</w:rPr>
                        <w:t>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-68580</wp:posOffset>
                </wp:positionV>
                <wp:extent cx="1778000" cy="4394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10.15 周五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1pt;margin-top:-5.4pt;height:34.6pt;width:140pt;z-index:251662336;mso-width-relative:page;mso-height-relative:page;" filled="f" stroked="f" coordsize="21600,21600" o:gfxdata="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aKGSLaAAAACgEAAA8AAAAAAAAAAQAgAAAAIgAAAGRy&#10;cy9kb3ducmV2LnhtbFBLAQIUABQAAAAIAIdO4kCthoKLPAIAAGg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10.15 周五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20320</wp:posOffset>
                </wp:positionV>
                <wp:extent cx="2393950" cy="319405"/>
                <wp:effectExtent l="0" t="0" r="25400" b="4445"/>
                <wp:wrapNone/>
                <wp:docPr id="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950" cy="319405"/>
                          <a:chOff x="11905" y="2498"/>
                          <a:chExt cx="3704" cy="503"/>
                        </a:xfrm>
                      </wpg:grpSpPr>
                      <wps:wsp>
                        <wps:cNvPr id="15" name="矩形 34"/>
                        <wps:cNvSpPr/>
                        <wps:spPr>
                          <a:xfrm>
                            <a:off x="11905" y="2498"/>
                            <a:ext cx="1113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35"/>
                        <wps:cNvSpPr/>
                        <wps:spPr>
                          <a:xfrm>
                            <a:off x="13026" y="2509"/>
                            <a:ext cx="2583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30.05pt;margin-top:1.6pt;height:25.15pt;width:188.5pt;z-index:251660288;mso-width-relative:page;mso-height-relative:page;" coordorigin="11905,2498" coordsize="3704,503" o:gfxdata="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4u5QS9cAAAAHAQAADwAAAAAAAAABACAAAAAiAAAAZHJzL2Rvd25yZXYueG1sUEsB&#10;AhQAFAAAAAgAh07iQFvbf9LaAgAAPwcAAA4AAAAAAAAAAQAgAAAAJgEAAGRycy9lMm9Eb2MueG1s&#10;UEsFBgAAAAAGAAYAWQEAAHIGAAAAAA==&#10;">
                <o:lock v:ext="edit" aspectratio="f"/>
                <v:rect id="矩形 34" o:spid="_x0000_s1026" o:spt="1" style="position:absolute;left:11905;top:2498;height:503;width:1113;" fillcolor="#FFFFFF" filled="t" stroked="f" coordsize="21600,21600" o:gfxdata="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TbvLsAAADb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026;top:2509;height:469;width:2583;" filled="f" stroked="t" coordsize="21600,21600" o:gfxdata="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38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ind w:firstLine="3092" w:firstLineChars="700"/>
        <w:jc w:val="left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260350</wp:posOffset>
                </wp:positionV>
                <wp:extent cx="7486650" cy="8197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before="156" w:after="156" w:line="460" w:lineRule="exact"/>
                              <w:jc w:val="left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《老板识人御将之道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3pt;margin-top:20.5pt;height:64.55pt;width:589.5pt;z-index:251663360;mso-width-relative:page;mso-height-relative:page;" filled="f" stroked="f" coordsize="21600,21600" o:gfxdata="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qN+vd2gAAAAoBAAAPAAAAAAAAAAEAIAAAACIAAABkcnMv&#10;ZG93bnJldi54bWxQSwECFAAUAAAACACHTuJApNfhHDoCAABm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spacing w:before="156" w:after="156" w:line="460" w:lineRule="exact"/>
                        <w:jc w:val="left"/>
                        <w:rPr>
                          <w:rFonts w:ascii="黑体" w:hAnsi="黑体" w:eastAsia="黑体" w:cs="黑体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《老板识人御将之道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44"/>
          <w:szCs w:val="44"/>
        </w:rPr>
        <w:t>老板识人御将之道</w:t>
      </w:r>
    </w:p>
    <w:p>
      <w:pPr>
        <w:ind w:firstLine="3092" w:firstLineChars="700"/>
        <w:jc w:val="left"/>
        <w:rPr>
          <w:rFonts w:hint="eastAsia"/>
          <w:b/>
          <w:bCs/>
          <w:sz w:val="44"/>
          <w:szCs w:val="44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主讲老师：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赵菊春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（中国领导艺术研究院院长、五行性格学说创始人、行为建设学说创始人）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企业老板、总经理、高层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10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15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left="1260" w:leftChars="600" w:firstLine="0" w:firstLineChars="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2500</w:t>
      </w:r>
      <w:r>
        <w:rPr>
          <w:rFonts w:hint="eastAsia" w:ascii="黑体" w:hAnsi="黑体" w:eastAsia="黑体" w:cs="黑体"/>
          <w:sz w:val="28"/>
          <w:szCs w:val="28"/>
        </w:rPr>
        <w:t xml:space="preserve">元/人 </w:t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120</w:t>
      </w: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背景</w:t>
      </w:r>
    </w:p>
    <w:p>
      <w:pPr>
        <w:numPr>
          <w:ilvl w:val="0"/>
          <w:numId w:val="0"/>
        </w:numPr>
        <w:tabs>
          <w:tab w:val="left" w:pos="231"/>
        </w:tabs>
        <w:spacing w:line="240" w:lineRule="auto"/>
        <w:ind w:leftChars="0" w:firstLine="420" w:firstLineChars="200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一个企业的首席人才官是老板，真正的顶级人才都是靠老板去培养，而不是靠人力资源部。</w:t>
      </w:r>
    </w:p>
    <w:p>
      <w:pPr>
        <w:numPr>
          <w:ilvl w:val="0"/>
          <w:numId w:val="0"/>
        </w:numPr>
        <w:tabs>
          <w:tab w:val="left" w:pos="231"/>
        </w:tabs>
        <w:spacing w:line="240" w:lineRule="auto"/>
        <w:ind w:leftChars="0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领导的任务不是带兵打仗，而是领导带兵打仗的将军。面对一群充满智慧、拥有性格魅力，甚至相互冲突、桀骜不驯的将领进行协调与平衡，区分轻重缓急，作出战略、战役决策——这需要高超的领导艺术。</w:t>
      </w:r>
    </w:p>
    <w:p>
      <w:pPr>
        <w:numPr>
          <w:ilvl w:val="0"/>
          <w:numId w:val="0"/>
        </w:numPr>
        <w:tabs>
          <w:tab w:val="left" w:pos="231"/>
        </w:tabs>
        <w:spacing w:line="240" w:lineRule="auto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你具备这样的领导艺术吗？</w:t>
      </w:r>
    </w:p>
    <w:p>
      <w:pPr>
        <w:numPr>
          <w:ilvl w:val="0"/>
          <w:numId w:val="0"/>
        </w:numPr>
        <w:tabs>
          <w:tab w:val="left" w:pos="231"/>
        </w:tabs>
        <w:spacing w:line="240" w:lineRule="auto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你是否面临如下问题？</w:t>
      </w:r>
    </w:p>
    <w:p>
      <w:pPr>
        <w:numPr>
          <w:ilvl w:val="0"/>
          <w:numId w:val="4"/>
        </w:numPr>
        <w:tabs>
          <w:tab w:val="left" w:pos="231"/>
        </w:tabs>
        <w:spacing w:line="240" w:lineRule="auto"/>
        <w:ind w:left="425" w:leftChars="0" w:hanging="425" w:firstLineChars="0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自己是企业最忙的人？</w:t>
      </w:r>
    </w:p>
    <w:p>
      <w:pPr>
        <w:numPr>
          <w:ilvl w:val="0"/>
          <w:numId w:val="4"/>
        </w:numPr>
        <w:tabs>
          <w:tab w:val="left" w:pos="231"/>
        </w:tabs>
        <w:spacing w:line="240" w:lineRule="auto"/>
        <w:ind w:left="425" w:leftChars="0" w:hanging="425" w:firstLineChars="0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不认识自己的领导风格，优势与劣势？</w:t>
      </w:r>
    </w:p>
    <w:p>
      <w:pPr>
        <w:numPr>
          <w:ilvl w:val="0"/>
          <w:numId w:val="4"/>
        </w:numPr>
        <w:tabs>
          <w:tab w:val="left" w:pos="231"/>
        </w:tabs>
        <w:spacing w:line="240" w:lineRule="auto"/>
        <w:ind w:left="425" w:leftChars="0" w:hanging="425" w:firstLineChars="0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部分员工散漫没有为企业创造价值？</w:t>
      </w:r>
    </w:p>
    <w:p>
      <w:pPr>
        <w:numPr>
          <w:ilvl w:val="0"/>
          <w:numId w:val="4"/>
        </w:numPr>
        <w:tabs>
          <w:tab w:val="left" w:pos="231"/>
        </w:tabs>
        <w:spacing w:line="240" w:lineRule="auto"/>
        <w:ind w:left="425" w:leftChars="0" w:hanging="425" w:firstLineChars="0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曾经的核心高管成为了竞争对手？</w:t>
      </w:r>
    </w:p>
    <w:p>
      <w:pPr>
        <w:numPr>
          <w:ilvl w:val="0"/>
          <w:numId w:val="4"/>
        </w:numPr>
        <w:tabs>
          <w:tab w:val="left" w:pos="231"/>
        </w:tabs>
        <w:spacing w:line="240" w:lineRule="auto"/>
        <w:ind w:left="425" w:leftChars="0" w:hanging="425" w:firstLineChars="0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企业没有独挡一面的人才？</w:t>
      </w:r>
    </w:p>
    <w:p>
      <w:pPr>
        <w:numPr>
          <w:ilvl w:val="0"/>
          <w:numId w:val="4"/>
        </w:numPr>
        <w:tabs>
          <w:tab w:val="left" w:pos="231"/>
        </w:tabs>
        <w:spacing w:line="240" w:lineRule="auto"/>
        <w:ind w:left="425" w:leftChars="0" w:hanging="425" w:firstLineChars="0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没有完美互补的核心团队？</w:t>
      </w:r>
    </w:p>
    <w:p>
      <w:pPr>
        <w:numPr>
          <w:ilvl w:val="0"/>
          <w:numId w:val="4"/>
        </w:numPr>
        <w:tabs>
          <w:tab w:val="left" w:pos="231"/>
        </w:tabs>
        <w:spacing w:line="240" w:lineRule="auto"/>
        <w:ind w:left="425" w:leftChars="0" w:hanging="425" w:firstLineChars="0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是否知道企业最缺什么样的人才？</w:t>
      </w:r>
    </w:p>
    <w:p>
      <w:pPr>
        <w:numPr>
          <w:ilvl w:val="0"/>
          <w:numId w:val="4"/>
        </w:numPr>
        <w:tabs>
          <w:tab w:val="left" w:pos="231"/>
        </w:tabs>
        <w:spacing w:line="240" w:lineRule="auto"/>
        <w:ind w:left="425" w:leftChars="0" w:hanging="425" w:firstLineChars="0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核心高管要离职该怎么办？</w:t>
      </w:r>
    </w:p>
    <w:p>
      <w:pPr>
        <w:numPr>
          <w:ilvl w:val="0"/>
          <w:numId w:val="0"/>
        </w:numPr>
        <w:tabs>
          <w:tab w:val="left" w:pos="231"/>
        </w:tabs>
        <w:spacing w:line="240" w:lineRule="auto"/>
        <w:ind w:leftChars="0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课程收益</w:t>
      </w:r>
    </w:p>
    <w:p>
      <w:pPr>
        <w:widowControl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提升洞察、思维能力；提升沟通、说服能力</w:t>
      </w:r>
    </w:p>
    <w:p>
      <w:pPr>
        <w:widowControl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提升识人、用人能力；提升协调、平衡能力</w:t>
      </w:r>
    </w:p>
    <w:p>
      <w:pPr>
        <w:widowControl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通晓知人善任之方法，合理授权、高效控权</w:t>
      </w:r>
    </w:p>
    <w:p>
      <w:pPr>
        <w:widowControl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通过生活与工作中的细节一眼就看透人心</w:t>
      </w:r>
    </w:p>
    <w:p>
      <w:pPr>
        <w:widowControl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掌握凝聚人心、消除团队中的紧张关系</w:t>
      </w:r>
    </w:p>
    <w:p>
      <w:pPr>
        <w:widowControl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如何根据下属的优势安排最适合其发挥的岗位</w:t>
      </w:r>
    </w:p>
    <w:p>
      <w:pPr>
        <w:widowControl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如何搭配优势互补的管理团队</w:t>
      </w:r>
    </w:p>
    <w:p>
      <w:pPr>
        <w:widowControl/>
        <w:numPr>
          <w:ilvl w:val="0"/>
          <w:numId w:val="5"/>
        </w:numPr>
        <w:ind w:left="425" w:leftChars="0" w:hanging="425" w:firstLineChars="0"/>
        <w:jc w:val="left"/>
        <w:rPr>
          <w:rFonts w:eastAsia="微软雅黑 Light"/>
          <w:bCs/>
          <w:szCs w:val="22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如何防人制人，防止背叛代价过高</w:t>
      </w:r>
      <w:r>
        <w:rPr>
          <w:rFonts w:hint="eastAsia" w:ascii="宋体" w:hAnsi="宋体" w:cs="宋体"/>
          <w:bCs/>
          <w:szCs w:val="22"/>
        </w:rPr>
        <w:t xml:space="preserve"> </w:t>
      </w:r>
    </w:p>
    <w:p>
      <w:pPr>
        <w:widowControl/>
        <w:numPr>
          <w:ilvl w:val="0"/>
          <w:numId w:val="0"/>
        </w:numPr>
        <w:ind w:leftChars="0"/>
        <w:jc w:val="left"/>
        <w:rPr>
          <w:rFonts w:eastAsia="微软雅黑 Light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 xml:space="preserve">        </w:t>
      </w:r>
    </w:p>
    <w:p>
      <w:pPr>
        <w:jc w:val="left"/>
        <w:rPr>
          <w:rFonts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5926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Dx6e9kAAAAKAQAADwAAAAAAAAABACAAAAAi&#10;AAAAZHJzL2Rvd25yZXYueG1sUEsBAhQAFAAAAAgAh07iQGxtYgQJAgAA7QMAAA4AAAAAAAAAAQAg&#10;AAAAKA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</w:rPr>
        <w:t>Outline</w:t>
      </w:r>
    </w:p>
    <w:p>
      <w:pPr>
        <w:jc w:val="left"/>
        <w:rPr>
          <w:rFonts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pStyle w:val="34"/>
        <w:ind w:firstLine="0" w:firstLineChars="0"/>
        <w:rPr>
          <w:b/>
          <w:szCs w:val="22"/>
        </w:rPr>
      </w:pPr>
    </w:p>
    <w:p>
      <w:pPr>
        <w:pStyle w:val="34"/>
        <w:ind w:firstLine="0" w:firstLineChars="0"/>
        <w:rPr>
          <w:b/>
          <w:szCs w:val="22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</w:p>
    <w:p>
      <w:pPr>
        <w:numPr>
          <w:ilvl w:val="0"/>
          <w:numId w:val="6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领导者的特质与核心价值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总裁第一要务是识人御将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领导者的三大主体能力</w:t>
      </w:r>
    </w:p>
    <w:p>
      <w:pPr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总裁要做的五件事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numPr>
          <w:ilvl w:val="0"/>
          <w:numId w:val="6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 xml:space="preserve">浅释中国传统智慧 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东方圣哲之“慧根”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东西方文化之差异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中国文化与中国人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洞悉万物演变的轨迹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numPr>
          <w:ilvl w:val="0"/>
          <w:numId w:val="6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总裁的识人之术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用五行性格识人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如何组合完美团队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五行性格的领导艺术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numPr>
          <w:ilvl w:val="0"/>
          <w:numId w:val="6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御将之道与用人之术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几种不能用或慎用的人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管理者选拔原则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衡量能力的三大指数</w:t>
      </w:r>
    </w:p>
    <w:p>
      <w:pPr>
        <w:numPr>
          <w:ilvl w:val="0"/>
          <w:numId w:val="1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 xml:space="preserve">大成者的用人之术 </w:t>
      </w:r>
    </w:p>
    <w:p>
      <w:pPr>
        <w:widowControl w:val="0"/>
        <w:numPr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bookmarkStart w:id="0" w:name="_GoBack"/>
      <w:bookmarkEnd w:id="0"/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</w: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2008505" cy="2282190"/>
            <wp:effectExtent l="3810" t="3810" r="6985" b="19050"/>
            <wp:docPr id="4" name="图片 4" descr="C:\Users\wsy\Desktop\A\2021年公开课\10月\10.15 赵菊春\赵菊春.png赵菊春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wsy\Desktop\A\2021年公开课\10月\10.15 赵菊春\赵菊春.png赵菊春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114300</wp:posOffset>
                </wp:positionV>
                <wp:extent cx="3762375" cy="1666875"/>
                <wp:effectExtent l="0" t="0" r="9525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666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赵菊春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中国领导艺术研究院院长、五行性格学说创始人、行为建设学说创始人、口才演讲课程权威专家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82.2pt;margin-top:9pt;height:131.25pt;width:296.25pt;z-index:251664384;mso-width-relative:page;mso-height-relative:page;" fillcolor="#FFFFFF" filled="t" stroked="f" coordsize="21600,21600" o:gfxdata="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A507jbAAAACgEAAA8AAAAA&#10;AAAAAQAgAAAAIgAAAGRycy9kb3ducmV2LnhtbFBLAQIUABQAAAAIAIdO4kDiOaqQEQIAADMEAAAO&#10;AAAAAAAAAAEAIAAAACoBAABkcnMvZTJvRG9jLnhtbFBLBQYAAAAABgAGAFkBAACt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赵菊春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中国领导艺术研究院院长、五行性格学说创始人、行为建设学说创始人、口才演讲课程权威专家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</w:t>
      </w:r>
    </w:p>
    <w:p>
      <w:pPr>
        <w:tabs>
          <w:tab w:val="center" w:pos="5233"/>
        </w:tabs>
        <w:rPr>
          <w:rFonts w:ascii="宋体" w:hAnsi="宋体"/>
          <w:color w:val="000000" w:themeColor="text1"/>
          <w:szCs w:val="2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widowControl w:val="0"/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湖南省经济和信息化委员会首席专家</w:t>
      </w:r>
    </w:p>
    <w:p>
      <w:pPr>
        <w:widowControl w:val="0"/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中国传统文化践行专家</w:t>
      </w:r>
    </w:p>
    <w:p>
      <w:pPr>
        <w:widowControl w:val="0"/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中国资深企业训练导师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color w:val="auto"/>
        </w:rPr>
      </w:pP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授课风格</w:t>
      </w:r>
    </w:p>
    <w:p>
      <w:pPr>
        <w:widowControl w:val="0"/>
        <w:numPr>
          <w:ilvl w:val="0"/>
          <w:numId w:val="12"/>
        </w:numPr>
        <w:ind w:left="425" w:leftChars="0" w:hanging="425" w:firstLineChars="0"/>
        <w:jc w:val="left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博学多才、幽默风趣、干货满满、实战落地、专业训练</w:t>
      </w:r>
    </w:p>
    <w:p>
      <w:pPr>
        <w:widowControl w:val="0"/>
        <w:numPr>
          <w:ilvl w:val="0"/>
          <w:numId w:val="12"/>
        </w:numPr>
        <w:ind w:left="425" w:leftChars="0" w:hanging="425" w:firstLineChars="0"/>
        <w:jc w:val="left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课程实操、实战、实用，激情而富有哲理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color w:val="auto"/>
        </w:rPr>
      </w:pP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授课经验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</w:rPr>
        <w:t>新希望集团、中国移动、建峯集团、慈吉集团、国信集团、通钢集团、中石化、首都机场、三一重工、长虹集团、海尔集团、北京银行、嘉兴商业银行、新疆工行、上海爱家房地产集团、上海新湖地产、比亚迪汽车、东风二汽、北京医药集团、多维药业、云鹤食品、国家电网、甘肃省电力公司、李宁服饰、361度、恩威服饰</w:t>
      </w:r>
      <w:r>
        <w:rPr>
          <w:rFonts w:hint="eastAsia"/>
          <w:lang w:eastAsia="zh-CN"/>
        </w:rPr>
        <w:t>等。</w:t>
      </w: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 w:firstLine="420" w:firstLineChars="200"/>
        <w:jc w:val="left"/>
        <w:rPr>
          <w:rFonts w:hint="default" w:ascii="宋体" w:hAnsi="宋体"/>
          <w:bCs/>
          <w:szCs w:val="21"/>
          <w:lang w:val="en-US" w:eastAsia="zh-CN"/>
        </w:rPr>
      </w:pPr>
    </w:p>
    <w:p>
      <w:pPr>
        <w:pStyle w:val="34"/>
        <w:ind w:firstLine="0" w:firstLineChars="0"/>
        <w:jc w:val="left"/>
        <w:rPr>
          <w:rFonts w:hint="eastAsia" w:ascii="微软雅黑" w:hAnsi="微软雅黑" w:eastAsia="微软雅黑"/>
          <w:b/>
          <w:sz w:val="32"/>
          <w:lang w:eastAsia="zh-CN"/>
        </w:rPr>
      </w:pPr>
    </w:p>
    <w:sectPr>
      <w:type w:val="continuous"/>
      <w:pgSz w:w="11906" w:h="16838"/>
      <w:pgMar w:top="720" w:right="720" w:bottom="720" w:left="72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-718" w:rightChars="-34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336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7F52ED"/>
    <w:multiLevelType w:val="singleLevel"/>
    <w:tmpl w:val="A07F52E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28C2CC3"/>
    <w:multiLevelType w:val="singleLevel"/>
    <w:tmpl w:val="B28C2CC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D48D3238"/>
    <w:multiLevelType w:val="singleLevel"/>
    <w:tmpl w:val="D48D323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989CDB2"/>
    <w:multiLevelType w:val="singleLevel"/>
    <w:tmpl w:val="0989CDB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2A5921DD"/>
    <w:multiLevelType w:val="singleLevel"/>
    <w:tmpl w:val="2A5921D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>
    <w:nsid w:val="2C04C5C8"/>
    <w:multiLevelType w:val="singleLevel"/>
    <w:tmpl w:val="2C04C5C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2C5E5AAC"/>
    <w:multiLevelType w:val="singleLevel"/>
    <w:tmpl w:val="2C5E5AA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8">
    <w:nsid w:val="60F0FF30"/>
    <w:multiLevelType w:val="singleLevel"/>
    <w:tmpl w:val="60F0FF3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6616962B"/>
    <w:multiLevelType w:val="singleLevel"/>
    <w:tmpl w:val="6616962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1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504A1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1ED7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26145"/>
    <w:rsid w:val="00A328FB"/>
    <w:rsid w:val="00A419FA"/>
    <w:rsid w:val="00A64AD2"/>
    <w:rsid w:val="00A823B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6714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FD48EF"/>
    <w:rsid w:val="02233B79"/>
    <w:rsid w:val="023E4202"/>
    <w:rsid w:val="02976C60"/>
    <w:rsid w:val="02C23CA8"/>
    <w:rsid w:val="030A11A1"/>
    <w:rsid w:val="03503CDA"/>
    <w:rsid w:val="03973530"/>
    <w:rsid w:val="04412C6F"/>
    <w:rsid w:val="04CB3803"/>
    <w:rsid w:val="04CE5CF0"/>
    <w:rsid w:val="05710492"/>
    <w:rsid w:val="069A4AE7"/>
    <w:rsid w:val="06C95D80"/>
    <w:rsid w:val="074F27B8"/>
    <w:rsid w:val="07F23F62"/>
    <w:rsid w:val="082945D2"/>
    <w:rsid w:val="087769E7"/>
    <w:rsid w:val="087C606A"/>
    <w:rsid w:val="089B38D5"/>
    <w:rsid w:val="08A82D82"/>
    <w:rsid w:val="08CC176A"/>
    <w:rsid w:val="08E970C0"/>
    <w:rsid w:val="09140B23"/>
    <w:rsid w:val="093E5D5B"/>
    <w:rsid w:val="09B502C2"/>
    <w:rsid w:val="09EA4EB7"/>
    <w:rsid w:val="0AA77F52"/>
    <w:rsid w:val="0BB330F3"/>
    <w:rsid w:val="0BBA4E9D"/>
    <w:rsid w:val="0BD92C89"/>
    <w:rsid w:val="0C566035"/>
    <w:rsid w:val="0DA16C24"/>
    <w:rsid w:val="0DAC13D2"/>
    <w:rsid w:val="0DF11DA8"/>
    <w:rsid w:val="0E4862F5"/>
    <w:rsid w:val="0E9B3149"/>
    <w:rsid w:val="0ECA17E3"/>
    <w:rsid w:val="0FFD2BFC"/>
    <w:rsid w:val="10E31880"/>
    <w:rsid w:val="10F3565F"/>
    <w:rsid w:val="119F3AAC"/>
    <w:rsid w:val="11E277C5"/>
    <w:rsid w:val="11EB7E3E"/>
    <w:rsid w:val="123E28B5"/>
    <w:rsid w:val="12471FE1"/>
    <w:rsid w:val="125F09D7"/>
    <w:rsid w:val="12630297"/>
    <w:rsid w:val="12BC084A"/>
    <w:rsid w:val="12C6169E"/>
    <w:rsid w:val="12CF5606"/>
    <w:rsid w:val="135D40E6"/>
    <w:rsid w:val="1368730C"/>
    <w:rsid w:val="1445327A"/>
    <w:rsid w:val="14547BAE"/>
    <w:rsid w:val="14EC2BB1"/>
    <w:rsid w:val="157C3E5D"/>
    <w:rsid w:val="15853AD2"/>
    <w:rsid w:val="15B10763"/>
    <w:rsid w:val="15B7367B"/>
    <w:rsid w:val="15D53C53"/>
    <w:rsid w:val="160F1903"/>
    <w:rsid w:val="163E7F4F"/>
    <w:rsid w:val="173C68B4"/>
    <w:rsid w:val="183E546B"/>
    <w:rsid w:val="18682672"/>
    <w:rsid w:val="18C7041B"/>
    <w:rsid w:val="191410D1"/>
    <w:rsid w:val="194D3A06"/>
    <w:rsid w:val="19775620"/>
    <w:rsid w:val="1A8540F0"/>
    <w:rsid w:val="1AF91A11"/>
    <w:rsid w:val="1B312A0C"/>
    <w:rsid w:val="1B39025D"/>
    <w:rsid w:val="1B8134B1"/>
    <w:rsid w:val="1B925AC0"/>
    <w:rsid w:val="1C5D5BA2"/>
    <w:rsid w:val="1CB974E3"/>
    <w:rsid w:val="1CF614B1"/>
    <w:rsid w:val="1DC35110"/>
    <w:rsid w:val="1DC56A4D"/>
    <w:rsid w:val="1E59101B"/>
    <w:rsid w:val="1E8209FB"/>
    <w:rsid w:val="1EA4381C"/>
    <w:rsid w:val="1EBC6D47"/>
    <w:rsid w:val="1ECD7371"/>
    <w:rsid w:val="1F6F2ADB"/>
    <w:rsid w:val="1F7E6DF7"/>
    <w:rsid w:val="1F9B327A"/>
    <w:rsid w:val="1FC854A4"/>
    <w:rsid w:val="1FCB6E93"/>
    <w:rsid w:val="20447A3F"/>
    <w:rsid w:val="20654259"/>
    <w:rsid w:val="215D0D9C"/>
    <w:rsid w:val="2189664A"/>
    <w:rsid w:val="22003B30"/>
    <w:rsid w:val="22D16EA5"/>
    <w:rsid w:val="233A0DDD"/>
    <w:rsid w:val="23435777"/>
    <w:rsid w:val="247A3A18"/>
    <w:rsid w:val="24BB736C"/>
    <w:rsid w:val="251E0E9C"/>
    <w:rsid w:val="25951AF5"/>
    <w:rsid w:val="25B115CA"/>
    <w:rsid w:val="25FB2E6B"/>
    <w:rsid w:val="27944D9A"/>
    <w:rsid w:val="27F564A5"/>
    <w:rsid w:val="280A610D"/>
    <w:rsid w:val="2853088B"/>
    <w:rsid w:val="286A49D5"/>
    <w:rsid w:val="28B519DC"/>
    <w:rsid w:val="28DA3E5B"/>
    <w:rsid w:val="296E6C93"/>
    <w:rsid w:val="29A67B31"/>
    <w:rsid w:val="29F140A6"/>
    <w:rsid w:val="2A965048"/>
    <w:rsid w:val="2A9671BC"/>
    <w:rsid w:val="2A9C11CC"/>
    <w:rsid w:val="2AAC05AA"/>
    <w:rsid w:val="2ACC71C9"/>
    <w:rsid w:val="2AE50191"/>
    <w:rsid w:val="2B4E1D4B"/>
    <w:rsid w:val="2B751740"/>
    <w:rsid w:val="2BA23D03"/>
    <w:rsid w:val="2BA545C3"/>
    <w:rsid w:val="2BD918A8"/>
    <w:rsid w:val="2C012E83"/>
    <w:rsid w:val="2DB04FF7"/>
    <w:rsid w:val="2DD22C2D"/>
    <w:rsid w:val="2EAF1C06"/>
    <w:rsid w:val="2EE73107"/>
    <w:rsid w:val="2F3E7118"/>
    <w:rsid w:val="2F4E62CE"/>
    <w:rsid w:val="2F6D079D"/>
    <w:rsid w:val="2FED64C1"/>
    <w:rsid w:val="303925B1"/>
    <w:rsid w:val="30597E99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453F51"/>
    <w:rsid w:val="327148E0"/>
    <w:rsid w:val="32916B36"/>
    <w:rsid w:val="330E69EE"/>
    <w:rsid w:val="334C1166"/>
    <w:rsid w:val="33842A7B"/>
    <w:rsid w:val="33E90323"/>
    <w:rsid w:val="340B7DCE"/>
    <w:rsid w:val="34326A28"/>
    <w:rsid w:val="34BE1F89"/>
    <w:rsid w:val="351A5130"/>
    <w:rsid w:val="3554505E"/>
    <w:rsid w:val="360556FB"/>
    <w:rsid w:val="36307C8E"/>
    <w:rsid w:val="3714749D"/>
    <w:rsid w:val="374D348A"/>
    <w:rsid w:val="386D187C"/>
    <w:rsid w:val="38CF2F29"/>
    <w:rsid w:val="397152FC"/>
    <w:rsid w:val="398E0DAE"/>
    <w:rsid w:val="39AB754C"/>
    <w:rsid w:val="39AD4065"/>
    <w:rsid w:val="39B81F8A"/>
    <w:rsid w:val="3A056318"/>
    <w:rsid w:val="3A2C0E2B"/>
    <w:rsid w:val="3A461BBF"/>
    <w:rsid w:val="3AB56FBB"/>
    <w:rsid w:val="3B281D76"/>
    <w:rsid w:val="3B532497"/>
    <w:rsid w:val="3B69584B"/>
    <w:rsid w:val="3B781713"/>
    <w:rsid w:val="3BD52FAE"/>
    <w:rsid w:val="3BD55738"/>
    <w:rsid w:val="3C5651C1"/>
    <w:rsid w:val="3CD67196"/>
    <w:rsid w:val="3CE364CD"/>
    <w:rsid w:val="3D117005"/>
    <w:rsid w:val="3D1E55B7"/>
    <w:rsid w:val="3D3F1647"/>
    <w:rsid w:val="3DE17E7F"/>
    <w:rsid w:val="3E9C360A"/>
    <w:rsid w:val="3F126BE0"/>
    <w:rsid w:val="3F8C2DA7"/>
    <w:rsid w:val="3FC53093"/>
    <w:rsid w:val="3FDC6494"/>
    <w:rsid w:val="406C6CD0"/>
    <w:rsid w:val="43022668"/>
    <w:rsid w:val="435629B6"/>
    <w:rsid w:val="43D54DC2"/>
    <w:rsid w:val="44EB4048"/>
    <w:rsid w:val="45BE295B"/>
    <w:rsid w:val="465623E3"/>
    <w:rsid w:val="46A56284"/>
    <w:rsid w:val="46FF3B20"/>
    <w:rsid w:val="472D266E"/>
    <w:rsid w:val="476668EB"/>
    <w:rsid w:val="47EA4DF1"/>
    <w:rsid w:val="48141E0C"/>
    <w:rsid w:val="48300B3D"/>
    <w:rsid w:val="484A701B"/>
    <w:rsid w:val="48687DA4"/>
    <w:rsid w:val="491547B3"/>
    <w:rsid w:val="49395D27"/>
    <w:rsid w:val="495D2240"/>
    <w:rsid w:val="49747C77"/>
    <w:rsid w:val="49D5215B"/>
    <w:rsid w:val="4A142266"/>
    <w:rsid w:val="4A184561"/>
    <w:rsid w:val="4A2E7AC9"/>
    <w:rsid w:val="4A644EC9"/>
    <w:rsid w:val="4A820A3B"/>
    <w:rsid w:val="4AA05FDC"/>
    <w:rsid w:val="4ADC79FD"/>
    <w:rsid w:val="4B792A0A"/>
    <w:rsid w:val="4B950932"/>
    <w:rsid w:val="4BA42D93"/>
    <w:rsid w:val="4C6F49E8"/>
    <w:rsid w:val="4C9546CC"/>
    <w:rsid w:val="4CE80A0F"/>
    <w:rsid w:val="4D032DE6"/>
    <w:rsid w:val="4D844457"/>
    <w:rsid w:val="4E0D7F90"/>
    <w:rsid w:val="4E62395A"/>
    <w:rsid w:val="4EF905EE"/>
    <w:rsid w:val="4F827BB5"/>
    <w:rsid w:val="51A758CA"/>
    <w:rsid w:val="51B85C55"/>
    <w:rsid w:val="51DF34BB"/>
    <w:rsid w:val="522E06D1"/>
    <w:rsid w:val="53055C1C"/>
    <w:rsid w:val="535B5907"/>
    <w:rsid w:val="538E3A2B"/>
    <w:rsid w:val="53CB0D00"/>
    <w:rsid w:val="53D45799"/>
    <w:rsid w:val="5478378C"/>
    <w:rsid w:val="54984945"/>
    <w:rsid w:val="54A325AB"/>
    <w:rsid w:val="54D6509C"/>
    <w:rsid w:val="54E066BA"/>
    <w:rsid w:val="55E8015C"/>
    <w:rsid w:val="55FD4028"/>
    <w:rsid w:val="566E4672"/>
    <w:rsid w:val="568C7E6C"/>
    <w:rsid w:val="577047CD"/>
    <w:rsid w:val="57E24D15"/>
    <w:rsid w:val="58266167"/>
    <w:rsid w:val="58C96D67"/>
    <w:rsid w:val="58DE3635"/>
    <w:rsid w:val="591431D0"/>
    <w:rsid w:val="59665A0B"/>
    <w:rsid w:val="5A23756B"/>
    <w:rsid w:val="5A311D69"/>
    <w:rsid w:val="5A3D2F36"/>
    <w:rsid w:val="5BFC0B78"/>
    <w:rsid w:val="5C0A7929"/>
    <w:rsid w:val="5C8276CC"/>
    <w:rsid w:val="5C9B14E8"/>
    <w:rsid w:val="5CC97B96"/>
    <w:rsid w:val="5D0C795C"/>
    <w:rsid w:val="5D575F7C"/>
    <w:rsid w:val="5D940B51"/>
    <w:rsid w:val="5DBB052B"/>
    <w:rsid w:val="5F5B3296"/>
    <w:rsid w:val="5FD5341C"/>
    <w:rsid w:val="5FE23114"/>
    <w:rsid w:val="60611FEC"/>
    <w:rsid w:val="61897606"/>
    <w:rsid w:val="618D4BE8"/>
    <w:rsid w:val="6232481E"/>
    <w:rsid w:val="62A616C7"/>
    <w:rsid w:val="63447353"/>
    <w:rsid w:val="63524B1A"/>
    <w:rsid w:val="6356780F"/>
    <w:rsid w:val="63AF436A"/>
    <w:rsid w:val="63CE41AA"/>
    <w:rsid w:val="64F11308"/>
    <w:rsid w:val="65365220"/>
    <w:rsid w:val="654B1D62"/>
    <w:rsid w:val="6564616A"/>
    <w:rsid w:val="65E655AE"/>
    <w:rsid w:val="66426F4E"/>
    <w:rsid w:val="669067B2"/>
    <w:rsid w:val="66F400F2"/>
    <w:rsid w:val="67891D66"/>
    <w:rsid w:val="67BE5491"/>
    <w:rsid w:val="6818121D"/>
    <w:rsid w:val="682607BB"/>
    <w:rsid w:val="686B5634"/>
    <w:rsid w:val="687D0601"/>
    <w:rsid w:val="68C127FC"/>
    <w:rsid w:val="68CD3E7F"/>
    <w:rsid w:val="68DD04BA"/>
    <w:rsid w:val="68F047DC"/>
    <w:rsid w:val="691B2A27"/>
    <w:rsid w:val="692D3036"/>
    <w:rsid w:val="6964373A"/>
    <w:rsid w:val="698D1F16"/>
    <w:rsid w:val="6A823A77"/>
    <w:rsid w:val="6AF32913"/>
    <w:rsid w:val="6AF712B0"/>
    <w:rsid w:val="6B255F9C"/>
    <w:rsid w:val="6C343B7C"/>
    <w:rsid w:val="6C92060F"/>
    <w:rsid w:val="6CCC0DA8"/>
    <w:rsid w:val="6CCE3329"/>
    <w:rsid w:val="6D86144B"/>
    <w:rsid w:val="6DFD3698"/>
    <w:rsid w:val="6E150956"/>
    <w:rsid w:val="6E674C5C"/>
    <w:rsid w:val="6F323D4C"/>
    <w:rsid w:val="70490B2B"/>
    <w:rsid w:val="70C70EEE"/>
    <w:rsid w:val="70C923FD"/>
    <w:rsid w:val="71122DAE"/>
    <w:rsid w:val="714F2A5F"/>
    <w:rsid w:val="718476F9"/>
    <w:rsid w:val="71A11627"/>
    <w:rsid w:val="71BE0DEC"/>
    <w:rsid w:val="720210A8"/>
    <w:rsid w:val="72511E08"/>
    <w:rsid w:val="729C5D67"/>
    <w:rsid w:val="72A77CBD"/>
    <w:rsid w:val="74333E3A"/>
    <w:rsid w:val="74AC7881"/>
    <w:rsid w:val="74CB33EF"/>
    <w:rsid w:val="74DE1AB1"/>
    <w:rsid w:val="756F7A8C"/>
    <w:rsid w:val="76B47E49"/>
    <w:rsid w:val="773B0088"/>
    <w:rsid w:val="773B0ED5"/>
    <w:rsid w:val="77D15D54"/>
    <w:rsid w:val="77E26D16"/>
    <w:rsid w:val="77EF597E"/>
    <w:rsid w:val="77FD0F35"/>
    <w:rsid w:val="78752B86"/>
    <w:rsid w:val="78CF032E"/>
    <w:rsid w:val="790911C0"/>
    <w:rsid w:val="79663985"/>
    <w:rsid w:val="79A371D1"/>
    <w:rsid w:val="7A655B99"/>
    <w:rsid w:val="7A6F2DBA"/>
    <w:rsid w:val="7A991C3D"/>
    <w:rsid w:val="7AB46CD4"/>
    <w:rsid w:val="7AFA5E3D"/>
    <w:rsid w:val="7B3E2787"/>
    <w:rsid w:val="7B536540"/>
    <w:rsid w:val="7B834673"/>
    <w:rsid w:val="7BDB7D5A"/>
    <w:rsid w:val="7C4E3BCF"/>
    <w:rsid w:val="7C520EC1"/>
    <w:rsid w:val="7C5807F2"/>
    <w:rsid w:val="7C701A04"/>
    <w:rsid w:val="7CFC3EBD"/>
    <w:rsid w:val="7D3917B4"/>
    <w:rsid w:val="7D4D466B"/>
    <w:rsid w:val="7E3A61EF"/>
    <w:rsid w:val="7E5F430E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列出段落6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framePr w:wrap="around" w:vAnchor="margin" w:hAnchor="text" w:yAlign="top"/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42">
    <w:name w:val="小标题（红色）"/>
    <w:next w:val="41"/>
    <w:qFormat/>
    <w:uiPriority w:val="0"/>
    <w:pPr>
      <w:keepNext/>
      <w:framePr w:wrap="around" w:vAnchor="margin" w:hAnchor="text" w:yAlign="top"/>
      <w:outlineLvl w:val="1"/>
    </w:pPr>
    <w:rPr>
      <w:rFonts w:hint="eastAsia" w:ascii="Arial Unicode MS" w:hAnsi="Arial Unicode MS" w:eastAsia="Helvetica" w:cs="Arial Unicode MS"/>
      <w:b/>
      <w:bCs/>
      <w:color w:val="C82505"/>
      <w:sz w:val="32"/>
      <w:szCs w:val="32"/>
      <w:lang w:val="zh-CN" w:eastAsia="zh-CN" w:bidi="ar-SA"/>
    </w:rPr>
  </w:style>
  <w:style w:type="paragraph" w:customStyle="1" w:styleId="43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4">
    <w:name w:val="无间隔1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</w:rPr>
  </w:style>
  <w:style w:type="paragraph" w:styleId="4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47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1C27AB-B80D-4159-BEAF-4FA1DC4439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230</Words>
  <Characters>1312</Characters>
  <Lines>10</Lines>
  <Paragraphs>3</Paragraphs>
  <TotalTime>4</TotalTime>
  <ScaleCrop>false</ScaleCrop>
  <LinksUpToDate>false</LinksUpToDate>
  <CharactersWithSpaces>1539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nina</dc:creator>
  <cp:lastModifiedBy>拉儿</cp:lastModifiedBy>
  <cp:lastPrinted>2015-07-07T09:25:00Z</cp:lastPrinted>
  <dcterms:modified xsi:type="dcterms:W3CDTF">2021-08-30T07:03:23Z</dcterms:modified>
  <dc:title>《压力与情绪管理》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RubyTemplateID" linkTarget="0">
    <vt:lpwstr>6</vt:lpwstr>
  </property>
  <property fmtid="{D5CDD505-2E9C-101B-9397-08002B2CF9AE}" pid="4" name="ICV">
    <vt:lpwstr>2CADF8662699487DA5B6A6851E72309C</vt:lpwstr>
  </property>
</Properties>
</file>