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bCs/>
          <w:color w:val="auto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-76200</wp:posOffset>
                </wp:positionV>
                <wp:extent cx="834390" cy="396240"/>
                <wp:effectExtent l="0" t="0" r="0" b="0"/>
                <wp:wrapNone/>
                <wp:docPr id="19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376092" w:themeColor="accent1" w:themeShade="BF"/>
                                <w:kern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376092" w:themeColor="accent1" w:themeShade="BF"/>
                                <w:kern w:val="10"/>
                                <w:sz w:val="28"/>
                                <w:szCs w:val="28"/>
                                <w:lang w:eastAsia="zh-CN"/>
                              </w:rPr>
                              <w:t>杭州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376092" w:themeColor="accent1" w:themeShade="BF"/>
                                <w:kern w:val="10"/>
                                <w:sz w:val="28"/>
                                <w:szCs w:val="28"/>
                              </w:rPr>
                              <w:t>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-0.6pt;margin-top:-6pt;height:31.2pt;width:65.7pt;z-index:251662336;mso-width-relative:page;mso-height-relative:page;" filled="f" stroked="f" coordsize="21600,21600" o:gfxdata="UEsDBAoAAAAAAIdO4kAAAAAAAAAAAAAAAAAEAAAAZHJzL1BLAwQUAAAACACHTuJAttREvdoAAAAJ&#10;AQAADwAAAGRycy9kb3ducmV2LnhtbE2PQU/DMAyF70j8h8hIXNCWdAw0laY7MO2AACHGNDhmjWkr&#10;Gqdq0nbj1+NxgZNlv6fn72XLg2vEgF2oPWlIpgoEUuFtTaWG7dt6sgARoiFrGk+o4YgBlvn5WWZS&#10;60d6xWETS8EhFFKjoYqxTaUMRYXOhKlvkVj79J0zkdeulLYzI4e7Rs6UupXO1MQfKtPifYXF16Z3&#10;GoZnNd89Fe/H/mq9+nhYvKzC4/it9eVFou5ARDzEPzOc8Bkdcmba+55sEI2GSTJj5+/kTifDteLL&#10;XsONmoPMM/m/Qf4DUEsDBBQAAAAIAIdO4kBd3k2vtwEAAFkDAAAOAAAAZHJzL2Uyb0RvYy54bWyt&#10;U0tu2zAQ3RfoHQjuazl2PrZgOUBhpJuiLZD0ADRFWgRIDsGhLfkC7Q266qb7nsvn6JB2nCLZZJEN&#10;NZzPm3lvqMXt4CzbqYgGfMMvRmPOlJfQGr9p+PeHuw8zzjAJ3woLXjV8r5DfLt+/W/ShVhPowLYq&#10;MgLxWPeh4V1Koa4qlJ1yAkcQlKeghuhEomvcVG0UPaE7W03G4+uqh9iGCFIhknd1DPITYnwNIGht&#10;pFqB3Drl0xE1KisSUcLOBOTLMq3WSqavWqNKzDacmKZyUhOy1/mslgtRb6IInZGnEcRrRnjGyQnj&#10;qekZaiWSYNtoXkA5IyMg6DSS4KojkaIIsbgYP9PmvhNBFS4kNYaz6Ph2sPLL7ltkpqWXMOfMC0cb&#10;P/z6efj99/DnB5veZIH6gDXl3QfKTMNHGCj50Y/kzLwHHV3+EiNGcZJ3f5ZXDYlJcs6ml9M5RSSF&#10;pvPryWWRv3oqDhHTJwWOZaPhkbZXRBW7z5hoEEp9TMm9PNwZa8sGrWc9TXU1u7kqFecQlVhPlZnD&#10;cdZspWE9nIitod0Tr22IZtNR08KspJPipeXpdeSV/n8voE9/xPI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ttREvdoAAAAJAQAADwAAAAAAAAABACAAAAAiAAAAZHJzL2Rvd25yZXYueG1sUEsBAhQA&#10;FAAAAAgAh07iQF3eTa+3AQAAWQMAAA4AAAAAAAAAAQAgAAAAKQEAAGRycy9lMm9Eb2MueG1sUEsF&#10;BgAAAAAGAAYAWQEAAFIFAAAAAA=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b/>
                          <w:bCs/>
                          <w:color w:val="376092" w:themeColor="accent1" w:themeShade="BF"/>
                          <w:kern w:val="1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376092" w:themeColor="accent1" w:themeShade="BF"/>
                          <w:kern w:val="10"/>
                          <w:sz w:val="28"/>
                          <w:szCs w:val="28"/>
                          <w:lang w:eastAsia="zh-CN"/>
                        </w:rPr>
                        <w:t>杭州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376092" w:themeColor="accent1" w:themeShade="BF"/>
                          <w:kern w:val="10"/>
                          <w:sz w:val="28"/>
                          <w:szCs w:val="28"/>
                        </w:rPr>
                        <w:t>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1306195</wp:posOffset>
                </wp:positionH>
                <wp:positionV relativeFrom="paragraph">
                  <wp:posOffset>-78105</wp:posOffset>
                </wp:positionV>
                <wp:extent cx="1387475" cy="43942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7475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12.10 周五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85pt;margin-top:-6.15pt;height:34.6pt;width:109.25pt;z-index:251660288;mso-width-relative:page;mso-height-relative:page;" filled="f" stroked="f" coordsize="21600,21600" o:gfxdata="UEsDBAoAAAAAAIdO4kAAAAAAAAAAAAAAAAAEAAAAZHJzL1BLAwQUAAAACACHTuJAesPaY9wAAAAK&#10;AQAADwAAAGRycy9kb3ducmV2LnhtbE2Py07DMBBF90j8gzVI7Fo7piltiFOhSBUSoouWbrqbxNMk&#10;IrZD7D7g6zErWI7u0b1n8tXV9OxMo++cVZBMBTCytdOdbRTs39eTBTAf0GrsnSUFX+RhVdze5Jhp&#10;d7FbOu9Cw2KJ9RkqaEMYMs593ZJBP3UD2Zgd3WgwxHNsuB7xEstNz6UQc26ws3GhxYHKluqP3cko&#10;eC3XG9xW0iy++/Ll7fg8fO4PqVL3d4l4AhboGv5g+NWP6lBEp8qdrPasVyBF+hhRBZNEPgCLxEzO&#10;JLBKQTpfAi9y/v+F4gdQSwMEFAAAAAgAh07iQFsLA+k9AgAAaAQAAA4AAABkcnMvZTJvRG9jLnht&#10;bK1UzY7TMBC+I/EOlu80/Un3p2q6KlsVIVXsSgVxdh2niWR7jO02KQ8Ab8CJC3eeq8/B2Em71cJh&#10;D1ycsef3+2Ym07tGSbIX1lWgMzro9SkRmkNe6W1GP31cvrmhxHmmcyZBi4wehKN3s9evprWZiCGU&#10;IHNhCQbRblKbjJbem0mSOF4KxVwPjNCoLMAq5vFqt0luWY3RlUyG/f5VUoPNjQUunMPXRaukXUT7&#10;koBQFBUXC+A7JbRvo1ohmUdIrqyMo7NYbVEI7h+KwglPZEYRqY8nJkF5E85kNmWTrWWmrHhXAntJ&#10;Cc8wKVZpTHoOtWCekZ2t/gqlKm7BQeF7HFTSAomMIIpB/xk365IZEbEg1c6cSXf/Lyz/sH+0pMoz&#10;OhxRopnCjh9/fD/+/H389Y3gGxJUGzdBu7VBS9+8hQbH5vTu8DHgbgqrwhcREdQjvYczvaLxhAen&#10;0c11ej2mhKMuHd2mw8h/8uRtrPPvBCgShIxabF9kle1XzmMlaHoyCck0LCspYwulJnVGr0bjfnQ4&#10;a9BDanQMGNpag+SbTdMB20B+QFwW2tFwhi8rTL5izj8yi7OAUHBb/AMehQRMAp1ESQn267/egz22&#10;CLWU1DhbGXVfdswKSuR7jc27HaRpGMZ4ScfXyAOxl5rNpUbv1D3g+A5wLw2PYrD38iQWFtRnXKp5&#10;yIoqpjnmzqg/ife+nXhcSi7m82iE42eYX+m14SF0S+d856GoItOBppabjj0cwNiAblnChF/eo9XT&#10;D2L2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rD2mPcAAAACgEAAA8AAAAAAAAAAQAgAAAAIgAA&#10;AGRycy9kb3ducmV2LnhtbFBLAQIUABQAAAAIAIdO4kBbCwPp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b/>
                          <w:bCs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12.10 周五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20320</wp:posOffset>
                </wp:positionV>
                <wp:extent cx="2180590" cy="318770"/>
                <wp:effectExtent l="0" t="1270" r="10160" b="381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0590" cy="318770"/>
                          <a:chOff x="5503" y="1825"/>
                          <a:chExt cx="3434" cy="502"/>
                        </a:xfrm>
                      </wpg:grpSpPr>
                      <wps:wsp>
                        <wps:cNvPr id="15" name="矩形 34"/>
                        <wps:cNvSpPr/>
                        <wps:spPr>
                          <a:xfrm>
                            <a:off x="5503" y="1825"/>
                            <a:ext cx="1290" cy="50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>
                            <a:noFill/>
                          </a:ln>
                        </wps:spPr>
                        <wps:bodyPr upright="1"/>
                      </wps:wsp>
                      <wps:wsp>
                        <wps:cNvPr id="17" name="矩形 35"/>
                        <wps:cNvSpPr/>
                        <wps:spPr>
                          <a:xfrm>
                            <a:off x="6787" y="1836"/>
                            <a:ext cx="2151" cy="469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.95pt;margin-top:1.6pt;height:25.1pt;width:171.7pt;z-index:251660288;mso-width-relative:page;mso-height-relative:page;" coordorigin="5503,1825" coordsize="3434,502" o:gfxdata="UEsDBAoAAAAAAIdO4kAAAAAAAAAAAAAAAAAEAAAAZHJzL1BLAwQUAAAACACHTuJAKHoHfNYAAAAH&#10;AQAADwAAAGRycy9kb3ducmV2LnhtbE2OzUrDQBSF94LvMFzBnZ2kY8TETIoUdVUEW0Hc3WZuk9DM&#10;nZCZJu3bO650eX445ytXZ9uLiUbfOdaQLhIQxLUzHTcaPnevd48gfEA22DsmDRfysKqur0osjJv5&#10;g6ZtaEQcYV+ghjaEoZDS1y1Z9As3EMfs4EaLIcqxkWbEOY7bXi6T5EFa7Dg+tDjQuqX6uD1ZDW8z&#10;zs8qfZk2x8P68r3L3r82KWl9e5MmTyACncNfGX7xIzpUkWnvTmy86DVkWR6bGtQSRIxVnisQ++ir&#10;e5BVKf/zVz9QSwMEFAAAAAgAh07iQE4wlhbYAgAAOwcAAA4AAABkcnMvZTJvRG9jLnhtbL1VT2/T&#10;MBS/I/EdLN9ZknZpu2jtDnTbBcHEQJw9x0ksObZlu01758CRb4DEjc+A+DgTX4NnO81KGTBAoofU&#10;iZ/fe78/eTk927QCrZmxXMk5zo5SjJikquSynuPXry6ezDCyjsiSCCXZHG+ZxWeLx49OO12wkWqU&#10;KJlBkETaotNz3DiniySxtGEtsUdKMwmblTItcXBr6qQ0pIPsrUhGaTpJOmVKbRRl1sLTZdzEfUbz&#10;kISqqjhlS0VXLZMuZjVMEAeQbMO1xYvQbVUx6l5UlWUOiTkGpC5coQisb/w1WZySojZEN5z2LZCH&#10;tHCAqSVcQtEh1ZI4glaG/5Cq5dQoqyp3RFWbRCCBEUCRpQfcXBq10gFLXXS1HkgHoQ5Y/+u09Pn6&#10;yiBezjHILkkLgn/9/Pb2/Ts089x0ui4g5NLoa31l+gd1vPNwN5Vp/T8AQZvA6nZglW0covBwlM3S&#10;/AQIp7A3zmbTaU87bUAbfyzP0zFGsJvNRnmUhDbn/fHx8fg4ns3Tkd9MdmUT393QTKfBj/aOJPtv&#10;JF03RLPAvfUM9CRl+cDSh0+3Xz4i6C2wEoIGjmxhga57CLoH6Y6mbLTjyLOxj5MU2lh3yVSL/GKO&#10;Ddg6uI2sn1kXQ3chvQnLCy4EMsq94a4JWLwuYdPCmbhAWgFL8bE19c1TYdCawJtyEX59E7Xdj85S&#10;/wuZfn0EZKp3pQSXiPj50ivvuGAvAURsHV6/0K4vIyTqwAf5bJqHGlJ5IDFOSBDfyxzJ9asbVW5B&#10;mpU2vG6AmSz03FvB2/d/eGJ66IngYV8bjPN7T0ymM8gQ3D+e+P5JsfPEKMuz6P3jycm/eWIg8nuO&#10;ESUwwyuYnVCn1TAHrKyjukrwQZafS233w7wJl8Q20UVhKwJquWMmQGsYKc9lidxWw6yR8InBXvGW&#10;lRgJBl8kvwqRjnDxkEgw2p87I8wOmKlhnPTz3w/t/fvgtrtv3uI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KHoHfNYAAAAHAQAADwAAAAAAAAABACAAAAAiAAAAZHJzL2Rvd25yZXYueG1sUEsBAhQA&#10;FAAAAAgAh07iQE4wlhbYAgAAOwcAAA4AAAAAAAAAAQAgAAAAJQEAAGRycy9lMm9Eb2MueG1sUEsF&#10;BgAAAAAGAAYAWQEAAG8GAAAAAA==&#10;">
                <o:lock v:ext="edit" aspectratio="f"/>
                <v:rect id="矩形 34" o:spid="_x0000_s1026" o:spt="1" style="position:absolute;left:5503;top:1825;height:503;width:1290;" fillcolor="#FFFFFF" filled="t" stroked="f" coordsize="21600,21600" o:gfxdata="UEsDBAoAAAAAAIdO4kAAAAAAAAAAAAAAAAAEAAAAZHJzL1BLAwQUAAAACACHTuJAKiTbvLsAAADb&#10;AAAADwAAAGRycy9kb3ducmV2LnhtbEVPTWsCMRC9F/wPYQq91WQFRbdGDwVBhGJdFelt2Ew3SzeT&#10;ZRNd/feNIHibx/uc+fLqGnGhLtSeNWRDBYK49KbmSsNhv3qfgggR2WDjmTTcKMByMXiZY258zzu6&#10;FLESKYRDjhpsjG0uZSgtOQxD3xIn7td3DmOCXSVNh30Kd40cKTWRDmtODRZb+rRU/hVnp+H4Y2Zm&#10;s/4am7LOirPdfp9U0Wv99pqpDxCRrvEpfrjXJs0fw/2XdIBc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iTbvLsAAADb&#10;AAAADwAAAAAAAAABACAAAAAiAAAAZHJzL2Rvd25yZXYueG1sUEsBAhQAFAAAAAgAh07iQDMvBZ47&#10;AAAAOQAAABAAAAAAAAAAAQAgAAAACgEAAGRycy9zaGFwZXhtbC54bWxQSwUGAAAAAAYABgBbAQAA&#10;tAMAAAAA&#10;">
                  <v:fill type="gradient" on="t" color2="#FFFFFF" angle="90" focus="100%" focussize="0,0">
                    <o:fill type="gradientUnscaled" v:ext="backwardCompatible"/>
                  </v:fill>
                  <v:stroke on="f" weight="1.25pt"/>
                  <v:imagedata o:title=""/>
                  <o:lock v:ext="edit" aspectratio="f"/>
                </v:rect>
                <v:rect id="矩形 35" o:spid="_x0000_s1026" o:spt="1" style="position:absolute;left:6787;top:1836;height:469;width:2151;" filled="f" stroked="t" coordsize="21600,21600" o:gfxdata="UEsDBAoAAAAAAIdO4kAAAAAAAAAAAAAAAAAEAAAAZHJzL1BLAwQUAAAACACHTuJA5u38wLsAAADb&#10;AAAADwAAAGRycy9kb3ducmV2LnhtbEVPTWvCQBC9C/0PyxR6M7sRYkp09VAotVCQarxPs2OSJjsb&#10;sltj/323IHibx/uc9fZqe3Gh0beONaSJAkFcOdNyraE8vs6fQfiAbLB3TBp+ycN28zBbY2HcxJ90&#10;OYRaxBD2BWpoQhgKKX3VkEWfuIE4cmc3WgwRjrU0I04x3PZyodRSWmw5NjQ40EtDVXf4sRry3lTf&#10;p3Jv37uP9NS+fWX5pDKtnx5TtQIR6Bru4pt7Z+L8HP5/iQ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u38wLsAAADb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FFFFFF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jc w:val="center"/>
        <w:rPr>
          <w:rFonts w:hint="eastAsia" w:ascii="黑体" w:hAnsi="黑体" w:eastAsia="黑体" w:cs="黑体"/>
          <w:color w:val="auto"/>
          <w:sz w:val="48"/>
          <w:szCs w:val="48"/>
        </w:rPr>
      </w:pPr>
      <w:r>
        <w:rPr>
          <w:rFonts w:hint="eastAsia" w:ascii="黑体" w:hAnsi="黑体" w:eastAsia="黑体" w:cs="黑体"/>
          <w:color w:val="auto"/>
          <w:sz w:val="48"/>
          <w:szCs w:val="48"/>
        </w:rPr>
        <w:t>HRD必备员工心理疏导技巧</w:t>
      </w:r>
    </w:p>
    <w:p>
      <w:pPr>
        <w:jc w:val="left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主讲老师：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李世源</w:t>
      </w:r>
      <w:r>
        <w:rPr>
          <w:rFonts w:hint="eastAsia" w:ascii="黑体" w:hAnsi="黑体" w:eastAsia="黑体" w:cs="黑体"/>
          <w:color w:val="7F7F7F" w:themeColor="background1" w:themeShade="80"/>
          <w:sz w:val="22"/>
          <w:szCs w:val="22"/>
        </w:rPr>
        <w:t>（压力管理与心理资本开发导师、清华大学应用心理学研究生）</w:t>
      </w:r>
    </w:p>
    <w:p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授课对象：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人力资源总监、经理</w:t>
      </w:r>
    </w:p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企业类型：</w:t>
      </w:r>
      <w:r>
        <w:rPr>
          <w:rFonts w:hint="eastAsia" w:ascii="黑体" w:hAnsi="黑体" w:eastAsia="黑体" w:cs="黑体"/>
          <w:sz w:val="28"/>
          <w:szCs w:val="28"/>
        </w:rPr>
        <w:t>不限</w:t>
      </w:r>
    </w:p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企业大小：</w:t>
      </w:r>
      <w:r>
        <w:rPr>
          <w:rFonts w:hint="eastAsia" w:ascii="黑体" w:hAnsi="黑体" w:eastAsia="黑体" w:cs="黑体"/>
          <w:sz w:val="28"/>
          <w:szCs w:val="28"/>
        </w:rPr>
        <w:t>不限</w:t>
      </w:r>
    </w:p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时间安排：</w:t>
      </w:r>
      <w:r>
        <w:rPr>
          <w:rFonts w:hint="eastAsia" w:ascii="黑体" w:hAnsi="黑体" w:eastAsia="黑体" w:cs="黑体"/>
          <w:sz w:val="28"/>
          <w:szCs w:val="28"/>
        </w:rPr>
        <w:t>20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21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12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黑体"/>
          <w:sz w:val="28"/>
          <w:szCs w:val="28"/>
        </w:rPr>
        <w:t>日9: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30</w:t>
      </w:r>
      <w:r>
        <w:rPr>
          <w:rFonts w:hint="eastAsia" w:ascii="黑体" w:hAnsi="黑体" w:eastAsia="黑体" w:cs="黑体"/>
          <w:sz w:val="28"/>
          <w:szCs w:val="28"/>
        </w:rPr>
        <w:t>至1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</w:t>
      </w:r>
      <w:r>
        <w:rPr>
          <w:rFonts w:hint="eastAsia" w:ascii="黑体" w:hAnsi="黑体" w:eastAsia="黑体" w:cs="黑体"/>
          <w:sz w:val="28"/>
          <w:szCs w:val="28"/>
        </w:rPr>
        <w:t>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0</w:t>
      </w:r>
      <w:r>
        <w:rPr>
          <w:rFonts w:hint="eastAsia" w:ascii="黑体" w:hAnsi="黑体" w:eastAsia="黑体" w:cs="黑体"/>
          <w:sz w:val="28"/>
          <w:szCs w:val="28"/>
        </w:rPr>
        <w:t>0</w:t>
      </w:r>
    </w:p>
    <w:p>
      <w:pPr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地点安排：</w:t>
      </w:r>
      <w:r>
        <w:rPr>
          <w:rFonts w:hint="eastAsia" w:ascii="黑体" w:hAnsi="黑体" w:eastAsia="黑体" w:cs="黑体"/>
          <w:sz w:val="28"/>
          <w:szCs w:val="28"/>
        </w:rPr>
        <w:t>待定</w:t>
      </w:r>
    </w:p>
    <w:p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参课费用：</w:t>
      </w:r>
      <w:r>
        <w:rPr>
          <w:rFonts w:hint="eastAsia" w:ascii="黑体" w:hAnsi="黑体" w:eastAsia="黑体" w:cs="黑体"/>
          <w:sz w:val="28"/>
          <w:szCs w:val="28"/>
        </w:rPr>
        <w:t>学习卡套票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sz w:val="28"/>
          <w:szCs w:val="28"/>
        </w:rPr>
        <w:t xml:space="preserve">张/人   </w:t>
      </w:r>
    </w:p>
    <w:p>
      <w:pPr>
        <w:ind w:left="1260" w:leftChars="600" w:firstLine="0" w:firstLineChars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现金票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2500</w:t>
      </w:r>
      <w:r>
        <w:rPr>
          <w:rFonts w:hint="eastAsia" w:ascii="黑体" w:hAnsi="黑体" w:eastAsia="黑体" w:cs="黑体"/>
          <w:sz w:val="28"/>
          <w:szCs w:val="28"/>
        </w:rPr>
        <w:t xml:space="preserve">元/人 </w:t>
      </w:r>
      <w:r>
        <w:rPr>
          <w:rFonts w:hint="eastAsia" w:ascii="黑体" w:hAnsi="黑体" w:eastAsia="黑体" w:cs="黑体"/>
          <w:color w:val="auto"/>
          <w:sz w:val="28"/>
          <w:szCs w:val="28"/>
          <w:u w:val="none"/>
        </w:rPr>
        <w:t>购买学习卡享受更多优惠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0" w:footer="567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人数限制：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120</w:t>
      </w:r>
    </w:p>
    <w:p>
      <w:pPr>
        <w:numPr>
          <w:ilvl w:val="0"/>
          <w:numId w:val="0"/>
        </w:numPr>
        <w:tabs>
          <w:tab w:val="left" w:pos="231"/>
        </w:tabs>
        <w:spacing w:line="240" w:lineRule="auto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背景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420" w:firstLineChars="200"/>
        <w:jc w:val="left"/>
        <w:rPr>
          <w:rFonts w:hint="eastAsia" w:cs="Times New Roman"/>
          <w:b w:val="0"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b w:val="0"/>
          <w:bCs/>
          <w:kern w:val="2"/>
          <w:sz w:val="21"/>
          <w:szCs w:val="22"/>
          <w:lang w:val="en-US" w:eastAsia="zh-CN" w:bidi="ar-SA"/>
        </w:rPr>
        <w:t>一场突如其来的疫情，打乱了很多中国职场人的生活秩序、工作秩序和心理秩序，也让高层管理者对心理健康格外重视起来。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420" w:firstLineChars="200"/>
        <w:jc w:val="left"/>
        <w:rPr>
          <w:rFonts w:hint="eastAsia" w:cs="Times New Roman"/>
          <w:b w:val="0"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b w:val="0"/>
          <w:bCs/>
          <w:kern w:val="2"/>
          <w:sz w:val="21"/>
          <w:szCs w:val="22"/>
          <w:lang w:val="en-US" w:eastAsia="zh-CN" w:bidi="ar-SA"/>
        </w:rPr>
        <w:t>面对全球疫情大爆发，外防输入、内防反弹，经济下行态势非常严峻，多数企业日子不好过，各种极限压力和挑战接踵而来，员工心理防线脆弱，面临新的心理问题。比如疫情期间就有多家内地银行员工因业绩压力、被迫离职和生活纠纷自杀身亡。而“后疫时代”的效能低下、过度恐慌、信心重挫三大困扰同样迫在眉睫，员工整体心理健康水平不容乐观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420" w:firstLineChars="200"/>
        <w:jc w:val="left"/>
        <w:rPr>
          <w:rFonts w:hint="eastAsia" w:cs="Times New Roman"/>
          <w:b w:val="0"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b w:val="0"/>
          <w:bCs/>
          <w:kern w:val="2"/>
          <w:sz w:val="21"/>
          <w:szCs w:val="22"/>
          <w:lang w:val="en-US" w:eastAsia="zh-CN" w:bidi="ar-SA"/>
        </w:rPr>
        <w:t>加之企业内外部竞争日益激烈，生活节奏从飞快到急速，心理落差越来越大，从普通员工到职场精英到高层领导者，无不倍感身心压力的困扰，焦虑症、强迫症、抑郁症、慢性疲劳综合征及其他心理障碍，过劳、猝死甚至自伤自杀事件时见媒体，触目惊心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420" w:firstLineChars="200"/>
        <w:jc w:val="left"/>
        <w:rPr>
          <w:rFonts w:hint="eastAsia" w:cs="Times New Roman"/>
          <w:b w:val="0"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b w:val="0"/>
          <w:bCs/>
          <w:kern w:val="2"/>
          <w:sz w:val="21"/>
          <w:szCs w:val="22"/>
          <w:lang w:val="en-US" w:eastAsia="zh-CN" w:bidi="ar-SA"/>
        </w:rPr>
        <w:t>一家企业名气再大、效益再好，一旦出现一例员工自杀，一年的安全与维稳成绩将一笔勾销。不仅给员工家庭带来巨大痛苦，给其他员工留下心理阴影，也会让企业和组织蒙受巨额赔偿和声誉损失，严重时还会给社会造成重大负面影响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420" w:firstLineChars="200"/>
        <w:jc w:val="left"/>
        <w:rPr>
          <w:rFonts w:hint="eastAsia" w:cs="Times New Roman"/>
          <w:b w:val="0"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b w:val="0"/>
          <w:bCs/>
          <w:kern w:val="2"/>
          <w:sz w:val="21"/>
          <w:szCs w:val="22"/>
          <w:lang w:val="en-US" w:eastAsia="zh-CN" w:bidi="ar-SA"/>
        </w:rPr>
        <w:t>企业应加快人本主义思想建设，自上而下给予员工更多心理关爱，具备良善的发心和专业技能，用科学态度和行为干预而非陈旧老套的说教方式，以帮助员工远离心理障碍和心理疾病，使之成为健康幸福的职业人和“阳光奋斗者”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收益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425" w:leftChars="0" w:hanging="425" w:firstLineChars="0"/>
        <w:jc w:val="left"/>
        <w:rPr>
          <w:rFonts w:hint="eastAsia" w:cs="Times New Roman"/>
          <w:b w:val="0"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b w:val="0"/>
          <w:bCs/>
          <w:kern w:val="2"/>
          <w:sz w:val="21"/>
          <w:szCs w:val="22"/>
          <w:lang w:val="en-US" w:eastAsia="zh-CN" w:bidi="ar-SA"/>
        </w:rPr>
        <w:t>了解《精神卫生法》核心思想，重视心理健康，有法可依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425" w:leftChars="0" w:hanging="425" w:firstLineChars="0"/>
        <w:jc w:val="left"/>
        <w:rPr>
          <w:rFonts w:hint="eastAsia" w:cs="Times New Roman"/>
          <w:b w:val="0"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b w:val="0"/>
          <w:bCs/>
          <w:kern w:val="2"/>
          <w:sz w:val="21"/>
          <w:szCs w:val="22"/>
          <w:lang w:val="en-US" w:eastAsia="zh-CN" w:bidi="ar-SA"/>
        </w:rPr>
        <w:t>利用案例分析心理正常和异常的差异性，避免病耻偏见和无效引导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425" w:leftChars="0" w:hanging="425" w:firstLineChars="0"/>
        <w:jc w:val="left"/>
        <w:rPr>
          <w:rFonts w:hint="eastAsia" w:cs="Times New Roman"/>
          <w:b w:val="0"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b w:val="0"/>
          <w:bCs/>
          <w:kern w:val="2"/>
          <w:sz w:val="21"/>
          <w:szCs w:val="22"/>
          <w:lang w:val="en-US" w:eastAsia="zh-CN" w:bidi="ar-SA"/>
        </w:rPr>
        <w:t>系统掌握恶劣心境、病理性焦虑和职场抑郁症的原理、症状、原因及预防指导方法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425" w:leftChars="0" w:hanging="425" w:firstLineChars="0"/>
        <w:jc w:val="left"/>
        <w:rPr>
          <w:rFonts w:hint="eastAsia" w:cs="Times New Roman"/>
          <w:b w:val="0"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b w:val="0"/>
          <w:bCs/>
          <w:kern w:val="2"/>
          <w:sz w:val="21"/>
          <w:szCs w:val="22"/>
          <w:lang w:val="en-US" w:eastAsia="zh-CN" w:bidi="ar-SA"/>
        </w:rPr>
        <w:t>学习六套科学心理调适方法，保持心理弹性，握紧提升心理承受力的“金钥匙”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425" w:leftChars="0" w:hanging="425" w:firstLineChars="0"/>
        <w:jc w:val="left"/>
        <w:rPr>
          <w:rFonts w:hint="eastAsia" w:cs="Times New Roman"/>
          <w:b w:val="0"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b w:val="0"/>
          <w:bCs/>
          <w:kern w:val="2"/>
          <w:sz w:val="21"/>
          <w:szCs w:val="22"/>
          <w:lang w:val="en-US" w:eastAsia="zh-CN" w:bidi="ar-SA"/>
        </w:rPr>
        <w:t>有效预防恶性心理危机事件，让组织环境趋于奋斗进取态势，树立阳光健康企业形象</w:t>
      </w:r>
    </w:p>
    <w:p>
      <w:pPr>
        <w:widowControl/>
        <w:numPr>
          <w:ilvl w:val="0"/>
          <w:numId w:val="0"/>
        </w:numPr>
        <w:ind w:leftChars="0"/>
        <w:jc w:val="left"/>
        <w:rPr>
          <w:rFonts w:eastAsia="微软雅黑 Light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 xml:space="preserve">   </w:t>
      </w:r>
    </w:p>
    <w:p>
      <w:pPr>
        <w:jc w:val="left"/>
        <w:rPr>
          <w:rFonts w:hint="eastAsia" w:ascii="黑体" w:hAnsi="黑体" w:eastAsia="黑体" w:cs="黑体"/>
        </w:rPr>
      </w:pPr>
    </w:p>
    <w:p>
      <w:pPr>
        <w:jc w:val="left"/>
        <w:rPr>
          <w:rFonts w:ascii="宋体" w:hAnsi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400050</wp:posOffset>
                </wp:positionV>
                <wp:extent cx="7019925" cy="952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0205" y="2985135"/>
                          <a:ext cx="7019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85pt;margin-top:31.5pt;height:0.75pt;width:552.75pt;z-index:251659264;mso-width-relative:page;mso-height-relative:page;" filled="f" stroked="t" coordsize="21600,21600" o:gfxdata="UEsDBAoAAAAAAIdO4kAAAAAAAAAAAAAAAAAEAAAAZHJzL1BLAwQUAAAACACHTuJA2Dx6e9kAAAAK&#10;AQAADwAAAGRycy9kb3ducmV2LnhtbE2PTU/DMAyG70j8h8hI3LakDMZWmk4VUi+AhChcdksb05Y1&#10;TtVkX/8e7wRH249eP2+2OblBHHAKvScNyVyBQGq87anV8PVZzlYgQjRkzeAJNZwxwCa/vspMav2R&#10;PvBQxVZwCIXUaOhiHFMpQ9OhM2HuRyS+ffvJmcjj1Eo7mSOHu0HeKbWUzvTEHzoz4nOHza7aOw1l&#10;3XevhS/bt7P7wWpXbIv3l63WtzeJegIR8RT/YLjoszrk7FT7PdkgBg2zZPHIqIblgjtdALVOuEzN&#10;m/sHkHkm/1fIfwFQSwMEFAAAAAgAh07iQGxtYgQJAgAA7QMAAA4AAABkcnMvZTJvRG9jLnhtbK1T&#10;y47TMBTdI/EPlvc0aYbSSdR0xEwZNjwq8di7jpNY8ku+nqb9CX4AiR2sWLLnbxg+g2snM8CwmQUb&#10;6/o+ju85OVmdHbQie+FBWlPT+SynRBhuG2m6mr57e/nolBIIzDRMWSNqehRAz9YPH6wGV4nC9lY1&#10;whMEMVANrqZ9CK7KMuC90Axm1gmDxdZ6zQJefZc1ng2IrlVW5PmTbLC+cd5yAYDZzVikE6K/D6Bt&#10;W8nFxvIrLUwYUb1QLCAl6KUDuk7btq3g4XXbgghE1RSZhnTiIxjv4pmtV6zqPHO95NMK7D4r3OGk&#10;mTT46C3UhgVGrrz8B0pL7i3YNsy41dlIJCmCLOb5HW3e9MyJxAWlBncrOvw/WP5qv/VENjUtCkoM&#10;0/jFrz9++/Hh88/vn/C8/vqFYAVlGhxU2H1htn66gdv6yPnQek1aJd179FNSAXmRQ01PlnmRLyg5&#10;Inp5upifLEa9xSEQjvVlPi/LAhs4dpQLjBA5GwEjsPMQngurSQxqqqSJarCK7V9AGFtvWmLa2Eup&#10;FOZZpQwZJkjCGbq0RXfgO9ohUzAdJUx1aH8efEIEq2QTp+Mw+G53oTzZMzTN46fLZ+fnY1PPGjFm&#10;y0WeT+YBFl7aZkzP85s8sphgEqO/8OPOGwb9OJNKE3FlsDsKPUobo51tjknxlEcXJLzJsdFmf97T&#10;9O+/dP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Dx6e9kAAAAKAQAADwAAAAAAAAABACAAAAAi&#10;AAAAZHJzL2Rvd25yZXYueG1sUEsBAhQAFAAAAAgAh07iQGxtYgQJAgAA7QMAAA4AAAAAAAAAAQAg&#10;AAAAKAEAAGRycy9lMm9Eb2MueG1sUEsFBgAAAAAGAAYAWQEAAKM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课程大纲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b/>
          <w:bCs/>
          <w:color w:val="7F7F7F" w:themeColor="background1" w:themeShade="80"/>
          <w:sz w:val="32"/>
          <w:szCs w:val="32"/>
        </w:rPr>
        <w:t>Outline</w:t>
      </w:r>
    </w:p>
    <w:p>
      <w:pPr>
        <w:jc w:val="left"/>
        <w:rPr>
          <w:rFonts w:ascii="宋体" w:hAnsi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720" w:right="720" w:bottom="720" w:left="720" w:header="0" w:footer="567" w:gutter="0"/>
          <w:cols w:space="720" w:num="1"/>
          <w:docGrid w:type="lines" w:linePitch="312" w:charSpace="0"/>
        </w:sectPr>
      </w:pPr>
    </w:p>
    <w:p>
      <w:pPr>
        <w:pStyle w:val="35"/>
        <w:ind w:firstLine="0" w:firstLineChars="0"/>
        <w:rPr>
          <w:b/>
          <w:szCs w:val="22"/>
        </w:rPr>
      </w:pPr>
    </w:p>
    <w:p>
      <w:pPr>
        <w:pStyle w:val="35"/>
        <w:ind w:firstLine="0" w:firstLineChars="0"/>
        <w:rPr>
          <w:b/>
          <w:szCs w:val="22"/>
        </w:rPr>
        <w:sectPr>
          <w:type w:val="continuous"/>
          <w:pgSz w:w="11906" w:h="16838"/>
          <w:pgMar w:top="720" w:right="720" w:bottom="720" w:left="720" w:header="0" w:footer="567" w:gutter="0"/>
          <w:cols w:space="425" w:num="1"/>
          <w:docGrid w:type="lines" w:linePitch="312" w:charSpace="0"/>
        </w:sectPr>
      </w:pPr>
    </w:p>
    <w:p>
      <w:pPr>
        <w:numPr>
          <w:ilvl w:val="0"/>
          <w:numId w:val="5"/>
        </w:numPr>
        <w:spacing w:line="276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科学认识心理健康问题</w:t>
      </w:r>
    </w:p>
    <w:p>
      <w:pPr>
        <w:numPr>
          <w:ilvl w:val="0"/>
          <w:numId w:val="6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四个心理案例引发的管理思考</w:t>
      </w:r>
    </w:p>
    <w:p>
      <w:pPr>
        <w:numPr>
          <w:ilvl w:val="0"/>
          <w:numId w:val="6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《精神卫生法》核心内容解读</w:t>
      </w:r>
    </w:p>
    <w:p>
      <w:pPr>
        <w:numPr>
          <w:ilvl w:val="0"/>
          <w:numId w:val="6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员工心理问题的相关概念</w:t>
      </w:r>
    </w:p>
    <w:p>
      <w:pPr>
        <w:numPr>
          <w:ilvl w:val="0"/>
          <w:numId w:val="7"/>
        </w:numPr>
        <w:spacing w:line="276" w:lineRule="auto"/>
        <w:ind w:left="425" w:leftChars="0" w:hanging="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心理问题  </w:t>
      </w:r>
    </w:p>
    <w:p>
      <w:pPr>
        <w:numPr>
          <w:ilvl w:val="0"/>
          <w:numId w:val="7"/>
        </w:numPr>
        <w:spacing w:line="276" w:lineRule="auto"/>
        <w:ind w:left="425" w:leftChars="0" w:hanging="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心理障碍  </w:t>
      </w:r>
    </w:p>
    <w:p>
      <w:pPr>
        <w:numPr>
          <w:ilvl w:val="0"/>
          <w:numId w:val="7"/>
        </w:numPr>
        <w:spacing w:line="276" w:lineRule="auto"/>
        <w:ind w:left="425" w:leftChars="0" w:hanging="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心理疾病</w:t>
      </w:r>
    </w:p>
    <w:p>
      <w:pPr>
        <w:numPr>
          <w:ilvl w:val="0"/>
          <w:numId w:val="6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管理者要重点关注员工哪些心理变化？</w:t>
      </w:r>
    </w:p>
    <w:p>
      <w:pPr>
        <w:numPr>
          <w:ilvl w:val="0"/>
          <w:numId w:val="8"/>
        </w:numPr>
        <w:spacing w:line="276" w:lineRule="auto"/>
        <w:ind w:left="425" w:leftChars="0" w:hanging="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《咨询案例分析》</w:t>
      </w:r>
    </w:p>
    <w:p>
      <w:pPr>
        <w:numPr>
          <w:ilvl w:val="0"/>
          <w:numId w:val="0"/>
        </w:numPr>
        <w:spacing w:line="276" w:lineRule="auto"/>
        <w:ind w:left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5"/>
        </w:numPr>
        <w:spacing w:line="276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如何区分心理正常和异常？</w:t>
      </w:r>
    </w:p>
    <w:p>
      <w:pPr>
        <w:numPr>
          <w:ilvl w:val="0"/>
          <w:numId w:val="9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三个基本比较方向 </w:t>
      </w:r>
    </w:p>
    <w:p>
      <w:pPr>
        <w:numPr>
          <w:ilvl w:val="0"/>
          <w:numId w:val="10"/>
        </w:numPr>
        <w:spacing w:line="276" w:lineRule="auto"/>
        <w:ind w:left="425" w:leftChars="0" w:hanging="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横向比较 </w:t>
      </w:r>
    </w:p>
    <w:p>
      <w:pPr>
        <w:numPr>
          <w:ilvl w:val="0"/>
          <w:numId w:val="10"/>
        </w:numPr>
        <w:spacing w:line="276" w:lineRule="auto"/>
        <w:ind w:left="425" w:leftChars="0" w:hanging="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纵向比较 </w:t>
      </w:r>
    </w:p>
    <w:p>
      <w:pPr>
        <w:numPr>
          <w:ilvl w:val="0"/>
          <w:numId w:val="10"/>
        </w:numPr>
        <w:spacing w:line="276" w:lineRule="auto"/>
        <w:ind w:left="425" w:leftChars="0" w:hanging="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情景比较</w:t>
      </w:r>
    </w:p>
    <w:p>
      <w:pPr>
        <w:numPr>
          <w:ilvl w:val="0"/>
          <w:numId w:val="9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判断心理异常的三个准则</w:t>
      </w:r>
    </w:p>
    <w:p>
      <w:pPr>
        <w:numPr>
          <w:ilvl w:val="0"/>
          <w:numId w:val="11"/>
        </w:numPr>
        <w:spacing w:line="276" w:lineRule="auto"/>
        <w:ind w:left="425" w:leftChars="0" w:hanging="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主观世界与客观世界是否统一</w:t>
      </w:r>
    </w:p>
    <w:p>
      <w:pPr>
        <w:numPr>
          <w:ilvl w:val="0"/>
          <w:numId w:val="11"/>
        </w:numPr>
        <w:spacing w:line="276" w:lineRule="auto"/>
        <w:ind w:left="425" w:leftChars="0" w:hanging="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精神活动内在协调是否一致 </w:t>
      </w:r>
    </w:p>
    <w:p>
      <w:pPr>
        <w:numPr>
          <w:ilvl w:val="0"/>
          <w:numId w:val="11"/>
        </w:numPr>
        <w:spacing w:line="276" w:lineRule="auto"/>
        <w:ind w:left="425" w:leftChars="0" w:hanging="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个性是否相对稳定</w:t>
      </w:r>
    </w:p>
    <w:p>
      <w:pPr>
        <w:numPr>
          <w:ilvl w:val="0"/>
          <w:numId w:val="9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员工工作行为发生异常10项判断  </w:t>
      </w:r>
    </w:p>
    <w:p>
      <w:pPr>
        <w:numPr>
          <w:ilvl w:val="0"/>
          <w:numId w:val="12"/>
        </w:numPr>
        <w:spacing w:line="276" w:lineRule="auto"/>
        <w:ind w:left="425" w:leftChars="0" w:hanging="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与工作有关  </w:t>
      </w:r>
    </w:p>
    <w:p>
      <w:pPr>
        <w:numPr>
          <w:ilvl w:val="0"/>
          <w:numId w:val="12"/>
        </w:numPr>
        <w:spacing w:line="276" w:lineRule="auto"/>
        <w:ind w:left="425" w:leftChars="0" w:hanging="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与生活有关</w:t>
      </w:r>
    </w:p>
    <w:p>
      <w:pPr>
        <w:numPr>
          <w:ilvl w:val="0"/>
          <w:numId w:val="12"/>
        </w:numPr>
        <w:spacing w:line="276" w:lineRule="auto"/>
        <w:ind w:left="425" w:leftChars="0" w:hanging="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与个性有关</w:t>
      </w:r>
    </w:p>
    <w:p>
      <w:pPr>
        <w:numPr>
          <w:ilvl w:val="0"/>
          <w:numId w:val="12"/>
        </w:numPr>
        <w:spacing w:line="276" w:lineRule="auto"/>
        <w:ind w:left="425" w:leftChars="0" w:hanging="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与情绪有关</w:t>
      </w:r>
    </w:p>
    <w:p>
      <w:pPr>
        <w:numPr>
          <w:ilvl w:val="0"/>
          <w:numId w:val="9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正常和异常并非泾渭分明</w:t>
      </w:r>
    </w:p>
    <w:p>
      <w:pPr>
        <w:numPr>
          <w:ilvl w:val="0"/>
          <w:numId w:val="13"/>
        </w:numPr>
        <w:spacing w:line="276" w:lineRule="auto"/>
        <w:ind w:left="425" w:leftChars="0" w:hanging="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《咨询案例分析》</w:t>
      </w:r>
    </w:p>
    <w:p>
      <w:pPr>
        <w:numPr>
          <w:ilvl w:val="0"/>
          <w:numId w:val="9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最极端的心理危机事故——自杀</w:t>
      </w:r>
    </w:p>
    <w:p>
      <w:pPr>
        <w:numPr>
          <w:ilvl w:val="0"/>
          <w:numId w:val="14"/>
        </w:numPr>
        <w:spacing w:line="276" w:lineRule="auto"/>
        <w:ind w:left="425" w:leftChars="0" w:hanging="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如何排查重大心理危机人员？</w:t>
      </w:r>
    </w:p>
    <w:p>
      <w:pPr>
        <w:numPr>
          <w:ilvl w:val="0"/>
          <w:numId w:val="14"/>
        </w:numPr>
        <w:spacing w:line="276" w:lineRule="auto"/>
        <w:ind w:left="425" w:leftChars="0" w:hanging="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如何与有轻生念头的人谈话？</w:t>
      </w:r>
    </w:p>
    <w:p>
      <w:pPr>
        <w:numPr>
          <w:ilvl w:val="0"/>
          <w:numId w:val="14"/>
        </w:numPr>
        <w:spacing w:line="276" w:lineRule="auto"/>
        <w:ind w:left="425" w:leftChars="0" w:hanging="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《咨询案例分析》</w:t>
      </w:r>
    </w:p>
    <w:p>
      <w:pPr>
        <w:numPr>
          <w:ilvl w:val="0"/>
          <w:numId w:val="14"/>
        </w:numPr>
        <w:spacing w:line="276" w:lineRule="auto"/>
        <w:ind w:left="425" w:leftChars="0" w:hanging="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哪些情况必须立刻通知救援和家属？</w:t>
      </w:r>
    </w:p>
    <w:p>
      <w:pPr>
        <w:numPr>
          <w:ilvl w:val="0"/>
          <w:numId w:val="14"/>
        </w:numPr>
        <w:spacing w:line="276" w:lineRule="auto"/>
        <w:ind w:left="425" w:leftChars="0" w:hanging="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如何对相关人员进行“哀伤告别”？</w:t>
      </w:r>
    </w:p>
    <w:p>
      <w:pPr>
        <w:numPr>
          <w:ilvl w:val="0"/>
          <w:numId w:val="0"/>
        </w:numPr>
        <w:spacing w:line="276" w:lineRule="auto"/>
        <w:ind w:left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5"/>
        </w:numPr>
        <w:spacing w:line="276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员工三大常见心理问题识别与处理</w:t>
      </w:r>
    </w:p>
    <w:p>
      <w:pPr>
        <w:numPr>
          <w:ilvl w:val="0"/>
          <w:numId w:val="15"/>
        </w:numPr>
        <w:tabs>
          <w:tab w:val="left" w:pos="420"/>
        </w:tabs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恶劣心境测试工具。对工作的负面影响是什么？</w:t>
      </w:r>
    </w:p>
    <w:p>
      <w:pPr>
        <w:numPr>
          <w:ilvl w:val="0"/>
          <w:numId w:val="16"/>
        </w:numPr>
        <w:tabs>
          <w:tab w:val="left" w:pos="420"/>
        </w:tabs>
        <w:spacing w:line="276" w:lineRule="auto"/>
        <w:ind w:left="425" w:leftChars="0" w:hanging="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优化路径五个方法：</w:t>
      </w:r>
    </w:p>
    <w:p>
      <w:pPr>
        <w:numPr>
          <w:ilvl w:val="0"/>
          <w:numId w:val="17"/>
        </w:numPr>
        <w:tabs>
          <w:tab w:val="left" w:pos="420"/>
        </w:tabs>
        <w:spacing w:line="276" w:lineRule="auto"/>
        <w:ind w:left="0" w:leftChars="0" w:firstLine="840" w:firstLineChars="40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意念控制</w:t>
      </w:r>
    </w:p>
    <w:p>
      <w:pPr>
        <w:numPr>
          <w:ilvl w:val="0"/>
          <w:numId w:val="17"/>
        </w:numPr>
        <w:tabs>
          <w:tab w:val="left" w:pos="420"/>
        </w:tabs>
        <w:spacing w:line="276" w:lineRule="auto"/>
        <w:ind w:left="0" w:leftChars="0" w:firstLine="840" w:firstLineChars="40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转移注意</w:t>
      </w:r>
    </w:p>
    <w:p>
      <w:pPr>
        <w:numPr>
          <w:ilvl w:val="0"/>
          <w:numId w:val="17"/>
        </w:numPr>
        <w:tabs>
          <w:tab w:val="left" w:pos="420"/>
        </w:tabs>
        <w:spacing w:line="276" w:lineRule="auto"/>
        <w:ind w:left="0" w:leftChars="0" w:firstLine="840" w:firstLineChars="40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情感隔离</w:t>
      </w:r>
    </w:p>
    <w:p>
      <w:pPr>
        <w:numPr>
          <w:ilvl w:val="0"/>
          <w:numId w:val="17"/>
        </w:numPr>
        <w:tabs>
          <w:tab w:val="left" w:pos="420"/>
        </w:tabs>
        <w:spacing w:line="276" w:lineRule="auto"/>
        <w:ind w:left="0" w:leftChars="0" w:firstLine="840" w:firstLineChars="40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“情绪狗”与“防火墙”</w:t>
      </w:r>
    </w:p>
    <w:p>
      <w:pPr>
        <w:numPr>
          <w:ilvl w:val="0"/>
          <w:numId w:val="17"/>
        </w:numPr>
        <w:tabs>
          <w:tab w:val="left" w:pos="420"/>
        </w:tabs>
        <w:spacing w:line="276" w:lineRule="auto"/>
        <w:ind w:left="0" w:leftChars="0" w:firstLine="840" w:firstLineChars="40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忍功：生忍、法忍、无生法忍</w:t>
      </w:r>
    </w:p>
    <w:p>
      <w:pPr>
        <w:numPr>
          <w:ilvl w:val="0"/>
          <w:numId w:val="16"/>
        </w:numPr>
        <w:tabs>
          <w:tab w:val="left" w:pos="420"/>
        </w:tabs>
        <w:spacing w:line="276" w:lineRule="auto"/>
        <w:ind w:left="425" w:leftChars="0" w:hanging="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中医心力理论与实践的启发</w:t>
      </w:r>
    </w:p>
    <w:p>
      <w:pPr>
        <w:numPr>
          <w:ilvl w:val="0"/>
          <w:numId w:val="18"/>
        </w:numPr>
        <w:tabs>
          <w:tab w:val="left" w:pos="420"/>
        </w:tabs>
        <w:spacing w:line="276" w:lineRule="auto"/>
        <w:ind w:left="0" w:leftChars="0" w:firstLine="840" w:firstLineChars="40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《咨询案例分析》</w:t>
      </w:r>
    </w:p>
    <w:p>
      <w:pPr>
        <w:numPr>
          <w:ilvl w:val="0"/>
          <w:numId w:val="16"/>
        </w:numPr>
        <w:tabs>
          <w:tab w:val="left" w:pos="420"/>
        </w:tabs>
        <w:spacing w:line="276" w:lineRule="auto"/>
        <w:ind w:left="425" w:leftChars="0" w:hanging="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练习环节：《避免对称升级》</w:t>
      </w:r>
    </w:p>
    <w:p>
      <w:pPr>
        <w:numPr>
          <w:ilvl w:val="0"/>
          <w:numId w:val="15"/>
        </w:numPr>
        <w:tabs>
          <w:tab w:val="left" w:pos="420"/>
        </w:tabs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病理性焦虑测试工具与处理。</w:t>
      </w:r>
    </w:p>
    <w:p>
      <w:pPr>
        <w:numPr>
          <w:ilvl w:val="0"/>
          <w:numId w:val="19"/>
        </w:numPr>
        <w:tabs>
          <w:tab w:val="left" w:pos="420"/>
        </w:tabs>
        <w:spacing w:line="276" w:lineRule="auto"/>
        <w:ind w:left="425" w:leftChars="0" w:hanging="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常见广泛性焦虑如何应对？</w:t>
      </w:r>
    </w:p>
    <w:p>
      <w:pPr>
        <w:numPr>
          <w:ilvl w:val="0"/>
          <w:numId w:val="20"/>
        </w:numPr>
        <w:tabs>
          <w:tab w:val="left" w:pos="420"/>
        </w:tabs>
        <w:spacing w:line="276" w:lineRule="auto"/>
        <w:ind w:left="0" w:leftChars="0" w:firstLine="840" w:firstLineChars="40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《咨询案例分析》</w:t>
      </w:r>
    </w:p>
    <w:p>
      <w:pPr>
        <w:numPr>
          <w:ilvl w:val="0"/>
          <w:numId w:val="19"/>
        </w:numPr>
        <w:tabs>
          <w:tab w:val="left" w:pos="420"/>
        </w:tabs>
        <w:spacing w:line="276" w:lineRule="auto"/>
        <w:ind w:left="425" w:leftChars="0" w:hanging="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病理性焦虑应对方法：</w:t>
      </w:r>
    </w:p>
    <w:p>
      <w:pPr>
        <w:numPr>
          <w:ilvl w:val="0"/>
          <w:numId w:val="21"/>
        </w:numPr>
        <w:tabs>
          <w:tab w:val="left" w:pos="420"/>
        </w:tabs>
        <w:spacing w:line="276" w:lineRule="auto"/>
        <w:ind w:left="0" w:leftChars="0" w:firstLine="840" w:firstLineChars="40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断舍离</w:t>
      </w:r>
    </w:p>
    <w:p>
      <w:pPr>
        <w:numPr>
          <w:ilvl w:val="0"/>
          <w:numId w:val="21"/>
        </w:numPr>
        <w:tabs>
          <w:tab w:val="left" w:pos="420"/>
        </w:tabs>
        <w:spacing w:line="276" w:lineRule="auto"/>
        <w:ind w:left="0" w:leftChars="0" w:firstLine="840" w:firstLineChars="40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食蚁兽练习</w:t>
      </w:r>
    </w:p>
    <w:p>
      <w:pPr>
        <w:numPr>
          <w:ilvl w:val="0"/>
          <w:numId w:val="21"/>
        </w:numPr>
        <w:tabs>
          <w:tab w:val="left" w:pos="420"/>
        </w:tabs>
        <w:spacing w:line="276" w:lineRule="auto"/>
        <w:ind w:left="0" w:leftChars="0" w:firstLine="840" w:firstLineChars="40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斯多葛主义</w:t>
      </w:r>
    </w:p>
    <w:p>
      <w:pPr>
        <w:numPr>
          <w:ilvl w:val="0"/>
          <w:numId w:val="21"/>
        </w:numPr>
        <w:tabs>
          <w:tab w:val="left" w:pos="420"/>
        </w:tabs>
        <w:spacing w:line="276" w:lineRule="auto"/>
        <w:ind w:left="0" w:leftChars="0" w:firstLine="840" w:firstLineChars="40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就医还是自愈？</w:t>
      </w:r>
    </w:p>
    <w:p>
      <w:pPr>
        <w:numPr>
          <w:ilvl w:val="0"/>
          <w:numId w:val="19"/>
        </w:numPr>
        <w:tabs>
          <w:tab w:val="left" w:pos="420"/>
        </w:tabs>
        <w:spacing w:line="276" w:lineRule="auto"/>
        <w:ind w:left="425" w:leftChars="0" w:hanging="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如何看待乌卡时代焦虑的积极意义？</w:t>
      </w:r>
    </w:p>
    <w:p>
      <w:pPr>
        <w:numPr>
          <w:ilvl w:val="0"/>
          <w:numId w:val="15"/>
        </w:numPr>
        <w:tabs>
          <w:tab w:val="left" w:pos="420"/>
        </w:tabs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如何预防抑郁和抑郁症？</w:t>
      </w:r>
    </w:p>
    <w:p>
      <w:pPr>
        <w:numPr>
          <w:ilvl w:val="0"/>
          <w:numId w:val="22"/>
        </w:numPr>
        <w:tabs>
          <w:tab w:val="left" w:pos="420"/>
        </w:tabs>
        <w:spacing w:line="276" w:lineRule="auto"/>
        <w:ind w:left="425" w:leftChars="0" w:hanging="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什么人容易抑郁？</w:t>
      </w:r>
    </w:p>
    <w:p>
      <w:pPr>
        <w:numPr>
          <w:ilvl w:val="0"/>
          <w:numId w:val="23"/>
        </w:numPr>
        <w:tabs>
          <w:tab w:val="left" w:pos="420"/>
        </w:tabs>
        <w:spacing w:line="276" w:lineRule="auto"/>
        <w:ind w:left="0" w:leftChars="0" w:firstLine="840" w:firstLineChars="40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生物因素</w:t>
      </w:r>
    </w:p>
    <w:p>
      <w:pPr>
        <w:numPr>
          <w:ilvl w:val="0"/>
          <w:numId w:val="23"/>
        </w:numPr>
        <w:tabs>
          <w:tab w:val="left" w:pos="420"/>
        </w:tabs>
        <w:spacing w:line="276" w:lineRule="auto"/>
        <w:ind w:left="0" w:leftChars="0" w:firstLine="840" w:firstLineChars="40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心理因素</w:t>
      </w:r>
    </w:p>
    <w:p>
      <w:pPr>
        <w:numPr>
          <w:ilvl w:val="0"/>
          <w:numId w:val="23"/>
        </w:numPr>
        <w:tabs>
          <w:tab w:val="left" w:pos="420"/>
        </w:tabs>
        <w:spacing w:line="276" w:lineRule="auto"/>
        <w:ind w:left="0" w:leftChars="0" w:firstLine="840" w:firstLineChars="40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社会因素</w:t>
      </w:r>
    </w:p>
    <w:p>
      <w:pPr>
        <w:numPr>
          <w:ilvl w:val="0"/>
          <w:numId w:val="23"/>
        </w:numPr>
        <w:tabs>
          <w:tab w:val="left" w:pos="420"/>
        </w:tabs>
        <w:spacing w:line="276" w:lineRule="auto"/>
        <w:ind w:left="0" w:leftChars="0" w:firstLine="840" w:firstLineChars="40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性别年龄性格因素</w:t>
      </w:r>
    </w:p>
    <w:p>
      <w:pPr>
        <w:numPr>
          <w:ilvl w:val="0"/>
          <w:numId w:val="22"/>
        </w:numPr>
        <w:tabs>
          <w:tab w:val="left" w:pos="420"/>
        </w:tabs>
        <w:spacing w:line="276" w:lineRule="auto"/>
        <w:ind w:left="425" w:leftChars="0" w:hanging="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抑郁和抑郁症的不用表现</w:t>
      </w:r>
    </w:p>
    <w:p>
      <w:pPr>
        <w:numPr>
          <w:ilvl w:val="0"/>
          <w:numId w:val="22"/>
        </w:numPr>
        <w:tabs>
          <w:tab w:val="left" w:pos="420"/>
        </w:tabs>
        <w:spacing w:line="276" w:lineRule="auto"/>
        <w:ind w:left="425" w:leftChars="0" w:hanging="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抑郁症测试与六个判断取向</w:t>
      </w:r>
    </w:p>
    <w:p>
      <w:pPr>
        <w:numPr>
          <w:ilvl w:val="0"/>
          <w:numId w:val="22"/>
        </w:numPr>
        <w:tabs>
          <w:tab w:val="left" w:pos="420"/>
        </w:tabs>
        <w:spacing w:line="276" w:lineRule="auto"/>
        <w:ind w:left="425" w:leftChars="0" w:hanging="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抑郁症为什么蔓延成世界性疾病？</w:t>
      </w:r>
    </w:p>
    <w:p>
      <w:pPr>
        <w:numPr>
          <w:ilvl w:val="0"/>
          <w:numId w:val="24"/>
        </w:numPr>
        <w:tabs>
          <w:tab w:val="left" w:pos="420"/>
        </w:tabs>
        <w:spacing w:line="276" w:lineRule="auto"/>
        <w:ind w:left="0" w:leftChars="0" w:firstLine="840" w:firstLineChars="40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《咨询案例分析》</w:t>
      </w:r>
    </w:p>
    <w:p>
      <w:pPr>
        <w:numPr>
          <w:ilvl w:val="0"/>
          <w:numId w:val="22"/>
        </w:numPr>
        <w:tabs>
          <w:tab w:val="left" w:pos="420"/>
        </w:tabs>
        <w:spacing w:line="276" w:lineRule="auto"/>
        <w:ind w:left="425" w:leftChars="0" w:hanging="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远离抑郁症困扰的七个良方</w:t>
      </w:r>
    </w:p>
    <w:p>
      <w:pPr>
        <w:numPr>
          <w:ilvl w:val="0"/>
          <w:numId w:val="25"/>
        </w:numPr>
        <w:tabs>
          <w:tab w:val="left" w:pos="420"/>
        </w:tabs>
        <w:spacing w:line="276" w:lineRule="auto"/>
        <w:ind w:left="0" w:leftChars="0" w:firstLine="840" w:firstLineChars="40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《视频案例分析》</w:t>
      </w:r>
    </w:p>
    <w:p>
      <w:pPr>
        <w:numPr>
          <w:ilvl w:val="0"/>
          <w:numId w:val="0"/>
        </w:numPr>
        <w:tabs>
          <w:tab w:val="left" w:pos="420"/>
        </w:tabs>
        <w:spacing w:line="276" w:lineRule="auto"/>
        <w:ind w:left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420"/>
        </w:tabs>
        <w:spacing w:line="276" w:lineRule="auto"/>
        <w:ind w:left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员工自我疏导与心理承受力训练</w:t>
      </w:r>
    </w:p>
    <w:p>
      <w:pPr>
        <w:numPr>
          <w:ilvl w:val="0"/>
          <w:numId w:val="26"/>
        </w:numPr>
        <w:tabs>
          <w:tab w:val="left" w:pos="420"/>
        </w:tabs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良好心理复原力的具体表现</w:t>
      </w:r>
    </w:p>
    <w:p>
      <w:pPr>
        <w:numPr>
          <w:ilvl w:val="0"/>
          <w:numId w:val="26"/>
        </w:numPr>
        <w:tabs>
          <w:tab w:val="left" w:pos="420"/>
        </w:tabs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合理宣泄与科学放松</w:t>
      </w:r>
    </w:p>
    <w:p>
      <w:pPr>
        <w:numPr>
          <w:ilvl w:val="0"/>
          <w:numId w:val="27"/>
        </w:numPr>
        <w:tabs>
          <w:tab w:val="left" w:pos="420"/>
        </w:tabs>
        <w:spacing w:line="276" w:lineRule="auto"/>
        <w:ind w:left="425" w:leftChars="0" w:hanging="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运动的动态管理和静态管理</w:t>
      </w:r>
    </w:p>
    <w:p>
      <w:pPr>
        <w:numPr>
          <w:ilvl w:val="0"/>
          <w:numId w:val="27"/>
        </w:numPr>
        <w:tabs>
          <w:tab w:val="left" w:pos="420"/>
        </w:tabs>
        <w:spacing w:line="276" w:lineRule="auto"/>
        <w:ind w:left="425" w:leftChars="0" w:hanging="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宣泄的四个层面与操作技巧</w:t>
      </w:r>
    </w:p>
    <w:p>
      <w:pPr>
        <w:numPr>
          <w:ilvl w:val="0"/>
          <w:numId w:val="27"/>
        </w:numPr>
        <w:tabs>
          <w:tab w:val="left" w:pos="420"/>
        </w:tabs>
        <w:spacing w:line="276" w:lineRule="auto"/>
        <w:ind w:left="425" w:leftChars="0" w:hanging="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宣泄≠发泄，放松≠娱乐</w:t>
      </w:r>
    </w:p>
    <w:p>
      <w:pPr>
        <w:numPr>
          <w:ilvl w:val="0"/>
          <w:numId w:val="27"/>
        </w:numPr>
        <w:tabs>
          <w:tab w:val="left" w:pos="420"/>
        </w:tabs>
        <w:spacing w:line="276" w:lineRule="auto"/>
        <w:ind w:left="425" w:leftChars="0" w:hanging="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如何练习“科学放松法”？</w:t>
      </w:r>
    </w:p>
    <w:p>
      <w:pPr>
        <w:numPr>
          <w:ilvl w:val="0"/>
          <w:numId w:val="26"/>
        </w:numPr>
        <w:tabs>
          <w:tab w:val="left" w:pos="420"/>
        </w:tabs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代偿与自我认知调节</w:t>
      </w:r>
    </w:p>
    <w:p>
      <w:pPr>
        <w:numPr>
          <w:ilvl w:val="0"/>
          <w:numId w:val="28"/>
        </w:numPr>
        <w:tabs>
          <w:tab w:val="left" w:pos="420"/>
        </w:tabs>
        <w:spacing w:line="276" w:lineRule="auto"/>
        <w:ind w:left="425" w:leftChars="0" w:hanging="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代偿对心理问题的调节作用</w:t>
      </w:r>
    </w:p>
    <w:p>
      <w:pPr>
        <w:numPr>
          <w:ilvl w:val="0"/>
          <w:numId w:val="28"/>
        </w:numPr>
        <w:tabs>
          <w:tab w:val="left" w:pos="420"/>
        </w:tabs>
        <w:spacing w:line="276" w:lineRule="auto"/>
        <w:ind w:left="425" w:leftChars="0" w:hanging="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代偿技术分享</w:t>
      </w:r>
    </w:p>
    <w:p>
      <w:pPr>
        <w:numPr>
          <w:ilvl w:val="0"/>
          <w:numId w:val="28"/>
        </w:numPr>
        <w:tabs>
          <w:tab w:val="left" w:pos="420"/>
        </w:tabs>
        <w:spacing w:line="276" w:lineRule="auto"/>
        <w:ind w:left="425" w:leftChars="0" w:hanging="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练习环节：《一棵优势树》</w:t>
      </w:r>
    </w:p>
    <w:p>
      <w:pPr>
        <w:numPr>
          <w:ilvl w:val="0"/>
          <w:numId w:val="28"/>
        </w:numPr>
        <w:tabs>
          <w:tab w:val="left" w:pos="420"/>
        </w:tabs>
        <w:spacing w:line="276" w:lineRule="auto"/>
        <w:ind w:left="425" w:leftChars="0" w:hanging="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认知行为疗法的成功案例</w:t>
      </w:r>
    </w:p>
    <w:p>
      <w:pPr>
        <w:numPr>
          <w:ilvl w:val="0"/>
          <w:numId w:val="28"/>
        </w:numPr>
        <w:tabs>
          <w:tab w:val="left" w:pos="420"/>
        </w:tabs>
        <w:spacing w:line="276" w:lineRule="auto"/>
        <w:ind w:left="425" w:leftChars="0" w:hanging="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心理视频：《不用什么都跟人比》</w:t>
      </w:r>
    </w:p>
    <w:p>
      <w:pPr>
        <w:numPr>
          <w:ilvl w:val="0"/>
          <w:numId w:val="26"/>
        </w:numPr>
        <w:tabs>
          <w:tab w:val="left" w:pos="420"/>
        </w:tabs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习得性乐观练习</w:t>
      </w:r>
    </w:p>
    <w:p>
      <w:pPr>
        <w:numPr>
          <w:ilvl w:val="0"/>
          <w:numId w:val="29"/>
        </w:numPr>
        <w:tabs>
          <w:tab w:val="left" w:pos="420"/>
        </w:tabs>
        <w:spacing w:line="276" w:lineRule="auto"/>
        <w:ind w:left="425" w:leftChars="0" w:hanging="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乐观主义/悲观主义测试</w:t>
      </w:r>
    </w:p>
    <w:p>
      <w:pPr>
        <w:numPr>
          <w:ilvl w:val="0"/>
          <w:numId w:val="29"/>
        </w:numPr>
        <w:tabs>
          <w:tab w:val="left" w:pos="420"/>
        </w:tabs>
        <w:spacing w:line="276" w:lineRule="auto"/>
        <w:ind w:left="425" w:leftChars="0" w:hanging="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培养乐观的三个有效方法</w:t>
      </w:r>
    </w:p>
    <w:p>
      <w:pPr>
        <w:numPr>
          <w:ilvl w:val="0"/>
          <w:numId w:val="29"/>
        </w:numPr>
        <w:tabs>
          <w:tab w:val="left" w:pos="420"/>
        </w:tabs>
        <w:spacing w:line="276" w:lineRule="auto"/>
        <w:ind w:left="425" w:leftChars="0" w:hanging="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积极信念植入法：</w:t>
      </w:r>
    </w:p>
    <w:p>
      <w:pPr>
        <w:numPr>
          <w:ilvl w:val="0"/>
          <w:numId w:val="30"/>
        </w:numPr>
        <w:tabs>
          <w:tab w:val="left" w:pos="420"/>
        </w:tabs>
        <w:spacing w:line="276" w:lineRule="auto"/>
        <w:ind w:left="0" w:leftChars="0" w:firstLine="840" w:firstLineChars="40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打击不是全方位的！</w:t>
      </w:r>
    </w:p>
    <w:p>
      <w:pPr>
        <w:numPr>
          <w:ilvl w:val="0"/>
          <w:numId w:val="30"/>
        </w:numPr>
        <w:tabs>
          <w:tab w:val="left" w:pos="420"/>
        </w:tabs>
        <w:spacing w:line="276" w:lineRule="auto"/>
        <w:ind w:left="0" w:leftChars="0" w:firstLine="840" w:firstLineChars="40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悲伤也不是永久的！</w:t>
      </w:r>
    </w:p>
    <w:p>
      <w:pPr>
        <w:numPr>
          <w:ilvl w:val="0"/>
          <w:numId w:val="30"/>
        </w:numPr>
        <w:tabs>
          <w:tab w:val="left" w:pos="420"/>
        </w:tabs>
        <w:spacing w:line="276" w:lineRule="auto"/>
        <w:ind w:left="0" w:leftChars="0" w:firstLine="840" w:firstLineChars="40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我有时还是挺牛的！</w:t>
      </w:r>
    </w:p>
    <w:p>
      <w:pPr>
        <w:numPr>
          <w:ilvl w:val="0"/>
          <w:numId w:val="29"/>
        </w:numPr>
        <w:tabs>
          <w:tab w:val="left" w:pos="420"/>
        </w:tabs>
        <w:spacing w:line="276" w:lineRule="auto"/>
        <w:ind w:left="425" w:leftChars="0" w:hanging="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“蝴蝶拍技术”练习</w:t>
      </w:r>
    </w:p>
    <w:p>
      <w:pPr>
        <w:numPr>
          <w:ilvl w:val="0"/>
          <w:numId w:val="26"/>
        </w:numPr>
        <w:tabs>
          <w:tab w:val="left" w:pos="420"/>
        </w:tabs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满灌与心理承受力培养</w:t>
      </w:r>
    </w:p>
    <w:p>
      <w:pPr>
        <w:numPr>
          <w:ilvl w:val="0"/>
          <w:numId w:val="31"/>
        </w:numPr>
        <w:tabs>
          <w:tab w:val="left" w:pos="420"/>
        </w:tabs>
        <w:spacing w:line="276" w:lineRule="auto"/>
        <w:ind w:left="425" w:leftChars="0" w:hanging="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什么是“健康生命观”？</w:t>
      </w:r>
    </w:p>
    <w:p>
      <w:pPr>
        <w:numPr>
          <w:ilvl w:val="0"/>
          <w:numId w:val="32"/>
        </w:numPr>
        <w:tabs>
          <w:tab w:val="left" w:pos="420"/>
        </w:tabs>
        <w:spacing w:line="276" w:lineRule="auto"/>
        <w:ind w:left="0" w:leftChars="0" w:firstLine="840" w:firstLineChars="40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宏观与微观的生命</w:t>
      </w:r>
    </w:p>
    <w:p>
      <w:pPr>
        <w:numPr>
          <w:ilvl w:val="0"/>
          <w:numId w:val="32"/>
        </w:numPr>
        <w:tabs>
          <w:tab w:val="left" w:pos="420"/>
        </w:tabs>
        <w:spacing w:line="276" w:lineRule="auto"/>
        <w:ind w:left="0" w:leftChars="0" w:firstLine="840" w:firstLineChars="40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满灌的操作技术</w:t>
      </w:r>
    </w:p>
    <w:p>
      <w:pPr>
        <w:numPr>
          <w:ilvl w:val="0"/>
          <w:numId w:val="31"/>
        </w:numPr>
        <w:tabs>
          <w:tab w:val="left" w:pos="420"/>
        </w:tabs>
        <w:spacing w:line="276" w:lineRule="auto"/>
        <w:ind w:left="425" w:leftChars="0" w:hanging="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如何培养心理承受力？</w:t>
      </w:r>
    </w:p>
    <w:p>
      <w:pPr>
        <w:numPr>
          <w:ilvl w:val="0"/>
          <w:numId w:val="33"/>
        </w:numPr>
        <w:tabs>
          <w:tab w:val="left" w:pos="420"/>
        </w:tabs>
        <w:spacing w:line="276" w:lineRule="auto"/>
        <w:ind w:left="0" w:leftChars="0" w:firstLine="840" w:firstLineChars="40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讨论：苦乐观</w:t>
      </w:r>
    </w:p>
    <w:p>
      <w:pPr>
        <w:numPr>
          <w:ilvl w:val="0"/>
          <w:numId w:val="33"/>
        </w:numPr>
        <w:tabs>
          <w:tab w:val="left" w:pos="420"/>
        </w:tabs>
        <w:spacing w:line="276" w:lineRule="auto"/>
        <w:ind w:left="0" w:leftChars="0" w:firstLine="840" w:firstLineChars="40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分享：意义化技术</w:t>
      </w:r>
    </w:p>
    <w:p>
      <w:pPr>
        <w:numPr>
          <w:ilvl w:val="0"/>
          <w:numId w:val="33"/>
        </w:numPr>
        <w:tabs>
          <w:tab w:val="left" w:pos="420"/>
        </w:tabs>
        <w:spacing w:line="276" w:lineRule="auto"/>
        <w:ind w:left="0" w:leftChars="0" w:firstLine="840" w:firstLineChars="40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练习环节：《故事接龙》</w:t>
      </w:r>
    </w:p>
    <w:p>
      <w:pPr>
        <w:numPr>
          <w:ilvl w:val="0"/>
          <w:numId w:val="33"/>
        </w:numPr>
        <w:tabs>
          <w:tab w:val="left" w:pos="420"/>
        </w:tabs>
        <w:spacing w:line="276" w:lineRule="auto"/>
        <w:ind w:left="0" w:leftChars="0" w:firstLine="840" w:firstLineChars="40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心理动力性</w:t>
      </w:r>
    </w:p>
    <w:p>
      <w:pPr>
        <w:numPr>
          <w:ilvl w:val="0"/>
          <w:numId w:val="33"/>
        </w:numPr>
        <w:tabs>
          <w:tab w:val="left" w:pos="420"/>
        </w:tabs>
        <w:spacing w:line="276" w:lineRule="auto"/>
        <w:ind w:left="0" w:leftChars="0" w:firstLine="840" w:firstLineChars="40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转折与危机</w:t>
      </w:r>
    </w:p>
    <w:p>
      <w:pPr>
        <w:numPr>
          <w:ilvl w:val="0"/>
          <w:numId w:val="33"/>
        </w:numPr>
        <w:tabs>
          <w:tab w:val="left" w:pos="420"/>
        </w:tabs>
        <w:spacing w:line="276" w:lineRule="auto"/>
        <w:ind w:left="0" w:leftChars="0" w:firstLine="840" w:firstLineChars="40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练习环节：《疫情启示录》</w:t>
      </w:r>
    </w:p>
    <w:p>
      <w:pPr>
        <w:numPr>
          <w:ilvl w:val="0"/>
          <w:numId w:val="33"/>
        </w:numPr>
        <w:tabs>
          <w:tab w:val="left" w:pos="420"/>
        </w:tabs>
        <w:spacing w:line="276" w:lineRule="auto"/>
        <w:ind w:left="0" w:leftChars="0" w:firstLine="840" w:firstLineChars="40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社会支持系统</w:t>
      </w:r>
    </w:p>
    <w:p>
      <w:pPr>
        <w:numPr>
          <w:ilvl w:val="0"/>
          <w:numId w:val="31"/>
        </w:numPr>
        <w:tabs>
          <w:tab w:val="left" w:pos="420"/>
        </w:tabs>
        <w:spacing w:line="276" w:lineRule="auto"/>
        <w:ind w:left="425" w:leftChars="0" w:hanging="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如何让工作成为一场修行？</w:t>
      </w:r>
    </w:p>
    <w:p>
      <w:pPr>
        <w:widowControl w:val="0"/>
        <w:numPr>
          <w:ilvl w:val="0"/>
          <w:numId w:val="0"/>
        </w:numPr>
        <w:tabs>
          <w:tab w:val="left" w:pos="420"/>
        </w:tabs>
        <w:spacing w:line="276" w:lineRule="auto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tabs>
          <w:tab w:val="left" w:pos="420"/>
        </w:tabs>
        <w:spacing w:line="276" w:lineRule="auto"/>
        <w:ind w:left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720" w:right="720" w:bottom="720" w:left="720" w:header="0" w:footer="567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>
      <w:pPr>
        <w:pStyle w:val="47"/>
        <w:numPr>
          <w:ilvl w:val="0"/>
          <w:numId w:val="0"/>
        </w:numPr>
        <w:ind w:leftChars="0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</w:p>
    <w:p>
      <w:pPr>
        <w:pStyle w:val="47"/>
        <w:numPr>
          <w:ilvl w:val="0"/>
          <w:numId w:val="0"/>
        </w:numPr>
        <w:ind w:leftChars="0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2361565</wp:posOffset>
                </wp:positionH>
                <wp:positionV relativeFrom="paragraph">
                  <wp:posOffset>201930</wp:posOffset>
                </wp:positionV>
                <wp:extent cx="4010025" cy="1666875"/>
                <wp:effectExtent l="0" t="0" r="9525" b="9525"/>
                <wp:wrapNone/>
                <wp:docPr id="12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1666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sz w:val="44"/>
                                <w:szCs w:val="44"/>
                                <w:lang w:val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44"/>
                                <w:szCs w:val="44"/>
                                <w:lang w:val="zh-CN"/>
                              </w:rPr>
                              <w:t>李世源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sz w:val="44"/>
                                <w:szCs w:val="44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sz w:val="36"/>
                                <w:szCs w:val="36"/>
                                <w:lang w:val="zh-CN"/>
                              </w:rPr>
                              <w:t>压力管理与心理资本开发导师、清华大学应用心理学研究生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185.95pt;margin-top:15.9pt;height:131.25pt;width:315.75pt;z-index:251661312;mso-width-relative:page;mso-height-relative:page;" fillcolor="#FFFFFF" filled="t" stroked="f" coordsize="21600,21600" o:gfxdata="UEsDBAoAAAAAAIdO4kAAAAAAAAAAAAAAAAAEAAAAZHJzL1BLAwQUAAAACACHTuJAsCQHC9sAAAAL&#10;AQAADwAAAGRycy9kb3ducmV2LnhtbE2PwU7DMAyG70i8Q2QkLhNLsg62laY7ICEuiGkDxDVrTVva&#10;OKXJuvH2eCe42fKn39+frU+uEyMOofFkQE8VCKTClw1VBt5eH2+WIEK0VNrOExr4wQDr/PIis2np&#10;j7TFcRcrwSEUUmugjrFPpQxFjc6Gqe+R+PbpB2cjr0Mly8EeOdx1cqbUnXS2If5Q2x4faiza3cEZ&#10;eLkN7QS/n7fF11K3k8XT+P6x2RhzfaXVPYiIp/gHw1mf1SFnp70/UBlEZyBZ6BWjPGiucAaUSuYg&#10;9gZmq3kCMs/k/w75L1BLAwQUAAAACACHTuJABSxwahECAAAzBAAADgAAAGRycy9lMm9Eb2MueG1s&#10;rVPNjtMwEL4j8Q6W7zRpoWU3aroCqnJBgNhFnF3HSSz5D4/bpC8Ab8CJC3eeq8/B2Enb1SKhPZCD&#10;M54ZfzPf5/HypteK7IUHaU1Jp5OcEmG4raRpSvr5bvPsihIIzFRMWSNKehBAb1ZPnyw7V4iZba2q&#10;hCcIYqDoXEnbEFyRZcBboRlMrBMGg7X1mgXc+iarPOsQXatslueLrLO+ct5yAYDe9RCkI6J/DKCt&#10;a8nF2vKdFiYMqF4oFpAStNIBXaVu61rw8KGuQQSiSopMQ1qxCNrbuGarJSsaz1wr+dgCe0wLDzhp&#10;Jg0WPUOtWWBk5+VfUFpyb8HWYcKtzgYiSRFkMc0faHPbMicSF5Qa3Fl0+H+w/P3+oyeywkmYUWKY&#10;xhs//vh+/Pn7+OsbeX4dBeocFJh36zAz9K9tj8knP6Az8u5rr+MfGRGMo7yHs7yiD4Sj8wUyzGdz&#10;SjjGpovF4urlPOJkl+POQ3grrCbRKKnH+0uysv07CEPqKWVUu9pIpYi34YsMbRIs1k1BwDODQZxF&#10;zQY3+Gb7RnmyZzgSm/SNTTRwPxt7xS8h/fsItt+cSilpCIsPaZysIJX4hCSG1nHOUruxjDKkQxXm&#10;UYO4NzYSGfKUQVGi6oO60Qr9tsdgNLe2OuBNdDi0JYWvO+YFJTvnZdOiZNMR7dUu2FqmwpdDIyzO&#10;UlJ9nPs4rPf3Kevy1ld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AkBwvbAAAACwEAAA8AAAAA&#10;AAAAAQAgAAAAIgAAAGRycy9kb3ducmV2LnhtbFBLAQIUABQAAAAIAIdO4kAFLHBqEQIAADMEAAAO&#10;AAAAAAAAAAEAIAAAACoBAABkcnMvZTJvRG9jLnhtbFBLBQYAAAAABgAGAFkBAACtBQAAAAA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sz w:val="44"/>
                          <w:szCs w:val="44"/>
                          <w:lang w:val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44"/>
                          <w:szCs w:val="44"/>
                          <w:lang w:val="zh-CN"/>
                        </w:rPr>
                        <w:t>李世源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sz w:val="44"/>
                          <w:szCs w:val="44"/>
                          <w:lang w:val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 w:val="0"/>
                          <w:sz w:val="36"/>
                          <w:szCs w:val="36"/>
                          <w:lang w:val="zh-CN"/>
                        </w:rPr>
                        <w:t>压力管理与心理资本开发导师、清华大学应用心理学研究生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008505" cy="2282190"/>
            <wp:effectExtent l="0" t="0" r="10795" b="3810"/>
            <wp:docPr id="4" name="图片 2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228219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宋体"/>
          <w:color w:val="000000" w:themeColor="text1"/>
          <w:szCs w:val="21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资历背景</w:t>
      </w:r>
      <w:r>
        <w:rPr>
          <w:rFonts w:ascii="微软雅黑" w:hAnsi="微软雅黑" w:eastAsia="微软雅黑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</w:p>
    <w:p>
      <w:pPr>
        <w:numPr>
          <w:ilvl w:val="0"/>
          <w:numId w:val="34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大情商开发与压力管理专家</w:t>
      </w:r>
    </w:p>
    <w:p>
      <w:pPr>
        <w:numPr>
          <w:ilvl w:val="0"/>
          <w:numId w:val="34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中科院心理研究所管理心理学在职博士</w:t>
      </w:r>
    </w:p>
    <w:p>
      <w:pPr>
        <w:numPr>
          <w:ilvl w:val="0"/>
          <w:numId w:val="34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深圳市妇联、关爱办员工心理健康辅导师</w:t>
      </w:r>
    </w:p>
    <w:p>
      <w:pPr>
        <w:numPr>
          <w:ilvl w:val="0"/>
          <w:numId w:val="34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国家注册二级心理咨询师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tabs>
          <w:tab w:val="center" w:pos="5233"/>
        </w:tabs>
        <w:rPr>
          <w:rFonts w:hint="eastAsia" w:ascii="黑体" w:hAnsi="黑体" w:eastAsia="黑体" w:cs="黑体"/>
          <w:b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授课风格</w:t>
      </w:r>
    </w:p>
    <w:p>
      <w:pPr>
        <w:numPr>
          <w:ilvl w:val="0"/>
          <w:numId w:val="35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结合组织与企业学员切身问题，进行思想参透、策略导引、心理分析、内化练习、咨询个案解读、心理视频案例精解等互动形式</w:t>
      </w:r>
    </w:p>
    <w:p>
      <w:pPr>
        <w:numPr>
          <w:ilvl w:val="0"/>
          <w:numId w:val="35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融儒释道、传统文化、历史、管理心理学、心理动力学、心理咨询、组织行为学、博弈论、OEAP技术、NLP教练技术、后现代焦点短程技术，集通达、哲思、顿悟于一体，开启心智，阐发妙思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tabs>
          <w:tab w:val="center" w:pos="5233"/>
        </w:tabs>
        <w:rPr>
          <w:rFonts w:hint="eastAsia" w:ascii="黑体" w:hAnsi="黑体" w:eastAsia="黑体" w:cs="黑体"/>
          <w:b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授课经验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 w:ascii="微软雅黑" w:hAnsi="微软雅黑" w:eastAsia="微软雅黑"/>
          <w:b/>
          <w:sz w:val="32"/>
          <w:lang w:eastAsia="zh-CN"/>
        </w:rPr>
      </w:pPr>
      <w:r>
        <w:rPr>
          <w:rFonts w:hint="eastAsia"/>
          <w:lang w:val="en-US" w:eastAsia="zh-CN"/>
        </w:rPr>
        <w:t>深圳市关爱办、深圳行政服务大厅、苏州行政服务大厅、珠海行政服务大厅、石家庄行政服务大厅、长沙税校、新疆西北石油集团、大庆油田、南方航空、贵州国航、海南航空、深圳创维、顺丰快递、平安保险、中海地产集团、北京京能燃气热电、深圳地铁、长安汽车、武汉地铁、哈尔滨制药集团、宁波吉利汽车、云南冶金集团、岳阳石化、中脉科技股份有限公司、天津武田制药、福建永荣集团、国际航空股份有限公司浙江分公司等</w:t>
      </w:r>
      <w:bookmarkStart w:id="0" w:name="_GoBack"/>
      <w:bookmarkEnd w:id="0"/>
    </w:p>
    <w:sectPr>
      <w:type w:val="continuous"/>
      <w:pgSz w:w="11906" w:h="16838"/>
      <w:pgMar w:top="720" w:right="720" w:bottom="720" w:left="720" w:header="0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-1" w:leftChars="-337" w:right="-718" w:rightChars="-342" w:hanging="707" w:hangingChars="3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3" w:leftChars="-338" w:right="-718" w:rightChars="-342" w:hanging="707" w:hangingChars="33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-302895</wp:posOffset>
              </wp:positionV>
              <wp:extent cx="7534275" cy="166370"/>
              <wp:effectExtent l="6350" t="6350" r="22225" b="17780"/>
              <wp:wrapNone/>
              <wp:docPr id="18" name="矩形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4275" cy="1663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rgbClr val="FF0000"/>
                        </a:solidFill>
                        <a:miter lim="200000"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3" o:spid="_x0000_s1026" o:spt="1" style="position:absolute;left:0pt;margin-left:-35.05pt;margin-top:-23.85pt;height:13.1pt;width:593.25pt;z-index:251660288;mso-width-relative:page;mso-height-relative:page;" fillcolor="#FF0000" filled="t" stroked="t" coordsize="21600,21600" o:gfxdata="UEsDBAoAAAAAAIdO4kAAAAAAAAAAAAAAAAAEAAAAZHJzL1BLAwQUAAAACACHTuJAd+2/ddsAAAAM&#10;AQAADwAAAGRycy9kb3ducmV2LnhtbE2PPU/DMBCGdyT+g3VIbK3tEhoU4lQFVESRGNoywObGRxwR&#10;n6PYbcO/x51gu49H7z1XLkbXsSMOofWkQE4FMKTam5YaBe+71eQOWIiajO48oYIfDLCoLi9KXRh/&#10;og0et7FhKYRCoRXYGPuC81BbdDpMfY+Udl9+cDqmdmi4GfQphbuOz4SYc6dbShes7vHRYv29PTgF&#10;o31dfmi5fH7K8PPhxazfVnQTlbq+kuIeWMQx/sFw1k/qUCWnvT+QCaxTMMmFTGgqsjwHdiaknGfA&#10;9mk0k7fAq5L/f6L6BVBLAwQUAAAACACHTuJAJANJgjQCAACABAAADgAAAGRycy9lMm9Eb2MueG1s&#10;rVRdjtMwEH5H4g6W32n6X4iarlatipAWWGnhAK7jNBa2x4zdpstlkHjjEBwHcQ0mTtsty8sKkYfI&#10;kxl/M983M5lfHaxhe4VBgyv4oNfnTDkJpXbbgn/8sH7xkrMQhSuFAacKfq8Cv1o8fzZvfK6GUIMp&#10;FTICcSFvfMHrGH2eZUHWyorQA68cOStAKyKZuM1KFA2hW5MN+/1p1gCWHkGqEOjrqnPyIyI+BRCq&#10;Sku1ArmzysUOFZURkSiFWvvAF6naqlIyvq+qoCIzBSemMb0pCZ037TtbzEW+ReFrLY8liKeU8IiT&#10;FdpR0jPUSkTBdqj/grJaIgSoYk+CzToiSRFiMeg/0uauFl4lLiR18GfRw/+Dle/2t8h0SZNAfXfC&#10;Usd/ff3+88c3Nh616jQ+5BR052+x5Rf8DchPgTlY1sJt1TUiNLUSJdU0aOOzPy60RqCrbNO8hZKw&#10;xS5CEupQoW0BSQJ2SP24P/dDHSKT9HE2GY2HswlnknyD6XQ0Sw3LRH667THE1wosaw8FR+p3Qhf7&#10;mxDbakR+CknVg9HlWhuTDNxulgbZXtBsrNd9ehIBInkZZhxrKPtwRu5/xbA60s4YbQtOK/CQyLgW&#10;UaU5PRZ8UqxTfgPlPamH0A0urS0dasAvnDU0tAUPn3cCFWfmjaMOvBqMx+2UJ2M8mQ3JwEvP5tIj&#10;nCSogkfOuuMydpux86i3NWUaJMYOrqlrlU6CtvV1VR17TYOZdD4uUTv5l3aKevhx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+2/ddsAAAAMAQAADwAAAAAAAAABACAAAAAiAAAAZHJzL2Rvd25y&#10;ZXYueG1sUEsBAhQAFAAAAAgAh07iQCQDSYI0AgAAgAQAAA4AAAAAAAAAAQAgAAAAKgEAAGRycy9l&#10;Mm9Eb2MueG1sUEsFBgAAAAAGAAYAWQEAANAFAAAAAA==&#10;">
              <v:fill on="t" focussize="0,0"/>
              <v:stroke weight="1pt" color="#FF0000" miterlimit="2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28CAEC"/>
    <w:multiLevelType w:val="singleLevel"/>
    <w:tmpl w:val="8128CAE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88DE0BB5"/>
    <w:multiLevelType w:val="singleLevel"/>
    <w:tmpl w:val="88DE0BB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8D42E27A"/>
    <w:multiLevelType w:val="singleLevel"/>
    <w:tmpl w:val="8D42E27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8E285546"/>
    <w:multiLevelType w:val="singleLevel"/>
    <w:tmpl w:val="8E28554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92DA786A"/>
    <w:multiLevelType w:val="singleLevel"/>
    <w:tmpl w:val="92DA786A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>
    <w:nsid w:val="A73A28FC"/>
    <w:multiLevelType w:val="singleLevel"/>
    <w:tmpl w:val="A73A28FC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">
    <w:nsid w:val="A9E9CAF4"/>
    <w:multiLevelType w:val="singleLevel"/>
    <w:tmpl w:val="A9E9CAF4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">
    <w:nsid w:val="AAB5B9E2"/>
    <w:multiLevelType w:val="singleLevel"/>
    <w:tmpl w:val="AAB5B9E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AF8800C1"/>
    <w:multiLevelType w:val="singleLevel"/>
    <w:tmpl w:val="AF8800C1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9">
    <w:nsid w:val="B2063573"/>
    <w:multiLevelType w:val="singleLevel"/>
    <w:tmpl w:val="B206357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0">
    <w:nsid w:val="B848404F"/>
    <w:multiLevelType w:val="singleLevel"/>
    <w:tmpl w:val="B848404F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1">
    <w:nsid w:val="BF500E51"/>
    <w:multiLevelType w:val="singleLevel"/>
    <w:tmpl w:val="BF500E5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E0489991"/>
    <w:multiLevelType w:val="singleLevel"/>
    <w:tmpl w:val="E0489991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3">
    <w:nsid w:val="E50663AF"/>
    <w:multiLevelType w:val="singleLevel"/>
    <w:tmpl w:val="E50663A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E808E396"/>
    <w:multiLevelType w:val="singleLevel"/>
    <w:tmpl w:val="E808E39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F287D9EC"/>
    <w:multiLevelType w:val="singleLevel"/>
    <w:tmpl w:val="F287D9E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6">
    <w:nsid w:val="F6E82445"/>
    <w:multiLevelType w:val="singleLevel"/>
    <w:tmpl w:val="F6E82445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7">
    <w:nsid w:val="FC23677A"/>
    <w:multiLevelType w:val="singleLevel"/>
    <w:tmpl w:val="FC23677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">
    <w:nsid w:val="0431F150"/>
    <w:multiLevelType w:val="singleLevel"/>
    <w:tmpl w:val="0431F150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9">
    <w:nsid w:val="06A4430D"/>
    <w:multiLevelType w:val="singleLevel"/>
    <w:tmpl w:val="06A4430D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0">
    <w:nsid w:val="0A1A07DC"/>
    <w:multiLevelType w:val="singleLevel"/>
    <w:tmpl w:val="0A1A07DC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1">
    <w:nsid w:val="1FDBC47E"/>
    <w:multiLevelType w:val="singleLevel"/>
    <w:tmpl w:val="1FDBC47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2">
    <w:nsid w:val="25D30671"/>
    <w:multiLevelType w:val="singleLevel"/>
    <w:tmpl w:val="25D30671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3">
    <w:nsid w:val="38173381"/>
    <w:multiLevelType w:val="singleLevel"/>
    <w:tmpl w:val="38173381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4">
    <w:nsid w:val="39DF8C4D"/>
    <w:multiLevelType w:val="singleLevel"/>
    <w:tmpl w:val="39DF8C4D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5">
    <w:nsid w:val="3A78ED6D"/>
    <w:multiLevelType w:val="singleLevel"/>
    <w:tmpl w:val="3A78ED6D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6">
    <w:nsid w:val="3B03294C"/>
    <w:multiLevelType w:val="multilevel"/>
    <w:tmpl w:val="3B03294C"/>
    <w:lvl w:ilvl="0" w:tentative="0">
      <w:start w:val="1"/>
      <w:numFmt w:val="bullet"/>
      <w:pStyle w:val="38"/>
      <w:lvlText w:val=""/>
      <w:lvlJc w:val="left"/>
      <w:pPr>
        <w:tabs>
          <w:tab w:val="left" w:pos="360"/>
        </w:tabs>
        <w:ind w:left="340" w:hanging="340"/>
      </w:pPr>
      <w:rPr>
        <w:rFonts w:hint="default" w:ascii="Wingdings" w:hAnsi="Wingdings"/>
        <w:color w:val="000080"/>
      </w:rPr>
    </w:lvl>
    <w:lvl w:ilvl="1" w:tentative="0">
      <w:start w:val="1"/>
      <w:numFmt w:val="bullet"/>
      <w:lvlText w:val=""/>
      <w:lvlJc w:val="left"/>
      <w:pPr>
        <w:tabs>
          <w:tab w:val="left" w:pos="415"/>
        </w:tabs>
        <w:ind w:left="41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835"/>
        </w:tabs>
        <w:ind w:left="835" w:hanging="420"/>
      </w:pPr>
      <w:rPr>
        <w:rFonts w:hint="default" w:ascii="Wingdings" w:hAnsi="Wingdings"/>
      </w:rPr>
    </w:lvl>
    <w:lvl w:ilvl="3" w:tentative="0">
      <w:start w:val="6"/>
      <w:numFmt w:val="bullet"/>
      <w:lvlText w:val="-"/>
      <w:lvlJc w:val="left"/>
      <w:pPr>
        <w:tabs>
          <w:tab w:val="left" w:pos="1195"/>
        </w:tabs>
        <w:ind w:left="1195" w:hanging="360"/>
      </w:pPr>
      <w:rPr>
        <w:rFonts w:hint="default" w:ascii="Times New Roman" w:hAnsi="Times New Roman" w:eastAsia="楷体_GB2312"/>
      </w:rPr>
    </w:lvl>
    <w:lvl w:ilvl="4" w:tentative="0">
      <w:start w:val="1"/>
      <w:numFmt w:val="bullet"/>
      <w:lvlText w:val=""/>
      <w:lvlJc w:val="left"/>
      <w:pPr>
        <w:tabs>
          <w:tab w:val="left" w:pos="1675"/>
        </w:tabs>
        <w:ind w:left="167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095"/>
        </w:tabs>
        <w:ind w:left="209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15"/>
        </w:tabs>
        <w:ind w:left="251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2935"/>
        </w:tabs>
        <w:ind w:left="293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355"/>
        </w:tabs>
        <w:ind w:left="3355" w:hanging="420"/>
      </w:pPr>
      <w:rPr>
        <w:rFonts w:hint="default" w:ascii="Wingdings" w:hAnsi="Wingdings"/>
      </w:rPr>
    </w:lvl>
  </w:abstractNum>
  <w:abstractNum w:abstractNumId="27">
    <w:nsid w:val="4895A8D7"/>
    <w:multiLevelType w:val="singleLevel"/>
    <w:tmpl w:val="4895A8D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8">
    <w:nsid w:val="4D0E41C8"/>
    <w:multiLevelType w:val="singleLevel"/>
    <w:tmpl w:val="4D0E41C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9">
    <w:nsid w:val="5417285D"/>
    <w:multiLevelType w:val="singleLevel"/>
    <w:tmpl w:val="5417285D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0">
    <w:nsid w:val="56F88937"/>
    <w:multiLevelType w:val="singleLevel"/>
    <w:tmpl w:val="56F88937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1">
    <w:nsid w:val="6837A6DB"/>
    <w:multiLevelType w:val="singleLevel"/>
    <w:tmpl w:val="6837A6DB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2">
    <w:nsid w:val="688C7E31"/>
    <w:multiLevelType w:val="multilevel"/>
    <w:tmpl w:val="688C7E31"/>
    <w:lvl w:ilvl="0" w:tentative="0">
      <w:start w:val="1"/>
      <w:numFmt w:val="bullet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pStyle w:val="37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3">
    <w:nsid w:val="7296CEDD"/>
    <w:multiLevelType w:val="singleLevel"/>
    <w:tmpl w:val="7296CEDD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4">
    <w:nsid w:val="740837E3"/>
    <w:multiLevelType w:val="multilevel"/>
    <w:tmpl w:val="740837E3"/>
    <w:lvl w:ilvl="0" w:tentative="0">
      <w:start w:val="1"/>
      <w:numFmt w:val="none"/>
      <w:pStyle w:val="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1第%2讲"/>
      <w:lvlJc w:val="left"/>
      <w:pPr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pStyle w:val="4"/>
      <w:suff w:val="nothing"/>
      <w:lvlText w:val="%1%2.%3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34"/>
  </w:num>
  <w:num w:numId="2">
    <w:abstractNumId w:val="32"/>
  </w:num>
  <w:num w:numId="3">
    <w:abstractNumId w:val="26"/>
  </w:num>
  <w:num w:numId="4">
    <w:abstractNumId w:val="14"/>
  </w:num>
  <w:num w:numId="5">
    <w:abstractNumId w:val="2"/>
  </w:num>
  <w:num w:numId="6">
    <w:abstractNumId w:val="13"/>
  </w:num>
  <w:num w:numId="7">
    <w:abstractNumId w:val="5"/>
  </w:num>
  <w:num w:numId="8">
    <w:abstractNumId w:val="18"/>
  </w:num>
  <w:num w:numId="9">
    <w:abstractNumId w:val="17"/>
  </w:num>
  <w:num w:numId="10">
    <w:abstractNumId w:val="10"/>
  </w:num>
  <w:num w:numId="11">
    <w:abstractNumId w:val="20"/>
  </w:num>
  <w:num w:numId="12">
    <w:abstractNumId w:val="29"/>
  </w:num>
  <w:num w:numId="13">
    <w:abstractNumId w:val="8"/>
  </w:num>
  <w:num w:numId="14">
    <w:abstractNumId w:val="19"/>
  </w:num>
  <w:num w:numId="15">
    <w:abstractNumId w:val="11"/>
  </w:num>
  <w:num w:numId="16">
    <w:abstractNumId w:val="4"/>
  </w:num>
  <w:num w:numId="17">
    <w:abstractNumId w:val="6"/>
  </w:num>
  <w:num w:numId="18">
    <w:abstractNumId w:val="9"/>
  </w:num>
  <w:num w:numId="19">
    <w:abstractNumId w:val="31"/>
  </w:num>
  <w:num w:numId="20">
    <w:abstractNumId w:val="21"/>
  </w:num>
  <w:num w:numId="21">
    <w:abstractNumId w:val="28"/>
  </w:num>
  <w:num w:numId="22">
    <w:abstractNumId w:val="33"/>
  </w:num>
  <w:num w:numId="23">
    <w:abstractNumId w:val="12"/>
  </w:num>
  <w:num w:numId="24">
    <w:abstractNumId w:val="3"/>
  </w:num>
  <w:num w:numId="25">
    <w:abstractNumId w:val="0"/>
  </w:num>
  <w:num w:numId="26">
    <w:abstractNumId w:val="7"/>
  </w:num>
  <w:num w:numId="27">
    <w:abstractNumId w:val="16"/>
  </w:num>
  <w:num w:numId="28">
    <w:abstractNumId w:val="23"/>
  </w:num>
  <w:num w:numId="29">
    <w:abstractNumId w:val="30"/>
  </w:num>
  <w:num w:numId="30">
    <w:abstractNumId w:val="25"/>
  </w:num>
  <w:num w:numId="31">
    <w:abstractNumId w:val="22"/>
  </w:num>
  <w:num w:numId="32">
    <w:abstractNumId w:val="15"/>
  </w:num>
  <w:num w:numId="33">
    <w:abstractNumId w:val="24"/>
  </w:num>
  <w:num w:numId="34">
    <w:abstractNumId w:val="27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6C"/>
    <w:rsid w:val="000042CA"/>
    <w:rsid w:val="0000476A"/>
    <w:rsid w:val="0001288F"/>
    <w:rsid w:val="0002428E"/>
    <w:rsid w:val="00026C09"/>
    <w:rsid w:val="00032E96"/>
    <w:rsid w:val="00045EEE"/>
    <w:rsid w:val="00050E34"/>
    <w:rsid w:val="00052BF3"/>
    <w:rsid w:val="00063EE0"/>
    <w:rsid w:val="00064246"/>
    <w:rsid w:val="0006789D"/>
    <w:rsid w:val="00074451"/>
    <w:rsid w:val="000B0523"/>
    <w:rsid w:val="000B1242"/>
    <w:rsid w:val="000B503E"/>
    <w:rsid w:val="000B51C8"/>
    <w:rsid w:val="000D32C7"/>
    <w:rsid w:val="000D5F25"/>
    <w:rsid w:val="000E0B05"/>
    <w:rsid w:val="000F2025"/>
    <w:rsid w:val="001013E7"/>
    <w:rsid w:val="001105BB"/>
    <w:rsid w:val="0013367C"/>
    <w:rsid w:val="00134725"/>
    <w:rsid w:val="001504A1"/>
    <w:rsid w:val="00162257"/>
    <w:rsid w:val="00187601"/>
    <w:rsid w:val="00187F8A"/>
    <w:rsid w:val="00190671"/>
    <w:rsid w:val="00194A3F"/>
    <w:rsid w:val="001952CB"/>
    <w:rsid w:val="001964B2"/>
    <w:rsid w:val="001A6E22"/>
    <w:rsid w:val="001E490B"/>
    <w:rsid w:val="00247BB3"/>
    <w:rsid w:val="00260396"/>
    <w:rsid w:val="00274B11"/>
    <w:rsid w:val="00293177"/>
    <w:rsid w:val="0029606F"/>
    <w:rsid w:val="002A1ED7"/>
    <w:rsid w:val="002A476E"/>
    <w:rsid w:val="002B69D3"/>
    <w:rsid w:val="002C626E"/>
    <w:rsid w:val="002D0F9B"/>
    <w:rsid w:val="002D3AC9"/>
    <w:rsid w:val="002F6628"/>
    <w:rsid w:val="003063A5"/>
    <w:rsid w:val="003305D9"/>
    <w:rsid w:val="00333738"/>
    <w:rsid w:val="003358C1"/>
    <w:rsid w:val="003438F8"/>
    <w:rsid w:val="00343FE4"/>
    <w:rsid w:val="00350452"/>
    <w:rsid w:val="00362B19"/>
    <w:rsid w:val="003679A2"/>
    <w:rsid w:val="00371BDB"/>
    <w:rsid w:val="00377644"/>
    <w:rsid w:val="00386590"/>
    <w:rsid w:val="003C0251"/>
    <w:rsid w:val="003C6F41"/>
    <w:rsid w:val="003D5138"/>
    <w:rsid w:val="003E4E1D"/>
    <w:rsid w:val="003F48BD"/>
    <w:rsid w:val="00415B3B"/>
    <w:rsid w:val="00416675"/>
    <w:rsid w:val="00417648"/>
    <w:rsid w:val="004267CD"/>
    <w:rsid w:val="004314F4"/>
    <w:rsid w:val="00445830"/>
    <w:rsid w:val="004472BF"/>
    <w:rsid w:val="004717A0"/>
    <w:rsid w:val="004718F5"/>
    <w:rsid w:val="00481E3F"/>
    <w:rsid w:val="004827E2"/>
    <w:rsid w:val="00487835"/>
    <w:rsid w:val="004A7FD5"/>
    <w:rsid w:val="004B7CB2"/>
    <w:rsid w:val="004C754F"/>
    <w:rsid w:val="004D30FE"/>
    <w:rsid w:val="004F0B53"/>
    <w:rsid w:val="00524A7E"/>
    <w:rsid w:val="005335DB"/>
    <w:rsid w:val="00535D93"/>
    <w:rsid w:val="0054343A"/>
    <w:rsid w:val="00564E3F"/>
    <w:rsid w:val="00574368"/>
    <w:rsid w:val="00581EB6"/>
    <w:rsid w:val="00584C54"/>
    <w:rsid w:val="00586CB8"/>
    <w:rsid w:val="005B54FC"/>
    <w:rsid w:val="005D230B"/>
    <w:rsid w:val="005D3C30"/>
    <w:rsid w:val="005E0D2A"/>
    <w:rsid w:val="005E2D42"/>
    <w:rsid w:val="005F22FD"/>
    <w:rsid w:val="00607B63"/>
    <w:rsid w:val="00614988"/>
    <w:rsid w:val="00614C16"/>
    <w:rsid w:val="00616082"/>
    <w:rsid w:val="00620B52"/>
    <w:rsid w:val="00637899"/>
    <w:rsid w:val="00637DDF"/>
    <w:rsid w:val="00670D15"/>
    <w:rsid w:val="00670DB7"/>
    <w:rsid w:val="006737D2"/>
    <w:rsid w:val="006747F4"/>
    <w:rsid w:val="00677181"/>
    <w:rsid w:val="006902E1"/>
    <w:rsid w:val="00693689"/>
    <w:rsid w:val="006C3CCA"/>
    <w:rsid w:val="006C6A8B"/>
    <w:rsid w:val="006D3549"/>
    <w:rsid w:val="006E22D3"/>
    <w:rsid w:val="006E7812"/>
    <w:rsid w:val="00700418"/>
    <w:rsid w:val="00705D88"/>
    <w:rsid w:val="00707B5E"/>
    <w:rsid w:val="007148FD"/>
    <w:rsid w:val="0072406B"/>
    <w:rsid w:val="007242A6"/>
    <w:rsid w:val="007244A6"/>
    <w:rsid w:val="00744EC5"/>
    <w:rsid w:val="00745EE6"/>
    <w:rsid w:val="00746341"/>
    <w:rsid w:val="0075322F"/>
    <w:rsid w:val="00753A42"/>
    <w:rsid w:val="007743CC"/>
    <w:rsid w:val="007808D4"/>
    <w:rsid w:val="00793658"/>
    <w:rsid w:val="007D628B"/>
    <w:rsid w:val="007D6E51"/>
    <w:rsid w:val="007D7358"/>
    <w:rsid w:val="007E10F2"/>
    <w:rsid w:val="007F0580"/>
    <w:rsid w:val="008113E4"/>
    <w:rsid w:val="008159DE"/>
    <w:rsid w:val="00824321"/>
    <w:rsid w:val="008313B2"/>
    <w:rsid w:val="00833E26"/>
    <w:rsid w:val="008420F5"/>
    <w:rsid w:val="008503E4"/>
    <w:rsid w:val="0086201E"/>
    <w:rsid w:val="00870437"/>
    <w:rsid w:val="00870D07"/>
    <w:rsid w:val="0087630C"/>
    <w:rsid w:val="008A7412"/>
    <w:rsid w:val="008C5894"/>
    <w:rsid w:val="008C6D9C"/>
    <w:rsid w:val="008D2D0A"/>
    <w:rsid w:val="008E50B1"/>
    <w:rsid w:val="008E5AB6"/>
    <w:rsid w:val="00901F1A"/>
    <w:rsid w:val="009155D6"/>
    <w:rsid w:val="009270BC"/>
    <w:rsid w:val="0092762F"/>
    <w:rsid w:val="00954022"/>
    <w:rsid w:val="00956092"/>
    <w:rsid w:val="0096006C"/>
    <w:rsid w:val="00960686"/>
    <w:rsid w:val="00965D0B"/>
    <w:rsid w:val="009808F5"/>
    <w:rsid w:val="0098204F"/>
    <w:rsid w:val="00986271"/>
    <w:rsid w:val="00992513"/>
    <w:rsid w:val="00994028"/>
    <w:rsid w:val="009970F0"/>
    <w:rsid w:val="009A075C"/>
    <w:rsid w:val="009A2CFE"/>
    <w:rsid w:val="009A2E11"/>
    <w:rsid w:val="009A5034"/>
    <w:rsid w:val="009A6285"/>
    <w:rsid w:val="009B155F"/>
    <w:rsid w:val="009B7F29"/>
    <w:rsid w:val="009C787F"/>
    <w:rsid w:val="009E3BE2"/>
    <w:rsid w:val="009F3859"/>
    <w:rsid w:val="00A26145"/>
    <w:rsid w:val="00A328FB"/>
    <w:rsid w:val="00A419FA"/>
    <w:rsid w:val="00A64AD2"/>
    <w:rsid w:val="00A823B2"/>
    <w:rsid w:val="00A84B24"/>
    <w:rsid w:val="00A85922"/>
    <w:rsid w:val="00A87640"/>
    <w:rsid w:val="00A878EB"/>
    <w:rsid w:val="00A87A5B"/>
    <w:rsid w:val="00A95261"/>
    <w:rsid w:val="00A95434"/>
    <w:rsid w:val="00AA469C"/>
    <w:rsid w:val="00AA6D48"/>
    <w:rsid w:val="00AE1D24"/>
    <w:rsid w:val="00AE3D39"/>
    <w:rsid w:val="00B26528"/>
    <w:rsid w:val="00B56CBF"/>
    <w:rsid w:val="00B639B6"/>
    <w:rsid w:val="00B64113"/>
    <w:rsid w:val="00B83568"/>
    <w:rsid w:val="00B917C6"/>
    <w:rsid w:val="00B9423C"/>
    <w:rsid w:val="00BD1E2E"/>
    <w:rsid w:val="00BE1122"/>
    <w:rsid w:val="00BE1B6C"/>
    <w:rsid w:val="00BE712C"/>
    <w:rsid w:val="00C229E6"/>
    <w:rsid w:val="00C51949"/>
    <w:rsid w:val="00C51C85"/>
    <w:rsid w:val="00C5488F"/>
    <w:rsid w:val="00C629E5"/>
    <w:rsid w:val="00C6621E"/>
    <w:rsid w:val="00C674CC"/>
    <w:rsid w:val="00C708C3"/>
    <w:rsid w:val="00C71793"/>
    <w:rsid w:val="00CC3808"/>
    <w:rsid w:val="00CD28BC"/>
    <w:rsid w:val="00CD2D7B"/>
    <w:rsid w:val="00CD4E01"/>
    <w:rsid w:val="00CF6F59"/>
    <w:rsid w:val="00D05DF0"/>
    <w:rsid w:val="00D10141"/>
    <w:rsid w:val="00D14033"/>
    <w:rsid w:val="00D22183"/>
    <w:rsid w:val="00D235C4"/>
    <w:rsid w:val="00D25513"/>
    <w:rsid w:val="00D2585C"/>
    <w:rsid w:val="00D3718B"/>
    <w:rsid w:val="00D37F0E"/>
    <w:rsid w:val="00D546D8"/>
    <w:rsid w:val="00D64A8A"/>
    <w:rsid w:val="00D704DD"/>
    <w:rsid w:val="00D7114D"/>
    <w:rsid w:val="00D95153"/>
    <w:rsid w:val="00DB7B7B"/>
    <w:rsid w:val="00DD241D"/>
    <w:rsid w:val="00DD7EE8"/>
    <w:rsid w:val="00DE0B18"/>
    <w:rsid w:val="00DF44DE"/>
    <w:rsid w:val="00E468B8"/>
    <w:rsid w:val="00E67148"/>
    <w:rsid w:val="00E72B44"/>
    <w:rsid w:val="00E83390"/>
    <w:rsid w:val="00E9294D"/>
    <w:rsid w:val="00EA29E7"/>
    <w:rsid w:val="00EA67D2"/>
    <w:rsid w:val="00EB4FD3"/>
    <w:rsid w:val="00EC3167"/>
    <w:rsid w:val="00ED4331"/>
    <w:rsid w:val="00EE18BA"/>
    <w:rsid w:val="00EE3477"/>
    <w:rsid w:val="00EE59A3"/>
    <w:rsid w:val="00F211AB"/>
    <w:rsid w:val="00F30826"/>
    <w:rsid w:val="00F30EB5"/>
    <w:rsid w:val="00F418FC"/>
    <w:rsid w:val="00F44243"/>
    <w:rsid w:val="00F53BAE"/>
    <w:rsid w:val="00F55C25"/>
    <w:rsid w:val="00F614CA"/>
    <w:rsid w:val="00F63EA9"/>
    <w:rsid w:val="00F74166"/>
    <w:rsid w:val="00FA7286"/>
    <w:rsid w:val="00FC49AE"/>
    <w:rsid w:val="00FD5310"/>
    <w:rsid w:val="00FE0F7B"/>
    <w:rsid w:val="00FF4934"/>
    <w:rsid w:val="00FF6990"/>
    <w:rsid w:val="01FD48EF"/>
    <w:rsid w:val="02233B79"/>
    <w:rsid w:val="023E4202"/>
    <w:rsid w:val="02976C60"/>
    <w:rsid w:val="02BB5EED"/>
    <w:rsid w:val="02C23CA8"/>
    <w:rsid w:val="030A11A1"/>
    <w:rsid w:val="03503CDA"/>
    <w:rsid w:val="03973530"/>
    <w:rsid w:val="04412C6F"/>
    <w:rsid w:val="04CB3803"/>
    <w:rsid w:val="04CE5CF0"/>
    <w:rsid w:val="05710492"/>
    <w:rsid w:val="069A4AE7"/>
    <w:rsid w:val="06C95D80"/>
    <w:rsid w:val="074F27B8"/>
    <w:rsid w:val="07F23F62"/>
    <w:rsid w:val="082945D2"/>
    <w:rsid w:val="087769E7"/>
    <w:rsid w:val="087C606A"/>
    <w:rsid w:val="089B38D5"/>
    <w:rsid w:val="08A82D82"/>
    <w:rsid w:val="08CC176A"/>
    <w:rsid w:val="08E970C0"/>
    <w:rsid w:val="09140B23"/>
    <w:rsid w:val="093E5D5B"/>
    <w:rsid w:val="095651D4"/>
    <w:rsid w:val="09B502C2"/>
    <w:rsid w:val="09EA4EB7"/>
    <w:rsid w:val="0AA77F52"/>
    <w:rsid w:val="0BB330F3"/>
    <w:rsid w:val="0BBA4E9D"/>
    <w:rsid w:val="0BD92C89"/>
    <w:rsid w:val="0C566035"/>
    <w:rsid w:val="0CD61AA1"/>
    <w:rsid w:val="0DA16C24"/>
    <w:rsid w:val="0DAC13D2"/>
    <w:rsid w:val="0DF11DA8"/>
    <w:rsid w:val="0E4862F5"/>
    <w:rsid w:val="0E9B3149"/>
    <w:rsid w:val="0ECA17E3"/>
    <w:rsid w:val="0FFD2BFC"/>
    <w:rsid w:val="10E31880"/>
    <w:rsid w:val="10F3565F"/>
    <w:rsid w:val="11865773"/>
    <w:rsid w:val="119F3AAC"/>
    <w:rsid w:val="11E277C5"/>
    <w:rsid w:val="11EB7E3E"/>
    <w:rsid w:val="123E28B5"/>
    <w:rsid w:val="12471FE1"/>
    <w:rsid w:val="125F09D7"/>
    <w:rsid w:val="12630297"/>
    <w:rsid w:val="12BC084A"/>
    <w:rsid w:val="12C6169E"/>
    <w:rsid w:val="12CF5606"/>
    <w:rsid w:val="135D40E6"/>
    <w:rsid w:val="1368730C"/>
    <w:rsid w:val="1445327A"/>
    <w:rsid w:val="14547BAE"/>
    <w:rsid w:val="14BC1A58"/>
    <w:rsid w:val="14EC2BB1"/>
    <w:rsid w:val="157C3E5D"/>
    <w:rsid w:val="15B10763"/>
    <w:rsid w:val="15B7367B"/>
    <w:rsid w:val="15D53C53"/>
    <w:rsid w:val="160F1903"/>
    <w:rsid w:val="163E7F4F"/>
    <w:rsid w:val="16C96D35"/>
    <w:rsid w:val="173C68B4"/>
    <w:rsid w:val="17FF597F"/>
    <w:rsid w:val="183E546B"/>
    <w:rsid w:val="18682672"/>
    <w:rsid w:val="188F2B71"/>
    <w:rsid w:val="18C7041B"/>
    <w:rsid w:val="191410D1"/>
    <w:rsid w:val="194D3A06"/>
    <w:rsid w:val="196C7528"/>
    <w:rsid w:val="19775620"/>
    <w:rsid w:val="1A0F4DD2"/>
    <w:rsid w:val="1A8540F0"/>
    <w:rsid w:val="1A8E28A3"/>
    <w:rsid w:val="1AF91A11"/>
    <w:rsid w:val="1B312A0C"/>
    <w:rsid w:val="1B39025D"/>
    <w:rsid w:val="1B8134B1"/>
    <w:rsid w:val="1B925AC0"/>
    <w:rsid w:val="1C5D5BA2"/>
    <w:rsid w:val="1CB974E3"/>
    <w:rsid w:val="1CF614B1"/>
    <w:rsid w:val="1D676F16"/>
    <w:rsid w:val="1DC35110"/>
    <w:rsid w:val="1DC56A4D"/>
    <w:rsid w:val="1E59101B"/>
    <w:rsid w:val="1E8209FB"/>
    <w:rsid w:val="1EA4381C"/>
    <w:rsid w:val="1EBC6D47"/>
    <w:rsid w:val="1ECD7371"/>
    <w:rsid w:val="1F6F2ADB"/>
    <w:rsid w:val="1F7E6DF7"/>
    <w:rsid w:val="1F9B327A"/>
    <w:rsid w:val="1FC854A4"/>
    <w:rsid w:val="1FCB6E93"/>
    <w:rsid w:val="20217D7F"/>
    <w:rsid w:val="20447A3F"/>
    <w:rsid w:val="20654259"/>
    <w:rsid w:val="215D0D9C"/>
    <w:rsid w:val="2189664A"/>
    <w:rsid w:val="22003B30"/>
    <w:rsid w:val="22D16EA5"/>
    <w:rsid w:val="233A0DDD"/>
    <w:rsid w:val="23435777"/>
    <w:rsid w:val="23956952"/>
    <w:rsid w:val="247A3A18"/>
    <w:rsid w:val="24BB736C"/>
    <w:rsid w:val="25107372"/>
    <w:rsid w:val="251E0E9C"/>
    <w:rsid w:val="25951AF5"/>
    <w:rsid w:val="25B115CA"/>
    <w:rsid w:val="25FB2E6B"/>
    <w:rsid w:val="27944D9A"/>
    <w:rsid w:val="27F564A5"/>
    <w:rsid w:val="280A610D"/>
    <w:rsid w:val="2853088B"/>
    <w:rsid w:val="286A49D5"/>
    <w:rsid w:val="28B519DC"/>
    <w:rsid w:val="28DA3E5B"/>
    <w:rsid w:val="28DA64BB"/>
    <w:rsid w:val="296E6C93"/>
    <w:rsid w:val="29A67B31"/>
    <w:rsid w:val="29F140A6"/>
    <w:rsid w:val="2A0F4A22"/>
    <w:rsid w:val="2A965048"/>
    <w:rsid w:val="2A9671BC"/>
    <w:rsid w:val="2A9C11CC"/>
    <w:rsid w:val="2AAC05AA"/>
    <w:rsid w:val="2ACC71C9"/>
    <w:rsid w:val="2AE50191"/>
    <w:rsid w:val="2B4E1D4B"/>
    <w:rsid w:val="2B751740"/>
    <w:rsid w:val="2BA23D03"/>
    <w:rsid w:val="2BA545C3"/>
    <w:rsid w:val="2BD918A8"/>
    <w:rsid w:val="2C012E83"/>
    <w:rsid w:val="2D24466E"/>
    <w:rsid w:val="2DB04FF7"/>
    <w:rsid w:val="2DD22C2D"/>
    <w:rsid w:val="2EAF1C06"/>
    <w:rsid w:val="2EE73107"/>
    <w:rsid w:val="2F3E7118"/>
    <w:rsid w:val="2F4E62CE"/>
    <w:rsid w:val="2F6D079D"/>
    <w:rsid w:val="2FED64C1"/>
    <w:rsid w:val="2FF10AB3"/>
    <w:rsid w:val="303925B1"/>
    <w:rsid w:val="30597E99"/>
    <w:rsid w:val="3078144B"/>
    <w:rsid w:val="30C84014"/>
    <w:rsid w:val="30D64CE4"/>
    <w:rsid w:val="31345BB9"/>
    <w:rsid w:val="314A552F"/>
    <w:rsid w:val="314F027B"/>
    <w:rsid w:val="319B0FA4"/>
    <w:rsid w:val="31F2543F"/>
    <w:rsid w:val="320B49BC"/>
    <w:rsid w:val="32155F4C"/>
    <w:rsid w:val="327148E0"/>
    <w:rsid w:val="32916B36"/>
    <w:rsid w:val="330E69EE"/>
    <w:rsid w:val="334C1166"/>
    <w:rsid w:val="33842A7B"/>
    <w:rsid w:val="33E90323"/>
    <w:rsid w:val="340B7DCE"/>
    <w:rsid w:val="342E21D1"/>
    <w:rsid w:val="34326A28"/>
    <w:rsid w:val="34BE1F89"/>
    <w:rsid w:val="351A5130"/>
    <w:rsid w:val="3554505E"/>
    <w:rsid w:val="35BE048C"/>
    <w:rsid w:val="360556FB"/>
    <w:rsid w:val="36307C8E"/>
    <w:rsid w:val="36E55F8B"/>
    <w:rsid w:val="3714749D"/>
    <w:rsid w:val="374D348A"/>
    <w:rsid w:val="386D187C"/>
    <w:rsid w:val="38CF2F29"/>
    <w:rsid w:val="397152FC"/>
    <w:rsid w:val="398E0DAE"/>
    <w:rsid w:val="39AB754C"/>
    <w:rsid w:val="39AD4065"/>
    <w:rsid w:val="3A056318"/>
    <w:rsid w:val="3A2C0E2B"/>
    <w:rsid w:val="3A461BBF"/>
    <w:rsid w:val="3AB56FBB"/>
    <w:rsid w:val="3B281D76"/>
    <w:rsid w:val="3B532497"/>
    <w:rsid w:val="3B69584B"/>
    <w:rsid w:val="3B781713"/>
    <w:rsid w:val="3BB80A65"/>
    <w:rsid w:val="3BD52FAE"/>
    <w:rsid w:val="3BD55738"/>
    <w:rsid w:val="3C5651C1"/>
    <w:rsid w:val="3CD67196"/>
    <w:rsid w:val="3CE018B1"/>
    <w:rsid w:val="3CE364CD"/>
    <w:rsid w:val="3D117005"/>
    <w:rsid w:val="3D1E55B7"/>
    <w:rsid w:val="3D3F1647"/>
    <w:rsid w:val="3DE17E7F"/>
    <w:rsid w:val="3E9C360A"/>
    <w:rsid w:val="3F126BE0"/>
    <w:rsid w:val="3F8C2DA7"/>
    <w:rsid w:val="3FC53093"/>
    <w:rsid w:val="3FDC6494"/>
    <w:rsid w:val="406C6CD0"/>
    <w:rsid w:val="40FE112C"/>
    <w:rsid w:val="43022668"/>
    <w:rsid w:val="435629B6"/>
    <w:rsid w:val="43D54DC2"/>
    <w:rsid w:val="43ED361A"/>
    <w:rsid w:val="442401A3"/>
    <w:rsid w:val="44C8664D"/>
    <w:rsid w:val="44EB4048"/>
    <w:rsid w:val="45BE295B"/>
    <w:rsid w:val="465623E3"/>
    <w:rsid w:val="46A56284"/>
    <w:rsid w:val="46FF3B20"/>
    <w:rsid w:val="471B6487"/>
    <w:rsid w:val="472D266E"/>
    <w:rsid w:val="476668EB"/>
    <w:rsid w:val="47EA4DF1"/>
    <w:rsid w:val="48141E0C"/>
    <w:rsid w:val="48300B3D"/>
    <w:rsid w:val="484A701B"/>
    <w:rsid w:val="48687DA4"/>
    <w:rsid w:val="491547B3"/>
    <w:rsid w:val="49395D27"/>
    <w:rsid w:val="495D2240"/>
    <w:rsid w:val="49747C77"/>
    <w:rsid w:val="49D5215B"/>
    <w:rsid w:val="4A142266"/>
    <w:rsid w:val="4A184561"/>
    <w:rsid w:val="4A2E7AC9"/>
    <w:rsid w:val="4A622688"/>
    <w:rsid w:val="4A644EC9"/>
    <w:rsid w:val="4A820A3B"/>
    <w:rsid w:val="4AA05FDC"/>
    <w:rsid w:val="4ADC79FD"/>
    <w:rsid w:val="4B792A0A"/>
    <w:rsid w:val="4B950932"/>
    <w:rsid w:val="4BA42D93"/>
    <w:rsid w:val="4C6F49E8"/>
    <w:rsid w:val="4C9546CC"/>
    <w:rsid w:val="4CE80A0F"/>
    <w:rsid w:val="4D032DE6"/>
    <w:rsid w:val="4D562E14"/>
    <w:rsid w:val="4D844457"/>
    <w:rsid w:val="4E0D7F90"/>
    <w:rsid w:val="4E62395A"/>
    <w:rsid w:val="4EF905EE"/>
    <w:rsid w:val="4F827BB5"/>
    <w:rsid w:val="51A758CA"/>
    <w:rsid w:val="51B85C55"/>
    <w:rsid w:val="51DF34BB"/>
    <w:rsid w:val="522E06D1"/>
    <w:rsid w:val="53055C1C"/>
    <w:rsid w:val="535B5907"/>
    <w:rsid w:val="538E3A2B"/>
    <w:rsid w:val="53CB0D00"/>
    <w:rsid w:val="53D45799"/>
    <w:rsid w:val="5478378C"/>
    <w:rsid w:val="54984945"/>
    <w:rsid w:val="54A325AB"/>
    <w:rsid w:val="54BD3F64"/>
    <w:rsid w:val="54D6509C"/>
    <w:rsid w:val="54E066BA"/>
    <w:rsid w:val="553E33AF"/>
    <w:rsid w:val="55E8015C"/>
    <w:rsid w:val="55FD4028"/>
    <w:rsid w:val="566E4672"/>
    <w:rsid w:val="568C7E6C"/>
    <w:rsid w:val="577047CD"/>
    <w:rsid w:val="57BC1A0B"/>
    <w:rsid w:val="57BF173C"/>
    <w:rsid w:val="57E24D15"/>
    <w:rsid w:val="58266167"/>
    <w:rsid w:val="58C96D67"/>
    <w:rsid w:val="58DE3635"/>
    <w:rsid w:val="591431D0"/>
    <w:rsid w:val="59665A0B"/>
    <w:rsid w:val="5A23756B"/>
    <w:rsid w:val="5A311D69"/>
    <w:rsid w:val="5A3D2F36"/>
    <w:rsid w:val="5B35487F"/>
    <w:rsid w:val="5BFC0B78"/>
    <w:rsid w:val="5C0A7929"/>
    <w:rsid w:val="5C8276CC"/>
    <w:rsid w:val="5C9B14E8"/>
    <w:rsid w:val="5CC97B96"/>
    <w:rsid w:val="5D0C795C"/>
    <w:rsid w:val="5D1E6930"/>
    <w:rsid w:val="5D575F7C"/>
    <w:rsid w:val="5D940B51"/>
    <w:rsid w:val="5DBB052B"/>
    <w:rsid w:val="5F5B3296"/>
    <w:rsid w:val="5FD5341C"/>
    <w:rsid w:val="5FE23114"/>
    <w:rsid w:val="60611FEC"/>
    <w:rsid w:val="61872CB0"/>
    <w:rsid w:val="61897606"/>
    <w:rsid w:val="618D4BE8"/>
    <w:rsid w:val="6232481E"/>
    <w:rsid w:val="62A616C7"/>
    <w:rsid w:val="63044333"/>
    <w:rsid w:val="63447353"/>
    <w:rsid w:val="63524B1A"/>
    <w:rsid w:val="6356780F"/>
    <w:rsid w:val="63AF436A"/>
    <w:rsid w:val="63CE41AA"/>
    <w:rsid w:val="64F11308"/>
    <w:rsid w:val="651E5550"/>
    <w:rsid w:val="65365220"/>
    <w:rsid w:val="654B1D62"/>
    <w:rsid w:val="6564616A"/>
    <w:rsid w:val="65E655AE"/>
    <w:rsid w:val="66426F4E"/>
    <w:rsid w:val="669067B2"/>
    <w:rsid w:val="67891D66"/>
    <w:rsid w:val="67BE5491"/>
    <w:rsid w:val="6818121D"/>
    <w:rsid w:val="682607BB"/>
    <w:rsid w:val="686B5634"/>
    <w:rsid w:val="687D0601"/>
    <w:rsid w:val="68CD3E7F"/>
    <w:rsid w:val="68DD04BA"/>
    <w:rsid w:val="68F047DC"/>
    <w:rsid w:val="691B2A27"/>
    <w:rsid w:val="692D3036"/>
    <w:rsid w:val="6964373A"/>
    <w:rsid w:val="698D1F16"/>
    <w:rsid w:val="6A823A77"/>
    <w:rsid w:val="6AF32913"/>
    <w:rsid w:val="6AF712B0"/>
    <w:rsid w:val="6B255F9C"/>
    <w:rsid w:val="6C343B7C"/>
    <w:rsid w:val="6C92060F"/>
    <w:rsid w:val="6CCA3478"/>
    <w:rsid w:val="6CCC0DA8"/>
    <w:rsid w:val="6CCE3329"/>
    <w:rsid w:val="6D763F49"/>
    <w:rsid w:val="6D86144B"/>
    <w:rsid w:val="6DFD3698"/>
    <w:rsid w:val="6E150956"/>
    <w:rsid w:val="6EC13110"/>
    <w:rsid w:val="6ED27BC4"/>
    <w:rsid w:val="6F323D4C"/>
    <w:rsid w:val="70490B2B"/>
    <w:rsid w:val="70C70EEE"/>
    <w:rsid w:val="70C923FD"/>
    <w:rsid w:val="71122DAE"/>
    <w:rsid w:val="714F2A5F"/>
    <w:rsid w:val="718476F9"/>
    <w:rsid w:val="71A11627"/>
    <w:rsid w:val="71BE0DEC"/>
    <w:rsid w:val="720210A8"/>
    <w:rsid w:val="72511E08"/>
    <w:rsid w:val="729C5D67"/>
    <w:rsid w:val="72A77CBD"/>
    <w:rsid w:val="74333E3A"/>
    <w:rsid w:val="74355F61"/>
    <w:rsid w:val="74AC7881"/>
    <w:rsid w:val="74CB33EF"/>
    <w:rsid w:val="74DE1AB1"/>
    <w:rsid w:val="756F7A8C"/>
    <w:rsid w:val="76B47E49"/>
    <w:rsid w:val="772B46D5"/>
    <w:rsid w:val="773B0088"/>
    <w:rsid w:val="773B0ED5"/>
    <w:rsid w:val="777179FB"/>
    <w:rsid w:val="77785EB7"/>
    <w:rsid w:val="77C15F1B"/>
    <w:rsid w:val="77D15D54"/>
    <w:rsid w:val="77E26D16"/>
    <w:rsid w:val="77EF597E"/>
    <w:rsid w:val="77FD0F35"/>
    <w:rsid w:val="78752B86"/>
    <w:rsid w:val="78CF032E"/>
    <w:rsid w:val="790911C0"/>
    <w:rsid w:val="79663985"/>
    <w:rsid w:val="797A5D84"/>
    <w:rsid w:val="79A371D1"/>
    <w:rsid w:val="7A655B99"/>
    <w:rsid w:val="7A6F2DBA"/>
    <w:rsid w:val="7A991C3D"/>
    <w:rsid w:val="7AB46CD4"/>
    <w:rsid w:val="7AC96B4B"/>
    <w:rsid w:val="7AFA5E3D"/>
    <w:rsid w:val="7B3E2787"/>
    <w:rsid w:val="7B536540"/>
    <w:rsid w:val="7B834673"/>
    <w:rsid w:val="7BDB7D5A"/>
    <w:rsid w:val="7BF618B9"/>
    <w:rsid w:val="7C4E3BCF"/>
    <w:rsid w:val="7C520EC1"/>
    <w:rsid w:val="7C5807F2"/>
    <w:rsid w:val="7C701A04"/>
    <w:rsid w:val="7CFC3EBD"/>
    <w:rsid w:val="7D3917B4"/>
    <w:rsid w:val="7D4D466B"/>
    <w:rsid w:val="7E3A61EF"/>
    <w:rsid w:val="7E5F430E"/>
    <w:rsid w:val="7E6726C7"/>
    <w:rsid w:val="7F95488E"/>
    <w:rsid w:val="7FA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Lines="50" w:afterLines="50"/>
      <w:outlineLvl w:val="0"/>
    </w:pPr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numPr>
        <w:ilvl w:val="1"/>
        <w:numId w:val="1"/>
      </w:numPr>
      <w:adjustRightInd w:val="0"/>
      <w:spacing w:line="312" w:lineRule="auto"/>
      <w:outlineLvl w:val="1"/>
    </w:pPr>
    <w:rPr>
      <w:rFonts w:eastAsia="微软雅黑" w:asciiTheme="majorHAnsi" w:hAnsiTheme="majorHAnsi" w:cstheme="majorBidi"/>
      <w:b/>
      <w:bCs/>
      <w:color w:val="0070C0"/>
      <w:sz w:val="32"/>
      <w:szCs w:val="32"/>
    </w:rPr>
  </w:style>
  <w:style w:type="paragraph" w:styleId="4">
    <w:name w:val="heading 3"/>
    <w:next w:val="1"/>
    <w:link w:val="29"/>
    <w:unhideWhenUsed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Lines="50" w:afterLines="50"/>
      <w:outlineLvl w:val="2"/>
    </w:pPr>
    <w:rPr>
      <w:rFonts w:eastAsia="微软雅黑" w:asciiTheme="minorHAnsi" w:hAnsiTheme="minorHAnsi" w:cstheme="minorBidi"/>
      <w:b/>
      <w:bCs/>
      <w:kern w:val="2"/>
      <w:sz w:val="21"/>
      <w:szCs w:val="32"/>
      <w:lang w:val="en-US" w:eastAsia="zh-CN" w:bidi="ar-SA"/>
    </w:rPr>
  </w:style>
  <w:style w:type="paragraph" w:styleId="5">
    <w:name w:val="heading 4"/>
    <w:basedOn w:val="1"/>
    <w:next w:val="1"/>
    <w:link w:val="3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7">
    <w:name w:val="Body Text"/>
    <w:basedOn w:val="1"/>
    <w:unhideWhenUsed/>
    <w:qFormat/>
    <w:uiPriority w:val="0"/>
    <w:pPr>
      <w:spacing w:line="360" w:lineRule="auto"/>
    </w:pPr>
    <w:rPr>
      <w:sz w:val="24"/>
    </w:rPr>
  </w:style>
  <w:style w:type="paragraph" w:styleId="8">
    <w:name w:val="Balloon Text"/>
    <w:basedOn w:val="1"/>
    <w:link w:val="22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5">
    <w:name w:val="Light List Accent 3"/>
    <w:basedOn w:val="13"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character" w:styleId="17">
    <w:name w:val="Strong"/>
    <w:qFormat/>
    <w:uiPriority w:val="0"/>
    <w:rPr>
      <w:b/>
      <w:bCs/>
    </w:rPr>
  </w:style>
  <w:style w:type="character" w:styleId="18">
    <w:name w:val="Hyperlink"/>
    <w:basedOn w:val="16"/>
    <w:unhideWhenUsed/>
    <w:qFormat/>
    <w:uiPriority w:val="99"/>
    <w:rPr>
      <w:color w:val="0000FF"/>
      <w:u w:val="single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0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9"/>
    <w:qFormat/>
    <w:uiPriority w:val="99"/>
    <w:rPr>
      <w:sz w:val="18"/>
      <w:szCs w:val="18"/>
    </w:rPr>
  </w:style>
  <w:style w:type="character" w:customStyle="1" w:styleId="22">
    <w:name w:val="批注框文本 字符"/>
    <w:basedOn w:val="16"/>
    <w:link w:val="8"/>
    <w:semiHidden/>
    <w:qFormat/>
    <w:uiPriority w:val="0"/>
    <w:rPr>
      <w:kern w:val="2"/>
      <w:sz w:val="18"/>
      <w:szCs w:val="18"/>
    </w:rPr>
  </w:style>
  <w:style w:type="paragraph" w:customStyle="1" w:styleId="23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4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5">
    <w:name w:val="style681"/>
    <w:basedOn w:val="16"/>
    <w:qFormat/>
    <w:uiPriority w:val="0"/>
    <w:rPr>
      <w:color w:val="000033"/>
      <w:sz w:val="20"/>
      <w:szCs w:val="20"/>
    </w:rPr>
  </w:style>
  <w:style w:type="character" w:customStyle="1" w:styleId="26">
    <w:name w:val="course_content1"/>
    <w:basedOn w:val="16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27">
    <w:name w:val="标题 1 字符"/>
    <w:basedOn w:val="16"/>
    <w:link w:val="2"/>
    <w:qFormat/>
    <w:uiPriority w:val="9"/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character" w:customStyle="1" w:styleId="28">
    <w:name w:val="标题 2 字符"/>
    <w:basedOn w:val="16"/>
    <w:link w:val="3"/>
    <w:qFormat/>
    <w:uiPriority w:val="9"/>
    <w:rPr>
      <w:rFonts w:eastAsia="微软雅黑" w:asciiTheme="majorHAnsi" w:hAnsiTheme="majorHAnsi" w:cstheme="majorBidi"/>
      <w:b/>
      <w:bCs/>
      <w:color w:val="0070C0"/>
      <w:kern w:val="2"/>
      <w:sz w:val="32"/>
      <w:szCs w:val="32"/>
    </w:rPr>
  </w:style>
  <w:style w:type="character" w:customStyle="1" w:styleId="29">
    <w:name w:val="标题 3 字符"/>
    <w:basedOn w:val="16"/>
    <w:link w:val="4"/>
    <w:qFormat/>
    <w:uiPriority w:val="9"/>
    <w:rPr>
      <w:rFonts w:eastAsia="微软雅黑" w:asciiTheme="minorHAnsi" w:hAnsiTheme="minorHAnsi" w:cstheme="minorBidi"/>
      <w:b/>
      <w:bCs/>
      <w:kern w:val="2"/>
      <w:sz w:val="21"/>
      <w:szCs w:val="32"/>
    </w:rPr>
  </w:style>
  <w:style w:type="character" w:customStyle="1" w:styleId="30">
    <w:name w:val="标题 4 字符"/>
    <w:basedOn w:val="16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31">
    <w:name w:val="列出段落3"/>
    <w:basedOn w:val="1"/>
    <w:unhideWhenUsed/>
    <w:qFormat/>
    <w:uiPriority w:val="34"/>
    <w:pPr>
      <w:ind w:firstLine="420" w:firstLineChars="200"/>
    </w:pPr>
  </w:style>
  <w:style w:type="paragraph" w:customStyle="1" w:styleId="32">
    <w:name w:val="列出段落4"/>
    <w:basedOn w:val="1"/>
    <w:unhideWhenUsed/>
    <w:qFormat/>
    <w:uiPriority w:val="99"/>
    <w:pPr>
      <w:ind w:firstLine="420" w:firstLineChars="200"/>
    </w:pPr>
  </w:style>
  <w:style w:type="paragraph" w:customStyle="1" w:styleId="33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34">
    <w:name w:val="列出段落5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5">
    <w:name w:val="列出段落6"/>
    <w:basedOn w:val="1"/>
    <w:qFormat/>
    <w:uiPriority w:val="34"/>
    <w:pPr>
      <w:ind w:firstLine="420" w:firstLineChars="200"/>
    </w:pPr>
  </w:style>
  <w:style w:type="paragraph" w:customStyle="1" w:styleId="36">
    <w:name w:val="正文楷体"/>
    <w:basedOn w:val="1"/>
    <w:qFormat/>
    <w:uiPriority w:val="0"/>
    <w:pPr>
      <w:spacing w:line="300" w:lineRule="auto"/>
    </w:pPr>
  </w:style>
  <w:style w:type="paragraph" w:customStyle="1" w:styleId="37">
    <w:name w:val="Bullet Level 2"/>
    <w:qFormat/>
    <w:uiPriority w:val="99"/>
    <w:pPr>
      <w:numPr>
        <w:ilvl w:val="1"/>
        <w:numId w:val="2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paragraph" w:customStyle="1" w:styleId="38">
    <w:name w:val="Bullet Level 1"/>
    <w:next w:val="37"/>
    <w:qFormat/>
    <w:uiPriority w:val="99"/>
    <w:pPr>
      <w:numPr>
        <w:ilvl w:val="0"/>
        <w:numId w:val="3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character" w:customStyle="1" w:styleId="39">
    <w:name w:val="number"/>
    <w:basedOn w:val="16"/>
    <w:qFormat/>
    <w:uiPriority w:val="0"/>
  </w:style>
  <w:style w:type="character" w:customStyle="1" w:styleId="40">
    <w:name w:val="apple-converted-space"/>
    <w:basedOn w:val="16"/>
    <w:qFormat/>
    <w:uiPriority w:val="0"/>
  </w:style>
  <w:style w:type="character" w:customStyle="1" w:styleId="41">
    <w:name w:val="a121"/>
    <w:qFormat/>
    <w:uiPriority w:val="0"/>
    <w:rPr>
      <w:sz w:val="18"/>
      <w:szCs w:val="18"/>
    </w:rPr>
  </w:style>
  <w:style w:type="paragraph" w:customStyle="1" w:styleId="42">
    <w:name w:val="正文1"/>
    <w:qFormat/>
    <w:uiPriority w:val="0"/>
    <w:pPr>
      <w:framePr w:wrap="around" w:vAnchor="margin" w:hAnchor="text" w:yAlign="top"/>
      <w:widowControl w:val="0"/>
      <w:jc w:val="both"/>
    </w:pPr>
    <w:rPr>
      <w:rFonts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paragraph" w:customStyle="1" w:styleId="43">
    <w:name w:val="小标题（红色）"/>
    <w:next w:val="42"/>
    <w:qFormat/>
    <w:uiPriority w:val="0"/>
    <w:pPr>
      <w:keepNext/>
      <w:framePr w:wrap="around" w:vAnchor="margin" w:hAnchor="text" w:yAlign="top"/>
      <w:outlineLvl w:val="1"/>
    </w:pPr>
    <w:rPr>
      <w:rFonts w:hint="eastAsia" w:ascii="Arial Unicode MS" w:hAnsi="Arial Unicode MS" w:eastAsia="Helvetica" w:cs="Arial Unicode MS"/>
      <w:b/>
      <w:bCs/>
      <w:color w:val="C82505"/>
      <w:sz w:val="32"/>
      <w:szCs w:val="32"/>
      <w:lang w:val="zh-CN" w:eastAsia="zh-CN" w:bidi="ar-SA"/>
    </w:rPr>
  </w:style>
  <w:style w:type="paragraph" w:customStyle="1" w:styleId="44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5">
    <w:name w:val="无间隔1"/>
    <w:qFormat/>
    <w:uiPriority w:val="0"/>
    <w:pPr>
      <w:widowControl w:val="0"/>
      <w:jc w:val="both"/>
    </w:pPr>
    <w:rPr>
      <w:rFonts w:ascii="Calibri" w:hAnsi="Calibri" w:eastAsia="DengXian" w:cs="Times New Roman"/>
      <w:kern w:val="2"/>
      <w:sz w:val="21"/>
      <w:szCs w:val="22"/>
      <w:lang w:val="en-US" w:eastAsia="zh-CN" w:bidi="ar-SA"/>
    </w:rPr>
  </w:style>
  <w:style w:type="paragraph" w:customStyle="1" w:styleId="46">
    <w:name w:val="text"/>
    <w:basedOn w:val="1"/>
    <w:qFormat/>
    <w:uiPriority w:val="0"/>
    <w:pPr>
      <w:widowControl/>
      <w:spacing w:before="100" w:beforeAutospacing="1" w:after="100" w:afterAutospacing="1" w:line="345" w:lineRule="atLeast"/>
    </w:pPr>
    <w:rPr>
      <w:rFonts w:ascii="PMingLiU" w:hAnsi="PMingLiU" w:eastAsia="PMingLiU" w:cs="PMingLiU"/>
      <w:color w:val="000000"/>
      <w:kern w:val="0"/>
      <w:sz w:val="20"/>
    </w:rPr>
  </w:style>
  <w:style w:type="paragraph" w:styleId="4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48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1C27AB-B80D-4159-BEAF-4FA1DC4439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230</Words>
  <Characters>1312</Characters>
  <Lines>10</Lines>
  <Paragraphs>3</Paragraphs>
  <TotalTime>1</TotalTime>
  <ScaleCrop>false</ScaleCrop>
  <LinksUpToDate>false</LinksUpToDate>
  <CharactersWithSpaces>1539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2021-06-22T09:24:00Z</dcterms:created>
  <dc:creator>nina</dc:creator>
  <cp:lastModifiedBy>拉儿</cp:lastModifiedBy>
  <cp:lastPrinted>2015-07-07T09:25:00Z</cp:lastPrinted>
  <dcterms:modified xsi:type="dcterms:W3CDTF">2021-11-02T07:49:01Z</dcterms:modified>
  <dc:title>《压力与情绪管理》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RubyTemplateID" linkTarget="0">
    <vt:lpwstr>6</vt:lpwstr>
  </property>
  <property fmtid="{D5CDD505-2E9C-101B-9397-08002B2CF9AE}" pid="4" name="ICV">
    <vt:lpwstr>2CADF8662699487DA5B6A6851E72309C</vt:lpwstr>
  </property>
</Properties>
</file>