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FB8B3" w14:textId="77777777" w:rsidR="0054638A" w:rsidRDefault="00724573" w:rsidP="00FD2684">
      <w:pPr>
        <w:jc w:val="center"/>
        <w:rPr>
          <w:rFonts w:ascii="微软雅黑" w:eastAsia="微软雅黑" w:hAnsi="微软雅黑"/>
          <w:b/>
          <w:color w:val="808080" w:themeColor="background1" w:themeShade="80"/>
          <w:sz w:val="40"/>
          <w:szCs w:val="28"/>
        </w:rPr>
      </w:pPr>
      <w:bookmarkStart w:id="0" w:name="OLE_LINK1"/>
      <w:r>
        <w:rPr>
          <w:rFonts w:ascii="微软雅黑" w:eastAsia="微软雅黑" w:hAnsi="微软雅黑" w:hint="eastAsia"/>
          <w:b/>
          <w:color w:val="808080" w:themeColor="background1" w:themeShade="80"/>
          <w:sz w:val="40"/>
          <w:szCs w:val="28"/>
        </w:rPr>
        <w:t>《</w:t>
      </w:r>
      <w:r w:rsidRPr="00724573">
        <w:rPr>
          <w:rFonts w:ascii="微软雅黑" w:eastAsia="微软雅黑" w:hAnsi="微软雅黑" w:hint="eastAsia"/>
          <w:b/>
          <w:color w:val="808080" w:themeColor="background1" w:themeShade="80"/>
          <w:sz w:val="40"/>
          <w:szCs w:val="28"/>
        </w:rPr>
        <w:t>精品微课设计&amp;制作技巧</w:t>
      </w:r>
      <w:r w:rsidR="00E86B00">
        <w:rPr>
          <w:rFonts w:ascii="微软雅黑" w:eastAsia="微软雅黑" w:hAnsi="微软雅黑" w:hint="eastAsia"/>
          <w:b/>
          <w:color w:val="808080" w:themeColor="background1" w:themeShade="80"/>
          <w:sz w:val="40"/>
          <w:szCs w:val="28"/>
        </w:rPr>
        <w:t>》</w:t>
      </w:r>
    </w:p>
    <w:bookmarkEnd w:id="0"/>
    <w:p w14:paraId="60EDA310" w14:textId="77777777" w:rsidR="0054638A" w:rsidRDefault="0054638A" w:rsidP="00FD2684">
      <w:pPr>
        <w:rPr>
          <w:rFonts w:ascii="微软雅黑" w:eastAsia="微软雅黑" w:hAnsi="微软雅黑"/>
          <w:b/>
          <w:color w:val="A6A6A6" w:themeColor="background1" w:themeShade="A6"/>
          <w:sz w:val="32"/>
          <w:szCs w:val="32"/>
        </w:rPr>
      </w:pPr>
    </w:p>
    <w:p w14:paraId="17957634" w14:textId="4BA36A81" w:rsidR="0054638A" w:rsidRDefault="00E86B00" w:rsidP="00FD2684">
      <w:pPr>
        <w:spacing w:afterLines="50" w:after="120" w:line="460" w:lineRule="exact"/>
        <w:ind w:firstLineChars="1700" w:firstLine="3570"/>
        <w:rPr>
          <w:rFonts w:ascii="微软雅黑" w:eastAsia="微软雅黑" w:hAnsi="微软雅黑"/>
          <w:color w:val="FF0000"/>
          <w:sz w:val="36"/>
          <w:szCs w:val="21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26ECE33D" wp14:editId="4339C459">
            <wp:simplePos x="0" y="0"/>
            <wp:positionH relativeFrom="column">
              <wp:posOffset>1640205</wp:posOffset>
            </wp:positionH>
            <wp:positionV relativeFrom="paragraph">
              <wp:posOffset>27305</wp:posOffset>
            </wp:positionV>
            <wp:extent cx="523875" cy="295275"/>
            <wp:effectExtent l="19050" t="0" r="9525" b="0"/>
            <wp:wrapNone/>
            <wp:docPr id="13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8EA"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595B237" wp14:editId="220241CF">
                <wp:simplePos x="0" y="0"/>
                <wp:positionH relativeFrom="column">
                  <wp:posOffset>-130810</wp:posOffset>
                </wp:positionH>
                <wp:positionV relativeFrom="paragraph">
                  <wp:posOffset>169545</wp:posOffset>
                </wp:positionV>
                <wp:extent cx="5634355" cy="0"/>
                <wp:effectExtent l="10160" t="11430" r="13335" b="17145"/>
                <wp:wrapNone/>
                <wp:docPr id="40" name="组合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355" cy="0"/>
                          <a:chOff x="0" y="0"/>
                          <a:chExt cx="56341" cy="203"/>
                        </a:xfrm>
                      </wpg:grpSpPr>
                      <wps:wsp>
                        <wps:cNvPr id="41" name="直接连接符 26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237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直接连接符 27"/>
                        <wps:cNvCnPr>
                          <a:cxnSpLocks noChangeShapeType="1"/>
                        </wps:cNvCnPr>
                        <wps:spPr bwMode="auto">
                          <a:xfrm>
                            <a:off x="33963" y="0"/>
                            <a:ext cx="2237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9FD090" id="组合 22" o:spid="_x0000_s1026" style="position:absolute;left:0;text-align:left;margin-left:-10.3pt;margin-top:13.35pt;width:443.65pt;height:0;z-index:251660800" coordsize="56341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">
                <v:line id="直接连接符 26" o:spid="_x0000_s1027" style="position:absolute;visibility:visible;mso-wrap-style:square" from="0,0" to="223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" strokecolor="#a5a5a5" strokeweight="1.5pt"/>
                <v:line id="直接连接符 27" o:spid="_x0000_s1028" style="position:absolute;visibility:visible;mso-wrap-style:square" from="33963,0" to="56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" strokecolor="#a5a5a5" strokeweight="1.5pt"/>
              </v:group>
            </w:pict>
          </mc:Fallback>
        </mc:AlternateContent>
      </w:r>
      <w:r>
        <w:rPr>
          <w:rFonts w:ascii="微软雅黑" w:eastAsia="微软雅黑" w:hAnsi="微软雅黑" w:hint="eastAsia"/>
          <w:color w:val="931F29"/>
          <w:sz w:val="36"/>
          <w:szCs w:val="21"/>
        </w:rPr>
        <w:t>开课信息</w:t>
      </w:r>
    </w:p>
    <w:tbl>
      <w:tblPr>
        <w:tblW w:w="91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2667"/>
        <w:gridCol w:w="1701"/>
        <w:gridCol w:w="1843"/>
        <w:gridCol w:w="1498"/>
      </w:tblGrid>
      <w:tr w:rsidR="0054638A" w14:paraId="4019CDA1" w14:textId="77777777">
        <w:trPr>
          <w:trHeight w:val="271"/>
          <w:jc w:val="center"/>
        </w:trPr>
        <w:tc>
          <w:tcPr>
            <w:tcW w:w="1436" w:type="dxa"/>
            <w:tcBorders>
              <w:top w:val="single" w:sz="12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31F29"/>
            <w:vAlign w:val="center"/>
          </w:tcPr>
          <w:p w14:paraId="5BE4771D" w14:textId="77777777" w:rsidR="0054638A" w:rsidRDefault="00E86B00" w:rsidP="00FD268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开课期数</w:t>
            </w:r>
          </w:p>
        </w:tc>
        <w:tc>
          <w:tcPr>
            <w:tcW w:w="2667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31F29"/>
            <w:vAlign w:val="center"/>
          </w:tcPr>
          <w:p w14:paraId="66BA85A6" w14:textId="77777777" w:rsidR="0054638A" w:rsidRDefault="00E86B00" w:rsidP="00FD268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开课时间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31F29"/>
            <w:vAlign w:val="center"/>
          </w:tcPr>
          <w:p w14:paraId="1CA623A6" w14:textId="77777777" w:rsidR="0054638A" w:rsidRDefault="00E86B00" w:rsidP="00FD268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星期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31F29"/>
            <w:vAlign w:val="center"/>
          </w:tcPr>
          <w:p w14:paraId="2CB251D3" w14:textId="77777777" w:rsidR="0054638A" w:rsidRDefault="00E86B00" w:rsidP="00FD268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课程费用</w:t>
            </w:r>
          </w:p>
        </w:tc>
        <w:tc>
          <w:tcPr>
            <w:tcW w:w="1498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931F29"/>
            <w:vAlign w:val="center"/>
          </w:tcPr>
          <w:p w14:paraId="4FF9E02C" w14:textId="77777777" w:rsidR="0054638A" w:rsidRDefault="00E86B00" w:rsidP="00FD268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开课地点</w:t>
            </w:r>
          </w:p>
        </w:tc>
      </w:tr>
      <w:tr w:rsidR="0010629A" w14:paraId="22E8ED34" w14:textId="77777777">
        <w:trPr>
          <w:trHeight w:val="351"/>
          <w:jc w:val="center"/>
        </w:trPr>
        <w:tc>
          <w:tcPr>
            <w:tcW w:w="1436" w:type="dxa"/>
            <w:tcBorders>
              <w:top w:val="single" w:sz="8" w:space="0" w:color="000000" w:themeColor="text1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26491" w14:textId="72D45BC6" w:rsidR="0010629A" w:rsidRPr="002F6602" w:rsidRDefault="0010629A" w:rsidP="00FD268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F6602">
              <w:rPr>
                <w:rFonts w:ascii="微软雅黑" w:eastAsia="微软雅黑" w:hAnsi="微软雅黑" w:hint="eastAsia"/>
                <w:b/>
                <w:szCs w:val="21"/>
              </w:rPr>
              <w:t>第一期</w:t>
            </w:r>
          </w:p>
        </w:tc>
        <w:tc>
          <w:tcPr>
            <w:tcW w:w="2667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4608E8AA" w14:textId="76332991" w:rsidR="0010629A" w:rsidRDefault="0010629A" w:rsidP="00FD2684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202</w:t>
            </w:r>
            <w:r>
              <w:rPr>
                <w:rFonts w:ascii="微软雅黑" w:eastAsia="微软雅黑" w:hAnsi="微软雅黑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/>
                <w:szCs w:val="21"/>
              </w:rPr>
              <w:t>07</w:t>
            </w:r>
            <w:r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/>
                <w:szCs w:val="21"/>
              </w:rPr>
              <w:t>23</w:t>
            </w:r>
            <w:r>
              <w:rPr>
                <w:rFonts w:ascii="微软雅黑" w:eastAsia="微软雅黑" w:hAnsi="微软雅黑" w:hint="eastAsia"/>
                <w:szCs w:val="21"/>
              </w:rPr>
              <w:t>~</w:t>
            </w:r>
            <w:r>
              <w:rPr>
                <w:rFonts w:ascii="微软雅黑" w:eastAsia="微软雅黑" w:hAnsi="微软雅黑"/>
                <w:szCs w:val="21"/>
              </w:rPr>
              <w:t>24</w:t>
            </w:r>
            <w:r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ED2A15D" w14:textId="2DF5A8EB" w:rsidR="0010629A" w:rsidRDefault="0010629A" w:rsidP="00FD2684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周六一周日</w:t>
            </w:r>
          </w:p>
        </w:tc>
        <w:tc>
          <w:tcPr>
            <w:tcW w:w="1843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185644C" w14:textId="2E855D3E" w:rsidR="0010629A" w:rsidRDefault="0010629A" w:rsidP="00FD2684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szCs w:val="21"/>
              </w:rPr>
              <w:t>980元</w:t>
            </w:r>
          </w:p>
        </w:tc>
        <w:tc>
          <w:tcPr>
            <w:tcW w:w="1498" w:type="dxa"/>
            <w:tcBorders>
              <w:top w:val="single" w:sz="8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58696" w14:textId="4D56E053" w:rsidR="0010629A" w:rsidRDefault="0010629A" w:rsidP="00FD2684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10629A" w14:paraId="43C6A6FE" w14:textId="77777777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E0AD05" w14:textId="18E8B0F6" w:rsidR="0010629A" w:rsidRPr="002F6602" w:rsidRDefault="0010629A" w:rsidP="00FD268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F6602">
              <w:rPr>
                <w:rFonts w:ascii="微软雅黑" w:eastAsia="微软雅黑" w:hAnsi="微软雅黑" w:hint="eastAsia"/>
                <w:b/>
                <w:szCs w:val="21"/>
              </w:rPr>
              <w:t>第二期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A7D72" w14:textId="43BE3A78" w:rsidR="0010629A" w:rsidRPr="00C15DE3" w:rsidRDefault="0010629A" w:rsidP="00FD2684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202</w:t>
            </w:r>
            <w:r>
              <w:rPr>
                <w:rFonts w:ascii="微软雅黑" w:eastAsia="微软雅黑" w:hAnsi="微软雅黑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/>
                <w:szCs w:val="21"/>
              </w:rPr>
              <w:t>12</w:t>
            </w:r>
            <w:r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/>
                <w:szCs w:val="21"/>
              </w:rPr>
              <w:t>17</w:t>
            </w:r>
            <w:r>
              <w:rPr>
                <w:rFonts w:ascii="微软雅黑" w:eastAsia="微软雅黑" w:hAnsi="微软雅黑" w:hint="eastAsia"/>
                <w:szCs w:val="21"/>
              </w:rPr>
              <w:t>~</w:t>
            </w:r>
            <w:r>
              <w:rPr>
                <w:rFonts w:ascii="微软雅黑" w:eastAsia="微软雅黑" w:hAnsi="微软雅黑"/>
                <w:szCs w:val="21"/>
              </w:rPr>
              <w:t>18</w:t>
            </w:r>
            <w:r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B5614" w14:textId="6BB423B3" w:rsidR="0010629A" w:rsidRPr="00C15DE3" w:rsidRDefault="0010629A" w:rsidP="00FD2684">
            <w:pPr>
              <w:spacing w:line="400" w:lineRule="exact"/>
              <w:jc w:val="center"/>
            </w:pPr>
            <w:r>
              <w:rPr>
                <w:rFonts w:ascii="微软雅黑" w:eastAsia="微软雅黑" w:hAnsi="微软雅黑" w:hint="eastAsia"/>
                <w:szCs w:val="21"/>
              </w:rPr>
              <w:t>周六一周日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22B0A" w14:textId="4E9A206B" w:rsidR="0010629A" w:rsidRPr="00C15DE3" w:rsidRDefault="0010629A" w:rsidP="00FD2684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szCs w:val="21"/>
              </w:rPr>
              <w:t>980元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9D615" w14:textId="09DA8663" w:rsidR="0010629A" w:rsidRPr="00C15DE3" w:rsidRDefault="0010629A" w:rsidP="00FD2684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54638A" w14:paraId="6D57CC9F" w14:textId="77777777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12887" w14:textId="77777777" w:rsidR="0054638A" w:rsidRDefault="00E86B00" w:rsidP="00FD268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C9D1B" w14:textId="77777777" w:rsidR="0054638A" w:rsidRDefault="00E86B00" w:rsidP="00FD2684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案例式教学，小班授课，</w:t>
            </w:r>
            <w:r>
              <w:rPr>
                <w:rFonts w:ascii="微软雅黑" w:eastAsia="微软雅黑" w:hAnsi="微软雅黑" w:hint="eastAsia"/>
                <w:szCs w:val="21"/>
              </w:rPr>
              <w:t>限招35人；</w:t>
            </w:r>
          </w:p>
          <w:p w14:paraId="41A3FB63" w14:textId="77777777" w:rsidR="0054638A" w:rsidRDefault="00E86B00" w:rsidP="00FD2684">
            <w:pPr>
              <w:spacing w:line="44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以报名先后顺序为准，满班后的报名学员自动转为下期；</w:t>
            </w:r>
          </w:p>
          <w:p w14:paraId="4AEFD1FE" w14:textId="77777777" w:rsidR="0054638A" w:rsidRDefault="00E86B00" w:rsidP="00FD2684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课程费用含培训费、教材费、场地费、午餐、茶歇费及税金（增值税专用发票）。</w:t>
            </w:r>
          </w:p>
        </w:tc>
      </w:tr>
      <w:tr w:rsidR="0054638A" w14:paraId="13872442" w14:textId="77777777" w:rsidTr="002F6602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EA47F" w14:textId="77777777" w:rsidR="0054638A" w:rsidRDefault="00E86B00" w:rsidP="00FD268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听课须知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9706F" w14:textId="77777777" w:rsidR="0054638A" w:rsidRDefault="00E86B00" w:rsidP="00FD2684">
            <w:pPr>
              <w:spacing w:line="44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1、自备电脑，安装好2010及以上版本Office（注：不是WPS）；</w:t>
            </w:r>
          </w:p>
          <w:p w14:paraId="542B1310" w14:textId="77777777" w:rsidR="0054638A" w:rsidRDefault="00E86B00" w:rsidP="00FD2684">
            <w:pPr>
              <w:spacing w:line="44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2、一定携带鼠标（课程节奏紧凑，触摸屏会浪费时间）。</w:t>
            </w:r>
          </w:p>
        </w:tc>
      </w:tr>
      <w:tr w:rsidR="002F6602" w14:paraId="61ADBEB4" w14:textId="77777777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70A20D" w14:textId="38FC17D7" w:rsidR="002F6602" w:rsidRDefault="002F6602" w:rsidP="00FD268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报名流程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5C043" w14:textId="3A2B6A53" w:rsidR="002F6602" w:rsidRDefault="002F6602" w:rsidP="00FD2684">
            <w:pPr>
              <w:spacing w:line="44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填写最后一页的报名回执表并发送给相关联系人；</w:t>
            </w:r>
          </w:p>
        </w:tc>
      </w:tr>
    </w:tbl>
    <w:p w14:paraId="74C18DC6" w14:textId="4068D40C" w:rsidR="00756552" w:rsidRDefault="00756552" w:rsidP="00FD2684">
      <w:pPr>
        <w:jc w:val="left"/>
        <w:rPr>
          <w:color w:val="365F91" w:themeColor="accent1" w:themeShade="BF"/>
          <w:sz w:val="24"/>
        </w:rPr>
      </w:pPr>
    </w:p>
    <w:p w14:paraId="2B28AE6A" w14:textId="7D48207E" w:rsidR="00756552" w:rsidRDefault="00756552" w:rsidP="00FD2684">
      <w:pPr>
        <w:spacing w:line="460" w:lineRule="exact"/>
        <w:jc w:val="center"/>
        <w:rPr>
          <w:rFonts w:ascii="微软雅黑" w:eastAsia="微软雅黑" w:hAnsi="微软雅黑"/>
          <w:color w:val="A6A6A6" w:themeColor="background1" w:themeShade="A6"/>
          <w:sz w:val="36"/>
          <w:szCs w:val="21"/>
        </w:rPr>
      </w:pPr>
      <w:r>
        <w:rPr>
          <w:rFonts w:ascii="微软雅黑" w:eastAsia="微软雅黑" w:hAnsi="微软雅黑"/>
          <w:noProof/>
          <w:color w:val="931F29"/>
          <w:sz w:val="36"/>
          <w:szCs w:val="21"/>
        </w:rPr>
        <w:drawing>
          <wp:anchor distT="0" distB="0" distL="114300" distR="114300" simplePos="0" relativeHeight="251667968" behindDoc="0" locked="0" layoutInCell="1" allowOverlap="1" wp14:anchorId="52B7DD11" wp14:editId="27BE375B">
            <wp:simplePos x="0" y="0"/>
            <wp:positionH relativeFrom="column">
              <wp:posOffset>1583055</wp:posOffset>
            </wp:positionH>
            <wp:positionV relativeFrom="paragraph">
              <wp:posOffset>10160</wp:posOffset>
            </wp:positionV>
            <wp:extent cx="523875" cy="295275"/>
            <wp:effectExtent l="19050" t="0" r="9525" b="0"/>
            <wp:wrapNone/>
            <wp:docPr id="2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8EA">
        <w:rPr>
          <w:rFonts w:ascii="微软雅黑" w:eastAsia="微软雅黑" w:hAnsi="微软雅黑"/>
          <w:noProof/>
          <w:color w:val="FF0000"/>
          <w:sz w:val="36"/>
          <w:szCs w:val="21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65ACA451" wp14:editId="475E70A1">
                <wp:simplePos x="0" y="0"/>
                <wp:positionH relativeFrom="column">
                  <wp:posOffset>-130810</wp:posOffset>
                </wp:positionH>
                <wp:positionV relativeFrom="paragraph">
                  <wp:posOffset>168910</wp:posOffset>
                </wp:positionV>
                <wp:extent cx="5634355" cy="0"/>
                <wp:effectExtent l="10160" t="10160" r="13335" b="18415"/>
                <wp:wrapNone/>
                <wp:docPr id="3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355" cy="0"/>
                          <a:chOff x="0" y="0"/>
                          <a:chExt cx="56341" cy="203"/>
                        </a:xfrm>
                      </wpg:grpSpPr>
                      <wps:wsp>
                        <wps:cNvPr id="38" name="直接连接符 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237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直接连接符 9"/>
                        <wps:cNvCnPr>
                          <a:cxnSpLocks noChangeShapeType="1"/>
                        </wps:cNvCnPr>
                        <wps:spPr bwMode="auto">
                          <a:xfrm>
                            <a:off x="33963" y="0"/>
                            <a:ext cx="2237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CBB8BB" id="Group 24" o:spid="_x0000_s1026" style="position:absolute;left:0;text-align:left;margin-left:-10.3pt;margin-top:13.3pt;width:443.65pt;height:0;z-index:251663872" coordsize="56341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">
                <v:line id="直接连接符 8" o:spid="_x0000_s1027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iu4MEAAADbAAAADwAAAGRycy9kb3ducmV2LnhtbERPy4rCMBTdD/gP4QruxtQHKh2j6IAo&#10;CILVxczu0lzbMs1NSTK2/r1ZCC4P571cd6YWd3K+sqxgNExAEOdWV1wouF52nwsQPiBrrC2Tggd5&#10;WK96H0tMtW35TPcsFCKGsE9RQRlCk0rp85IM+qFtiCN3s85giNAVUjtsY7ip5ThJZtJgxbGhxIa+&#10;S8r/sn+j4Jifumk7v4Xfn63Lmv22mOFio9Sg322+QATqwlv8ch+0gkkcG7/EHy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2K7gwQAAANsAAAAPAAAAAAAAAAAAAAAA&#10;AKECAABkcnMvZG93bnJldi54bWxQSwUGAAAAAAQABAD5AAAAjwMAAAAA&#10;" strokecolor="#a5a5a5" strokeweight="1.5pt"/>
                <v:line id="直接连接符 9" o:spid="_x0000_s1028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QLe8UAAADbAAAADwAAAGRycy9kb3ducmV2LnhtbESPW2sCMRSE34X+h3AKvtVsL1hdN4oW&#10;REEodNuH+nbYnL3g5mRJorv990Yo+DjMzDdMthpMKy7kfGNZwfMkAUFcWN1wpeDne/s0A+EDssbW&#10;Min4Iw+r5cMow1Tbnr/okodKRAj7FBXUIXSplL6oyaCf2I44eqV1BkOUrpLaYR/hppUvSTKVBhuO&#10;CzV29FFTccrPRsGh+Bze+vcyHH83Lu92m2qKs7VS48dhvQARaAj38H97rxW8zu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QLe8UAAADbAAAADwAAAAAAAAAA&#10;AAAAAAChAgAAZHJzL2Rvd25yZXYueG1sUEsFBgAAAAAEAAQA+QAAAJMDAAAAAA==&#10;" strokecolor="#a5a5a5" strokeweight="1.5pt"/>
              </v:group>
            </w:pict>
          </mc:Fallback>
        </mc:AlternateContent>
      </w:r>
      <w:r>
        <w:rPr>
          <w:rFonts w:ascii="微软雅黑" w:eastAsia="微软雅黑" w:hAnsi="微软雅黑" w:hint="eastAsia"/>
          <w:color w:val="931F29"/>
          <w:sz w:val="36"/>
          <w:szCs w:val="21"/>
        </w:rPr>
        <w:t>课程背景</w:t>
      </w:r>
    </w:p>
    <w:p w14:paraId="7C9140EC" w14:textId="2ECB8ABC" w:rsidR="00756552" w:rsidRDefault="005D5AB3" w:rsidP="00FD2684">
      <w:pPr>
        <w:jc w:val="left"/>
        <w:rPr>
          <w:rFonts w:ascii="微软雅黑" w:eastAsia="微软雅黑" w:hAnsi="微软雅黑" w:cs="宋体"/>
          <w:kern w:val="0"/>
          <w:szCs w:val="21"/>
        </w:rPr>
      </w:pPr>
      <w:r w:rsidRPr="00A96CC9">
        <w:rPr>
          <w:rFonts w:ascii="微软雅黑" w:eastAsia="微软雅黑" w:hAnsi="微软雅黑" w:cs="宋体" w:hint="eastAsia"/>
          <w:kern w:val="0"/>
          <w:szCs w:val="21"/>
        </w:rPr>
        <w:t>5</w:t>
      </w:r>
      <w:r w:rsidRPr="00A96CC9">
        <w:rPr>
          <w:rFonts w:ascii="微软雅黑" w:eastAsia="微软雅黑" w:hAnsi="微软雅黑" w:cs="宋体"/>
          <w:kern w:val="0"/>
          <w:szCs w:val="21"/>
        </w:rPr>
        <w:t>G</w:t>
      </w:r>
      <w:r w:rsidRPr="00A96CC9">
        <w:rPr>
          <w:rFonts w:ascii="微软雅黑" w:eastAsia="微软雅黑" w:hAnsi="微软雅黑" w:cs="宋体" w:hint="eastAsia"/>
          <w:kern w:val="0"/>
          <w:szCs w:val="21"/>
        </w:rPr>
        <w:t>时代，</w:t>
      </w:r>
      <w:r w:rsidR="00F858D8" w:rsidRPr="00A96CC9">
        <w:rPr>
          <w:rFonts w:ascii="微软雅黑" w:eastAsia="微软雅黑" w:hAnsi="微软雅黑" w:cs="宋体" w:hint="eastAsia"/>
          <w:kern w:val="0"/>
          <w:szCs w:val="21"/>
        </w:rPr>
        <w:t>网</w:t>
      </w:r>
      <w:r w:rsidR="00A96CC9">
        <w:rPr>
          <w:rFonts w:ascii="微软雅黑" w:eastAsia="微软雅黑" w:hAnsi="微软雅黑" w:cs="宋体" w:hint="eastAsia"/>
          <w:kern w:val="0"/>
          <w:szCs w:val="21"/>
        </w:rPr>
        <w:t>络</w:t>
      </w:r>
      <w:r w:rsidR="00F858D8" w:rsidRPr="00A96CC9">
        <w:rPr>
          <w:rFonts w:ascii="微软雅黑" w:eastAsia="微软雅黑" w:hAnsi="微软雅黑" w:cs="宋体" w:hint="eastAsia"/>
          <w:kern w:val="0"/>
          <w:szCs w:val="21"/>
        </w:rPr>
        <w:t>多媒体传输大放异彩，传统的线下教学很大一部份转移到了线上，多媒体微课短，小，精，炼的特点使得全民碎片化学习得以实现，低成本短时效的学习方式正变得越来越流行，多媒体微课</w:t>
      </w:r>
      <w:r w:rsidR="00A96CC9" w:rsidRPr="00A96CC9">
        <w:rPr>
          <w:rFonts w:ascii="微软雅黑" w:eastAsia="微软雅黑" w:hAnsi="微软雅黑" w:cs="宋体" w:hint="eastAsia"/>
          <w:kern w:val="0"/>
          <w:szCs w:val="21"/>
        </w:rPr>
        <w:t>无论在企业</w:t>
      </w:r>
      <w:r w:rsidR="00A96CC9">
        <w:rPr>
          <w:rFonts w:ascii="微软雅黑" w:eastAsia="微软雅黑" w:hAnsi="微软雅黑" w:cs="宋体" w:hint="eastAsia"/>
          <w:kern w:val="0"/>
          <w:szCs w:val="21"/>
        </w:rPr>
        <w:t>培训</w:t>
      </w:r>
      <w:r w:rsidR="00A96CC9" w:rsidRPr="00A96CC9">
        <w:rPr>
          <w:rFonts w:ascii="微软雅黑" w:eastAsia="微软雅黑" w:hAnsi="微软雅黑" w:cs="宋体" w:hint="eastAsia"/>
          <w:kern w:val="0"/>
          <w:szCs w:val="21"/>
        </w:rPr>
        <w:t>还是个人推广方面变得越来越重要。</w:t>
      </w:r>
    </w:p>
    <w:p w14:paraId="2ED1612B" w14:textId="77777777" w:rsidR="00627337" w:rsidRPr="00A96CC9" w:rsidRDefault="00627337" w:rsidP="00FD2684">
      <w:pPr>
        <w:jc w:val="left"/>
        <w:rPr>
          <w:rFonts w:ascii="微软雅黑" w:eastAsia="微软雅黑" w:hAnsi="微软雅黑" w:cs="宋体"/>
          <w:kern w:val="0"/>
          <w:szCs w:val="21"/>
        </w:rPr>
      </w:pPr>
    </w:p>
    <w:p w14:paraId="306CC457" w14:textId="7AD74A90" w:rsidR="00756552" w:rsidRDefault="00756552" w:rsidP="00FD2684">
      <w:pPr>
        <w:spacing w:line="460" w:lineRule="exact"/>
        <w:jc w:val="center"/>
        <w:rPr>
          <w:rFonts w:ascii="微软雅黑" w:eastAsia="微软雅黑" w:hAnsi="微软雅黑"/>
          <w:color w:val="A6A6A6" w:themeColor="background1" w:themeShade="A6"/>
          <w:sz w:val="36"/>
          <w:szCs w:val="21"/>
        </w:rPr>
      </w:pPr>
      <w:r>
        <w:rPr>
          <w:rFonts w:ascii="微软雅黑" w:eastAsia="微软雅黑" w:hAnsi="微软雅黑"/>
          <w:noProof/>
          <w:color w:val="931F29"/>
          <w:sz w:val="36"/>
          <w:szCs w:val="21"/>
        </w:rPr>
        <w:drawing>
          <wp:anchor distT="0" distB="0" distL="114300" distR="114300" simplePos="0" relativeHeight="251668992" behindDoc="0" locked="0" layoutInCell="1" allowOverlap="1" wp14:anchorId="57B4F906" wp14:editId="0D13B0C6">
            <wp:simplePos x="0" y="0"/>
            <wp:positionH relativeFrom="column">
              <wp:posOffset>1583055</wp:posOffset>
            </wp:positionH>
            <wp:positionV relativeFrom="paragraph">
              <wp:posOffset>10160</wp:posOffset>
            </wp:positionV>
            <wp:extent cx="523875" cy="295275"/>
            <wp:effectExtent l="19050" t="0" r="9525" b="0"/>
            <wp:wrapNone/>
            <wp:docPr id="3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8EA">
        <w:rPr>
          <w:rFonts w:ascii="微软雅黑" w:eastAsia="微软雅黑" w:hAnsi="微软雅黑"/>
          <w:noProof/>
          <w:color w:val="FF0000"/>
          <w:sz w:val="36"/>
          <w:szCs w:val="21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6DE97650" wp14:editId="47715F11">
                <wp:simplePos x="0" y="0"/>
                <wp:positionH relativeFrom="column">
                  <wp:posOffset>-130810</wp:posOffset>
                </wp:positionH>
                <wp:positionV relativeFrom="paragraph">
                  <wp:posOffset>168910</wp:posOffset>
                </wp:positionV>
                <wp:extent cx="5634355" cy="0"/>
                <wp:effectExtent l="10160" t="17145" r="13335" b="11430"/>
                <wp:wrapNone/>
                <wp:docPr id="3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355" cy="0"/>
                          <a:chOff x="0" y="0"/>
                          <a:chExt cx="56341" cy="203"/>
                        </a:xfrm>
                      </wpg:grpSpPr>
                      <wps:wsp>
                        <wps:cNvPr id="35" name="直接连接符 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237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直接连接符 9"/>
                        <wps:cNvCnPr>
                          <a:cxnSpLocks noChangeShapeType="1"/>
                        </wps:cNvCnPr>
                        <wps:spPr bwMode="auto">
                          <a:xfrm>
                            <a:off x="33963" y="0"/>
                            <a:ext cx="2237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EA913B" id="Group 27" o:spid="_x0000_s1026" style="position:absolute;left:0;text-align:left;margin-left:-10.3pt;margin-top:13.3pt;width:443.65pt;height:0;z-index:251664896" coordsize="56341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">
                <v:line id="直接连接符 8" o:spid="_x0000_s1027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kBfsUAAADbAAAADwAAAGRycy9kb3ducmV2LnhtbESPS2vDMBCE74H8B7GB3hq5jzxwLYek&#10;EFoIBOLkkN4Wa2ObWisjKbH776tCIcdhZr5hstVgWnEj5xvLCp6mCQji0uqGKwWn4/ZxCcIHZI2t&#10;ZVLwQx5W+XiUYaptzwe6FaESEcI+RQV1CF0qpS9rMuintiOO3sU6gyFKV0ntsI9w08rnJJlLgw3H&#10;hRo7eq+p/C6uRsGu3A+v/eISvs4bV3Qfm2qOy7VSD5Nh/QYi0BDu4f/2p1bwMoO/L/EHy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kBfsUAAADbAAAADwAAAAAAAAAA&#10;AAAAAAChAgAAZHJzL2Rvd25yZXYueG1sUEsFBgAAAAAEAAQA+QAAAJMDAAAAAA==&#10;" strokecolor="#a5a5a5" strokeweight="1.5pt"/>
                <v:line id="直接连接符 9" o:spid="_x0000_s1028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ufCcUAAADbAAAADwAAAGRycy9kb3ducmV2LnhtbESPQWvCQBSE70L/w/IK3nTTWlJJ3QQt&#10;iAVBMO2hvT2yzyQ0+zbsrib+e7dQ8DjMzDfMqhhNJy7kfGtZwdM8AUFcWd1yreDrcztbgvABWWNn&#10;mRRcyUORP0xWmGk78JEuZahFhLDPUEETQp9J6auGDPq57Ymjd7LOYIjS1VI7HCLcdPI5SVJpsOW4&#10;0GBP7w1Vv+XZKNhXh/FleD2Fn++NK/vdpk5xuVZq+jiu30AEGsM9/N/+0AoWKfx9iT9A5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ufCcUAAADbAAAADwAAAAAAAAAA&#10;AAAAAAChAgAAZHJzL2Rvd25yZXYueG1sUEsFBgAAAAAEAAQA+QAAAJMDAAAAAA==&#10;" strokecolor="#a5a5a5" strokeweight="1.5pt"/>
              </v:group>
            </w:pict>
          </mc:Fallback>
        </mc:AlternateContent>
      </w:r>
      <w:r>
        <w:rPr>
          <w:rFonts w:ascii="微软雅黑" w:eastAsia="微软雅黑" w:hAnsi="微软雅黑" w:hint="eastAsia"/>
          <w:color w:val="931F29"/>
          <w:sz w:val="36"/>
          <w:szCs w:val="21"/>
        </w:rPr>
        <w:t>课程亮点</w:t>
      </w:r>
    </w:p>
    <w:p w14:paraId="6FA82723" w14:textId="17D68A5E" w:rsidR="004B3B1A" w:rsidRDefault="005D5AB3" w:rsidP="00FD2684">
      <w:pPr>
        <w:jc w:val="left"/>
        <w:rPr>
          <w:rFonts w:ascii="微软雅黑" w:eastAsia="微软雅黑" w:hAnsi="微软雅黑" w:cs="宋体"/>
          <w:kern w:val="0"/>
          <w:szCs w:val="21"/>
        </w:rPr>
      </w:pPr>
      <w:r w:rsidRPr="00A96CC9">
        <w:rPr>
          <w:rFonts w:ascii="微软雅黑" w:eastAsia="微软雅黑" w:hAnsi="微软雅黑" w:cs="宋体" w:hint="eastAsia"/>
          <w:kern w:val="0"/>
          <w:szCs w:val="21"/>
        </w:rPr>
        <w:t>引导学员以导演的角色来开发一门微课，使得课程从内容和外部呈现进行有机</w:t>
      </w:r>
      <w:r w:rsidR="00B70774">
        <w:rPr>
          <w:rFonts w:ascii="微软雅黑" w:eastAsia="微软雅黑" w:hAnsi="微软雅黑" w:cs="宋体" w:hint="eastAsia"/>
          <w:kern w:val="0"/>
          <w:szCs w:val="21"/>
        </w:rPr>
        <w:t>结</w:t>
      </w:r>
      <w:r w:rsidRPr="00A96CC9">
        <w:rPr>
          <w:rFonts w:ascii="微软雅黑" w:eastAsia="微软雅黑" w:hAnsi="微软雅黑" w:cs="宋体" w:hint="eastAsia"/>
          <w:kern w:val="0"/>
          <w:szCs w:val="21"/>
        </w:rPr>
        <w:t>合，开发的微课程呈现简单而不简约，绚丽而不繁杂的效果。</w:t>
      </w:r>
    </w:p>
    <w:p w14:paraId="0AB48F9F" w14:textId="77777777" w:rsidR="00627337" w:rsidRPr="00B70774" w:rsidRDefault="00627337" w:rsidP="00FD2684">
      <w:pPr>
        <w:jc w:val="left"/>
        <w:rPr>
          <w:rFonts w:ascii="微软雅黑" w:eastAsia="微软雅黑" w:hAnsi="微软雅黑" w:cs="宋体"/>
          <w:kern w:val="0"/>
          <w:szCs w:val="21"/>
        </w:rPr>
      </w:pPr>
    </w:p>
    <w:p w14:paraId="32E3139E" w14:textId="4C7452BD" w:rsidR="00756552" w:rsidRDefault="00756552" w:rsidP="00FD2684">
      <w:pPr>
        <w:jc w:val="left"/>
        <w:rPr>
          <w:color w:val="365F91" w:themeColor="accent1" w:themeShade="BF"/>
          <w:sz w:val="24"/>
        </w:rPr>
      </w:pPr>
    </w:p>
    <w:p w14:paraId="48731060" w14:textId="6C80F2A7" w:rsidR="00756552" w:rsidRDefault="00756552" w:rsidP="00FD2684">
      <w:pPr>
        <w:spacing w:line="460" w:lineRule="exact"/>
        <w:jc w:val="center"/>
        <w:rPr>
          <w:rFonts w:ascii="微软雅黑" w:eastAsia="微软雅黑" w:hAnsi="微软雅黑"/>
          <w:color w:val="A6A6A6" w:themeColor="background1" w:themeShade="A6"/>
          <w:sz w:val="36"/>
          <w:szCs w:val="21"/>
        </w:rPr>
      </w:pPr>
      <w:r>
        <w:rPr>
          <w:rFonts w:ascii="微软雅黑" w:eastAsia="微软雅黑" w:hAnsi="微软雅黑"/>
          <w:noProof/>
          <w:color w:val="931F29"/>
          <w:sz w:val="36"/>
          <w:szCs w:val="21"/>
        </w:rPr>
        <w:drawing>
          <wp:anchor distT="0" distB="0" distL="114300" distR="114300" simplePos="0" relativeHeight="251670016" behindDoc="0" locked="0" layoutInCell="1" allowOverlap="1" wp14:anchorId="01481915" wp14:editId="6358DF6C">
            <wp:simplePos x="0" y="0"/>
            <wp:positionH relativeFrom="column">
              <wp:posOffset>1583055</wp:posOffset>
            </wp:positionH>
            <wp:positionV relativeFrom="paragraph">
              <wp:posOffset>10160</wp:posOffset>
            </wp:positionV>
            <wp:extent cx="523875" cy="295275"/>
            <wp:effectExtent l="19050" t="0" r="9525" b="0"/>
            <wp:wrapNone/>
            <wp:docPr id="4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8EA">
        <w:rPr>
          <w:rFonts w:ascii="微软雅黑" w:eastAsia="微软雅黑" w:hAnsi="微软雅黑"/>
          <w:noProof/>
          <w:color w:val="FF0000"/>
          <w:sz w:val="36"/>
          <w:szCs w:val="21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2C3355E6" wp14:editId="638020AD">
                <wp:simplePos x="0" y="0"/>
                <wp:positionH relativeFrom="column">
                  <wp:posOffset>-130810</wp:posOffset>
                </wp:positionH>
                <wp:positionV relativeFrom="paragraph">
                  <wp:posOffset>168910</wp:posOffset>
                </wp:positionV>
                <wp:extent cx="5634355" cy="0"/>
                <wp:effectExtent l="10160" t="14605" r="13335" b="1397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355" cy="0"/>
                          <a:chOff x="0" y="0"/>
                          <a:chExt cx="56341" cy="203"/>
                        </a:xfrm>
                      </wpg:grpSpPr>
                      <wps:wsp>
                        <wps:cNvPr id="32" name="直接连接符 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237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直接连接符 9"/>
                        <wps:cNvCnPr>
                          <a:cxnSpLocks noChangeShapeType="1"/>
                        </wps:cNvCnPr>
                        <wps:spPr bwMode="auto">
                          <a:xfrm>
                            <a:off x="33963" y="0"/>
                            <a:ext cx="2237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FB486D" id="Group 30" o:spid="_x0000_s1026" style="position:absolute;left:0;text-align:left;margin-left:-10.3pt;margin-top:13.3pt;width:443.65pt;height:0;z-index:251665920" coordsize="56341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">
                <v:line id="直接连接符 8" o:spid="_x0000_s1027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CZCsUAAADbAAAADwAAAGRycy9kb3ducmV2LnhtbESPT2vCQBTE74V+h+UVems2tUUluhEt&#10;SAuFgtGD3h7Zlz+YfRt2V5N++64g9DjMzG+Y5Wo0nbiS861lBa9JCoK4tLrlWsFhv32Zg/ABWWNn&#10;mRT8kodV/viwxEzbgXd0LUItIoR9hgqaEPpMSl82ZNAntieOXmWdwRClq6V2OES46eQkTafSYMtx&#10;ocGePhoqz8XFKPguf8b3YVaF03Hjiv5zU09xvlbq+WlcL0AEGsN/+N7+0greJnD7En+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CZCsUAAADbAAAADwAAAAAAAAAA&#10;AAAAAAChAgAAZHJzL2Rvd25yZXYueG1sUEsFBgAAAAAEAAQA+QAAAJMDAAAAAA==&#10;" strokecolor="#a5a5a5" strokeweight="1.5pt"/>
                <v:line id="直接连接符 9" o:spid="_x0000_s1028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w8kcQAAADbAAAADwAAAGRycy9kb3ducmV2LnhtbESPT4vCMBTE74LfITzBm6b+wZWuUXRB&#10;FARhu3vQ26N5tmWbl5Jkbf32ZmHB4zAzv2FWm87U4k7OV5YVTMYJCOLc6ooLBd9f+9EShA/IGmvL&#10;pOBBHjbrfm+FqbYtf9I9C4WIEPYpKihDaFIpfV6SQT+2DXH0btYZDFG6QmqHbYSbWk6TZCENVhwX&#10;Smzoo6T8J/s1Ck75uZu3b7dwvexc1hx2xQKXW6WGg277DiJQF17h//ZRK5jN4O9L/AFy/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fDyRxAAAANsAAAAPAAAAAAAAAAAA&#10;AAAAAKECAABkcnMvZG93bnJldi54bWxQSwUGAAAAAAQABAD5AAAAkgMAAAAA&#10;" strokecolor="#a5a5a5" strokeweight="1.5pt"/>
              </v:group>
            </w:pict>
          </mc:Fallback>
        </mc:AlternateContent>
      </w:r>
      <w:r>
        <w:rPr>
          <w:rFonts w:ascii="微软雅黑" w:eastAsia="微软雅黑" w:hAnsi="微软雅黑" w:hint="eastAsia"/>
          <w:color w:val="931F29"/>
          <w:sz w:val="36"/>
          <w:szCs w:val="21"/>
        </w:rPr>
        <w:t>课程受益</w:t>
      </w:r>
    </w:p>
    <w:p w14:paraId="20F254B7" w14:textId="6D84CEA5" w:rsidR="004B3B1A" w:rsidRPr="00A96CC9" w:rsidRDefault="00AC22DC" w:rsidP="00FD2684">
      <w:pPr>
        <w:jc w:val="left"/>
        <w:rPr>
          <w:rFonts w:ascii="微软雅黑" w:eastAsia="微软雅黑" w:hAnsi="微软雅黑" w:cs="宋体"/>
          <w:kern w:val="0"/>
          <w:szCs w:val="21"/>
        </w:rPr>
      </w:pPr>
      <w:r w:rsidRPr="00A96CC9">
        <w:rPr>
          <w:rFonts w:ascii="微软雅黑" w:eastAsia="微软雅黑" w:hAnsi="微软雅黑" w:cs="宋体" w:hint="eastAsia"/>
          <w:kern w:val="0"/>
          <w:szCs w:val="21"/>
        </w:rPr>
        <w:t>通过学习能快速的</w:t>
      </w:r>
      <w:r w:rsidR="00F858D8" w:rsidRPr="00A96CC9">
        <w:rPr>
          <w:rFonts w:ascii="微软雅黑" w:eastAsia="微软雅黑" w:hAnsi="微软雅黑" w:cs="宋体" w:hint="eastAsia"/>
          <w:kern w:val="0"/>
          <w:szCs w:val="21"/>
        </w:rPr>
        <w:t>理解</w:t>
      </w:r>
      <w:r w:rsidRPr="00A96CC9">
        <w:rPr>
          <w:rFonts w:ascii="微软雅黑" w:eastAsia="微软雅黑" w:hAnsi="微软雅黑" w:cs="宋体" w:hint="eastAsia"/>
          <w:kern w:val="0"/>
          <w:szCs w:val="21"/>
        </w:rPr>
        <w:t>微课设计</w:t>
      </w:r>
      <w:r w:rsidR="00F858D8" w:rsidRPr="00A96CC9">
        <w:rPr>
          <w:rFonts w:ascii="微软雅黑" w:eastAsia="微软雅黑" w:hAnsi="微软雅黑" w:cs="宋体" w:hint="eastAsia"/>
          <w:kern w:val="0"/>
          <w:szCs w:val="21"/>
        </w:rPr>
        <w:t>的基本</w:t>
      </w:r>
      <w:r w:rsidR="00A96CC9" w:rsidRPr="00A96CC9">
        <w:rPr>
          <w:rFonts w:ascii="微软雅黑" w:eastAsia="微软雅黑" w:hAnsi="微软雅黑" w:cs="宋体" w:hint="eastAsia"/>
          <w:kern w:val="0"/>
          <w:szCs w:val="21"/>
        </w:rPr>
        <w:t>思</w:t>
      </w:r>
      <w:r w:rsidR="00F858D8" w:rsidRPr="00A96CC9">
        <w:rPr>
          <w:rFonts w:ascii="微软雅黑" w:eastAsia="微软雅黑" w:hAnsi="微软雅黑" w:cs="宋体" w:hint="eastAsia"/>
          <w:kern w:val="0"/>
          <w:szCs w:val="21"/>
        </w:rPr>
        <w:t>路</w:t>
      </w:r>
      <w:r w:rsidRPr="00A96CC9">
        <w:rPr>
          <w:rFonts w:ascii="微软雅黑" w:eastAsia="微软雅黑" w:hAnsi="微软雅黑" w:cs="宋体" w:hint="eastAsia"/>
          <w:kern w:val="0"/>
          <w:szCs w:val="21"/>
        </w:rPr>
        <w:t>，</w:t>
      </w:r>
      <w:r w:rsidR="00F858D8" w:rsidRPr="00A96CC9">
        <w:rPr>
          <w:rFonts w:ascii="微软雅黑" w:eastAsia="微软雅黑" w:hAnsi="微软雅黑" w:cs="宋体" w:hint="eastAsia"/>
          <w:kern w:val="0"/>
          <w:szCs w:val="21"/>
        </w:rPr>
        <w:t>掌握易</w:t>
      </w:r>
      <w:r w:rsidRPr="00A96CC9">
        <w:rPr>
          <w:rFonts w:ascii="微软雅黑" w:eastAsia="微软雅黑" w:hAnsi="微软雅黑" w:cs="宋体" w:hint="eastAsia"/>
          <w:kern w:val="0"/>
          <w:szCs w:val="21"/>
        </w:rPr>
        <w:t>上手的</w:t>
      </w:r>
      <w:r w:rsidR="00F858D8" w:rsidRPr="00A96CC9">
        <w:rPr>
          <w:rFonts w:ascii="微软雅黑" w:eastAsia="微软雅黑" w:hAnsi="微软雅黑" w:cs="宋体" w:hint="eastAsia"/>
          <w:kern w:val="0"/>
          <w:szCs w:val="21"/>
        </w:rPr>
        <w:t>微课</w:t>
      </w:r>
      <w:r w:rsidRPr="00A96CC9">
        <w:rPr>
          <w:rFonts w:ascii="微软雅黑" w:eastAsia="微软雅黑" w:hAnsi="微软雅黑" w:cs="宋体" w:hint="eastAsia"/>
          <w:kern w:val="0"/>
          <w:szCs w:val="21"/>
        </w:rPr>
        <w:t>制作</w:t>
      </w:r>
      <w:r w:rsidR="00F858D8" w:rsidRPr="00A96CC9">
        <w:rPr>
          <w:rFonts w:ascii="微软雅黑" w:eastAsia="微软雅黑" w:hAnsi="微软雅黑" w:cs="宋体" w:hint="eastAsia"/>
          <w:kern w:val="0"/>
          <w:szCs w:val="21"/>
        </w:rPr>
        <w:t>方法，</w:t>
      </w:r>
      <w:r w:rsidR="00A96CC9" w:rsidRPr="00A96CC9">
        <w:rPr>
          <w:rFonts w:ascii="微软雅黑" w:eastAsia="微软雅黑" w:hAnsi="微软雅黑" w:cs="宋体" w:hint="eastAsia"/>
          <w:kern w:val="0"/>
          <w:szCs w:val="21"/>
        </w:rPr>
        <w:t>制作</w:t>
      </w:r>
      <w:r w:rsidR="00F858D8" w:rsidRPr="00A96CC9">
        <w:rPr>
          <w:rFonts w:ascii="微软雅黑" w:eastAsia="微软雅黑" w:hAnsi="微软雅黑" w:cs="宋体" w:hint="eastAsia"/>
          <w:kern w:val="0"/>
          <w:szCs w:val="21"/>
        </w:rPr>
        <w:t>工具和素材收集技巧。</w:t>
      </w:r>
    </w:p>
    <w:p w14:paraId="1157DDBF" w14:textId="71D12244" w:rsidR="004B3B1A" w:rsidRPr="00A96CC9" w:rsidRDefault="004B3B1A" w:rsidP="00FD2684">
      <w:pPr>
        <w:jc w:val="left"/>
        <w:rPr>
          <w:color w:val="365F91" w:themeColor="accent1" w:themeShade="BF"/>
          <w:sz w:val="24"/>
        </w:rPr>
      </w:pPr>
    </w:p>
    <w:p w14:paraId="4346F47E" w14:textId="5F6E8F1A" w:rsidR="0054638A" w:rsidRDefault="00E86B00" w:rsidP="00FD2684">
      <w:pPr>
        <w:spacing w:line="460" w:lineRule="exact"/>
        <w:jc w:val="center"/>
        <w:rPr>
          <w:rFonts w:ascii="微软雅黑" w:eastAsia="微软雅黑" w:hAnsi="微软雅黑"/>
          <w:color w:val="A6A6A6" w:themeColor="background1" w:themeShade="A6"/>
          <w:sz w:val="36"/>
          <w:szCs w:val="21"/>
        </w:rPr>
      </w:pPr>
      <w:r>
        <w:rPr>
          <w:rFonts w:ascii="微软雅黑" w:eastAsia="微软雅黑" w:hAnsi="微软雅黑"/>
          <w:noProof/>
          <w:color w:val="931F29"/>
          <w:sz w:val="36"/>
          <w:szCs w:val="21"/>
        </w:rPr>
        <w:drawing>
          <wp:anchor distT="0" distB="0" distL="114300" distR="114300" simplePos="0" relativeHeight="251671040" behindDoc="0" locked="0" layoutInCell="1" allowOverlap="1" wp14:anchorId="5AE29563" wp14:editId="33BF77BC">
            <wp:simplePos x="0" y="0"/>
            <wp:positionH relativeFrom="column">
              <wp:posOffset>1583055</wp:posOffset>
            </wp:positionH>
            <wp:positionV relativeFrom="paragraph">
              <wp:posOffset>10160</wp:posOffset>
            </wp:positionV>
            <wp:extent cx="523875" cy="295275"/>
            <wp:effectExtent l="19050" t="0" r="9525" b="0"/>
            <wp:wrapNone/>
            <wp:docPr id="14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8EA">
        <w:rPr>
          <w:rFonts w:ascii="微软雅黑" w:eastAsia="微软雅黑" w:hAnsi="微软雅黑"/>
          <w:noProof/>
          <w:color w:val="FF0000"/>
          <w:sz w:val="36"/>
          <w:szCs w:val="21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F897B97" wp14:editId="536129AF">
                <wp:simplePos x="0" y="0"/>
                <wp:positionH relativeFrom="column">
                  <wp:posOffset>-130810</wp:posOffset>
                </wp:positionH>
                <wp:positionV relativeFrom="paragraph">
                  <wp:posOffset>168910</wp:posOffset>
                </wp:positionV>
                <wp:extent cx="5634355" cy="0"/>
                <wp:effectExtent l="10160" t="16510" r="13335" b="12065"/>
                <wp:wrapNone/>
                <wp:docPr id="28" name="组合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355" cy="0"/>
                          <a:chOff x="0" y="0"/>
                          <a:chExt cx="56341" cy="203"/>
                        </a:xfrm>
                      </wpg:grpSpPr>
                      <wps:wsp>
                        <wps:cNvPr id="29" name="直接连接符 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237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直接连接符 9"/>
                        <wps:cNvCnPr>
                          <a:cxnSpLocks noChangeShapeType="1"/>
                        </wps:cNvCnPr>
                        <wps:spPr bwMode="auto">
                          <a:xfrm>
                            <a:off x="33963" y="0"/>
                            <a:ext cx="2237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E616C0" id="组合 7" o:spid="_x0000_s1026" style="position:absolute;left:0;text-align:left;margin-left:-10.3pt;margin-top:13.3pt;width:443.65pt;height:0;z-index:251658752" coordsize="56341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">
                <v:line id="直接连接符 8" o:spid="_x0000_s1027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2dpsUAAADbAAAADwAAAGRycy9kb3ducmV2LnhtbESPT2vCQBTE74LfYXlCb2ajiH9SV1FB&#10;WigIpj3Y2yP7TILZt2F3Nem37xYKHoeZ+Q2z3vamEQ9yvrasYJKkIIgLq2suFXx9HsdLED4ga2ws&#10;k4If8rDdDAdrzLTt+EyPPJQiQthnqKAKoc2k9EVFBn1iW+LoXa0zGKJ0pdQOuwg3jZym6VwarDku&#10;VNjSoaLilt+Ngo/i1M+6xTV8X/Yub9/25RyXO6VeRv3uFUSgPjzD/+13rWC6gr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2dpsUAAADbAAAADwAAAAAAAAAA&#10;AAAAAAChAgAAZHJzL2Rvd25yZXYueG1sUEsFBgAAAAAEAAQA+QAAAJMDAAAAAA==&#10;" strokecolor="#a5a5a5" strokeweight="1.5pt"/>
                <v:line id="直接连接符 9" o:spid="_x0000_s1028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6i5sEAAADbAAAADwAAAGRycy9kb3ducmV2LnhtbERPy4rCMBTdD/gP4QruxtQHKh2j6IAo&#10;CILVxczu0lzbMs1NSTK2/r1ZCC4P571cd6YWd3K+sqxgNExAEOdWV1wouF52nwsQPiBrrC2Tggd5&#10;WK96H0tMtW35TPcsFCKGsE9RQRlCk0rp85IM+qFtiCN3s85giNAVUjtsY7ip5ThJZtJgxbGhxIa+&#10;S8r/sn+j4Jifumk7v4Xfn63Lmv22mOFio9Sg322+QATqwlv8ch+0gklcH7/EHy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rqLmwQAAANsAAAAPAAAAAAAAAAAAAAAA&#10;AKECAABkcnMvZG93bnJldi54bWxQSwUGAAAAAAQABAD5AAAAjwMAAAAA&#10;" strokecolor="#a5a5a5" strokeweight="1.5pt"/>
              </v:group>
            </w:pict>
          </mc:Fallback>
        </mc:AlternateContent>
      </w:r>
      <w:r w:rsidR="00D03D55">
        <w:rPr>
          <w:rFonts w:ascii="微软雅黑" w:eastAsia="微软雅黑" w:hAnsi="微软雅黑" w:hint="eastAsia"/>
          <w:color w:val="931F29"/>
          <w:sz w:val="36"/>
          <w:szCs w:val="21"/>
        </w:rPr>
        <w:t>课程目标</w:t>
      </w:r>
    </w:p>
    <w:p w14:paraId="141E6E60" w14:textId="2433CAE0" w:rsidR="0054638A" w:rsidRDefault="00D03D55" w:rsidP="00FD2684">
      <w:pPr>
        <w:spacing w:line="46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D03D55">
        <w:rPr>
          <w:rFonts w:ascii="微软雅黑" w:eastAsia="微软雅黑" w:hAnsi="微软雅黑" w:cs="宋体" w:hint="eastAsia"/>
          <w:kern w:val="0"/>
          <w:szCs w:val="21"/>
        </w:rPr>
        <w:t>让学员在</w:t>
      </w:r>
      <w:r w:rsidR="00CB1CC9">
        <w:rPr>
          <w:rFonts w:ascii="微软雅黑" w:eastAsia="微软雅黑" w:hAnsi="微软雅黑" w:cs="宋体" w:hint="eastAsia"/>
          <w:kern w:val="0"/>
          <w:szCs w:val="21"/>
        </w:rPr>
        <w:t>两</w:t>
      </w:r>
      <w:r w:rsidRPr="00D03D55">
        <w:rPr>
          <w:rFonts w:ascii="微软雅黑" w:eastAsia="微软雅黑" w:hAnsi="微软雅黑" w:cs="宋体" w:hint="eastAsia"/>
          <w:kern w:val="0"/>
          <w:szCs w:val="21"/>
        </w:rPr>
        <w:t>天的时间内了解微课，熟悉微课并最终掌握微课的开发技术和制作技巧，通过案例的一步步教学，让学员由简入深，最终有能力通过自已的双手打出属于自已的微课。</w:t>
      </w:r>
    </w:p>
    <w:p w14:paraId="6E7D223A" w14:textId="77777777" w:rsidR="00D03D55" w:rsidRDefault="00D03D55" w:rsidP="00FD2684">
      <w:pPr>
        <w:spacing w:line="460" w:lineRule="exact"/>
        <w:jc w:val="left"/>
        <w:rPr>
          <w:rFonts w:ascii="微软雅黑" w:eastAsia="微软雅黑" w:hAnsi="微软雅黑" w:cs="宋体"/>
          <w:kern w:val="0"/>
          <w:szCs w:val="21"/>
        </w:rPr>
      </w:pPr>
    </w:p>
    <w:p w14:paraId="4BF677D7" w14:textId="77777777" w:rsidR="00627337" w:rsidRDefault="00627337" w:rsidP="00FD2684">
      <w:pPr>
        <w:spacing w:line="460" w:lineRule="exact"/>
        <w:jc w:val="left"/>
        <w:rPr>
          <w:rFonts w:ascii="微软雅黑" w:eastAsia="微软雅黑" w:hAnsi="微软雅黑" w:cs="宋体"/>
          <w:kern w:val="0"/>
          <w:szCs w:val="21"/>
        </w:rPr>
      </w:pPr>
    </w:p>
    <w:p w14:paraId="49604BF8" w14:textId="77777777" w:rsidR="00627337" w:rsidRDefault="00627337" w:rsidP="00FD2684">
      <w:pPr>
        <w:spacing w:line="460" w:lineRule="exact"/>
        <w:jc w:val="left"/>
        <w:rPr>
          <w:rFonts w:ascii="微软雅黑" w:eastAsia="微软雅黑" w:hAnsi="微软雅黑" w:cs="宋体"/>
          <w:kern w:val="0"/>
          <w:szCs w:val="21"/>
        </w:rPr>
      </w:pPr>
    </w:p>
    <w:p w14:paraId="5197049A" w14:textId="16C82E5C" w:rsidR="0054638A" w:rsidRPr="00D03D55" w:rsidRDefault="00E86B00" w:rsidP="00FD2684">
      <w:pPr>
        <w:spacing w:afterLines="50" w:after="120" w:line="460" w:lineRule="exact"/>
        <w:ind w:firstLineChars="950" w:firstLine="3420"/>
        <w:rPr>
          <w:rFonts w:ascii="微软雅黑" w:eastAsia="微软雅黑" w:hAnsi="微软雅黑"/>
          <w:color w:val="931F29"/>
          <w:sz w:val="36"/>
          <w:szCs w:val="21"/>
        </w:rPr>
      </w:pPr>
      <w:r>
        <w:rPr>
          <w:rFonts w:ascii="微软雅黑" w:eastAsia="微软雅黑" w:hAnsi="微软雅黑" w:hint="eastAsia"/>
          <w:noProof/>
          <w:color w:val="931F29"/>
          <w:sz w:val="36"/>
          <w:szCs w:val="21"/>
        </w:rPr>
        <w:lastRenderedPageBreak/>
        <w:drawing>
          <wp:anchor distT="0" distB="0" distL="114300" distR="114300" simplePos="0" relativeHeight="251672064" behindDoc="0" locked="0" layoutInCell="1" allowOverlap="1" wp14:anchorId="38574C76" wp14:editId="5188F5DD">
            <wp:simplePos x="0" y="0"/>
            <wp:positionH relativeFrom="column">
              <wp:posOffset>1602105</wp:posOffset>
            </wp:positionH>
            <wp:positionV relativeFrom="paragraph">
              <wp:posOffset>5715</wp:posOffset>
            </wp:positionV>
            <wp:extent cx="523875" cy="295275"/>
            <wp:effectExtent l="19050" t="0" r="9525" b="0"/>
            <wp:wrapNone/>
            <wp:docPr id="16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8EA">
        <w:rPr>
          <w:rFonts w:ascii="微软雅黑" w:eastAsia="微软雅黑" w:hAnsi="微软雅黑"/>
          <w:noProof/>
          <w:color w:val="931F29"/>
          <w:sz w:val="36"/>
          <w:szCs w:val="21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17AA0E6" wp14:editId="0E4D1095">
                <wp:simplePos x="0" y="0"/>
                <wp:positionH relativeFrom="column">
                  <wp:posOffset>-130810</wp:posOffset>
                </wp:positionH>
                <wp:positionV relativeFrom="paragraph">
                  <wp:posOffset>179070</wp:posOffset>
                </wp:positionV>
                <wp:extent cx="5634355" cy="0"/>
                <wp:effectExtent l="10160" t="13970" r="13335" b="14605"/>
                <wp:wrapNone/>
                <wp:docPr id="25" name="组合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355" cy="0"/>
                          <a:chOff x="0" y="0"/>
                          <a:chExt cx="56341" cy="203"/>
                        </a:xfrm>
                      </wpg:grpSpPr>
                      <wps:wsp>
                        <wps:cNvPr id="26" name="直接连接符 1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237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直接连接符 12"/>
                        <wps:cNvCnPr>
                          <a:cxnSpLocks noChangeShapeType="1"/>
                        </wps:cNvCnPr>
                        <wps:spPr bwMode="auto">
                          <a:xfrm>
                            <a:off x="33963" y="0"/>
                            <a:ext cx="2237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85BD76" id="组合 10" o:spid="_x0000_s1026" style="position:absolute;left:0;text-align:left;margin-left:-10.3pt;margin-top:14.1pt;width:443.65pt;height:0;z-index:251662848" coordsize="56341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">
                <v:line id="直接连接符 11" o:spid="_x0000_s1027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IJ1MQAAADbAAAADwAAAGRycy9kb3ducmV2LnhtbESPT2vCQBTE7wW/w/IEb3VTkVRSN6KC&#10;KBQKjR7s7ZF9+UOzb8PuauK37xYKPQ4z8xtmvRlNJ+7kfGtZwcs8AUFcWt1yreByPjyvQPiArLGz&#10;TAoe5GGTT57WmGk78Cfdi1CLCGGfoYImhD6T0pcNGfRz2xNHr7LOYIjS1VI7HCLcdHKRJKk02HJc&#10;aLCnfUPld3EzCt7Lj3E5vFbh67pzRX/c1SmutkrNpuP2DUSgMfyH/9onrWCRwu+X+ANk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0gnUxAAAANsAAAAPAAAAAAAAAAAA&#10;AAAAAKECAABkcnMvZG93bnJldi54bWxQSwUGAAAAAAQABAD5AAAAkgMAAAAA&#10;" strokecolor="#a5a5a5" strokeweight="1.5pt"/>
                <v:line id="直接连接符 12" o:spid="_x0000_s1028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6sT8MAAADbAAAADwAAAGRycy9kb3ducmV2LnhtbESPQYvCMBSE74L/ITxhb5oqolKNooK4&#10;ICzY3YPeHs2zLTYvJYm2++83woLHYWa+YVabztTiSc5XlhWMRwkI4tzqigsFP9+H4QKED8gaa8uk&#10;4Jc8bNb93gpTbVs+0zMLhYgQ9ikqKENoUil9XpJBP7INcfRu1hkMUbpCaodthJtaTpJkJg1WHBdK&#10;bGhfUn7PHkbBKf/qpu38Fq6Xncua466Y4WKr1Meg2y5BBOrCO/zf/tQKJnN4fYk/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erE/DAAAA2wAAAA8AAAAAAAAAAAAA&#10;AAAAoQIAAGRycy9kb3ducmV2LnhtbFBLBQYAAAAABAAEAPkAAACRAwAAAAA=&#10;" strokecolor="#a5a5a5" strokeweight="1.5pt"/>
              </v:group>
            </w:pict>
          </mc:Fallback>
        </mc:AlternateContent>
      </w:r>
      <w:r w:rsidR="00756552">
        <w:rPr>
          <w:rFonts w:ascii="微软雅黑" w:eastAsia="微软雅黑" w:hAnsi="微软雅黑" w:hint="eastAsia"/>
          <w:color w:val="931F29"/>
          <w:sz w:val="36"/>
          <w:szCs w:val="21"/>
        </w:rPr>
        <w:t>课程对象</w:t>
      </w:r>
    </w:p>
    <w:p w14:paraId="299879C3" w14:textId="77777777" w:rsidR="00D03D55" w:rsidRPr="00D03D55" w:rsidRDefault="00D03D55" w:rsidP="00FD2684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无任何微课制作或少量制作经验的培训师，兼职培训师/内训师，企业HR，政府事业机关宣传人员或者对自已的成果，事业有推广需求的从业者，对短视频制作感兴趣者。</w:t>
      </w:r>
    </w:p>
    <w:p w14:paraId="5984044E" w14:textId="77777777" w:rsidR="0054638A" w:rsidRPr="00D03D55" w:rsidRDefault="0054638A" w:rsidP="00FD2684">
      <w:pPr>
        <w:adjustRightInd w:val="0"/>
        <w:spacing w:line="440" w:lineRule="exact"/>
        <w:rPr>
          <w:rFonts w:ascii="微软雅黑" w:eastAsia="微软雅黑" w:hAnsi="微软雅黑"/>
          <w:color w:val="365F91" w:themeColor="accent1" w:themeShade="BF"/>
          <w:sz w:val="36"/>
          <w:szCs w:val="21"/>
        </w:rPr>
      </w:pPr>
    </w:p>
    <w:p w14:paraId="38A615B4" w14:textId="3D07FA61" w:rsidR="0054638A" w:rsidRPr="00D03D55" w:rsidRDefault="00E86B00" w:rsidP="00FD2684">
      <w:pPr>
        <w:spacing w:line="460" w:lineRule="exact"/>
        <w:jc w:val="center"/>
        <w:rPr>
          <w:rFonts w:ascii="微软雅黑" w:eastAsia="微软雅黑" w:hAnsi="微软雅黑"/>
          <w:b/>
          <w:color w:val="FF0000"/>
          <w:szCs w:val="21"/>
        </w:rPr>
      </w:pPr>
      <w:r>
        <w:rPr>
          <w:rFonts w:ascii="微软雅黑" w:eastAsia="微软雅黑" w:hAnsi="微软雅黑"/>
          <w:noProof/>
          <w:color w:val="FF0000"/>
          <w:sz w:val="36"/>
          <w:szCs w:val="21"/>
        </w:rPr>
        <w:drawing>
          <wp:anchor distT="0" distB="0" distL="114300" distR="114300" simplePos="0" relativeHeight="251673088" behindDoc="0" locked="0" layoutInCell="1" allowOverlap="1" wp14:anchorId="387B7A29" wp14:editId="37283EC7">
            <wp:simplePos x="0" y="0"/>
            <wp:positionH relativeFrom="column">
              <wp:posOffset>1630680</wp:posOffset>
            </wp:positionH>
            <wp:positionV relativeFrom="paragraph">
              <wp:posOffset>2540</wp:posOffset>
            </wp:positionV>
            <wp:extent cx="523875" cy="295275"/>
            <wp:effectExtent l="19050" t="0" r="9525" b="0"/>
            <wp:wrapNone/>
            <wp:docPr id="9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8EA">
        <w:rPr>
          <w:rFonts w:ascii="微软雅黑" w:eastAsia="微软雅黑" w:hAnsi="微软雅黑"/>
          <w:noProof/>
          <w:color w:val="FF0000"/>
          <w:sz w:val="36"/>
          <w:szCs w:val="21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B018B62" wp14:editId="62A708C3">
                <wp:simplePos x="0" y="0"/>
                <wp:positionH relativeFrom="column">
                  <wp:posOffset>-130810</wp:posOffset>
                </wp:positionH>
                <wp:positionV relativeFrom="paragraph">
                  <wp:posOffset>156845</wp:posOffset>
                </wp:positionV>
                <wp:extent cx="5634355" cy="0"/>
                <wp:effectExtent l="10160" t="17780" r="13335" b="10795"/>
                <wp:wrapNone/>
                <wp:docPr id="22" name="组合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355" cy="0"/>
                          <a:chOff x="0" y="0"/>
                          <a:chExt cx="56341" cy="203"/>
                        </a:xfrm>
                      </wpg:grpSpPr>
                      <wps:wsp>
                        <wps:cNvPr id="23" name="直接连接符 2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237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直接连接符 21"/>
                        <wps:cNvCnPr>
                          <a:cxnSpLocks noChangeShapeType="1"/>
                        </wps:cNvCnPr>
                        <wps:spPr bwMode="auto">
                          <a:xfrm>
                            <a:off x="33963" y="0"/>
                            <a:ext cx="2237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323602" id="组合 19" o:spid="_x0000_s1026" style="position:absolute;left:0;text-align:left;margin-left:-10.3pt;margin-top:12.35pt;width:443.65pt;height:0;z-index:251659776" coordsize="56341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">
                <v:line id="直接连接符 20" o:spid="_x0000_s1027" style="position:absolute;visibility:visible;mso-wrap-style:square" from="0,0" to="223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" strokecolor="#a5a5a5" strokeweight="1.5pt"/>
                <v:line id="直接连接符 21" o:spid="_x0000_s1028" style="position:absolute;visibility:visible;mso-wrap-style:square" from="33963,0" to="56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" strokecolor="#a5a5a5" strokeweight="1.5pt"/>
              </v:group>
            </w:pict>
          </mc:Fallback>
        </mc:AlternateContent>
      </w:r>
      <w:r>
        <w:rPr>
          <w:rFonts w:ascii="微软雅黑" w:eastAsia="微软雅黑" w:hAnsi="微软雅黑" w:hint="eastAsia"/>
          <w:color w:val="931F29"/>
          <w:sz w:val="36"/>
          <w:szCs w:val="21"/>
        </w:rPr>
        <w:t xml:space="preserve"> 课程大纲</w:t>
      </w:r>
    </w:p>
    <w:p w14:paraId="569B6D69" w14:textId="77777777" w:rsidR="00D03D55" w:rsidRPr="00D03D55" w:rsidRDefault="00D03D55" w:rsidP="00FD2684">
      <w:pPr>
        <w:spacing w:line="440" w:lineRule="exact"/>
        <w:jc w:val="left"/>
        <w:rPr>
          <w:rFonts w:ascii="微软雅黑" w:eastAsia="微软雅黑" w:hAnsi="微软雅黑"/>
          <w:b/>
          <w:szCs w:val="21"/>
        </w:rPr>
      </w:pPr>
      <w:r w:rsidRPr="00D03D55">
        <w:rPr>
          <w:rFonts w:ascii="微软雅黑" w:eastAsia="微软雅黑" w:hAnsi="微软雅黑" w:hint="eastAsia"/>
          <w:b/>
          <w:szCs w:val="21"/>
        </w:rPr>
        <w:t>1.</w:t>
      </w:r>
      <w:r w:rsidRPr="00D03D55">
        <w:rPr>
          <w:rFonts w:ascii="微软雅黑" w:eastAsia="微软雅黑" w:hAnsi="微软雅黑" w:hint="eastAsia"/>
          <w:b/>
          <w:szCs w:val="21"/>
        </w:rPr>
        <w:tab/>
        <w:t>微课基础-了解微课</w:t>
      </w:r>
    </w:p>
    <w:p w14:paraId="23C138E0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1.1.</w:t>
      </w:r>
      <w:r w:rsidRPr="00D03D55">
        <w:rPr>
          <w:rFonts w:ascii="微软雅黑" w:eastAsia="微软雅黑" w:hAnsi="微软雅黑" w:hint="eastAsia"/>
          <w:szCs w:val="21"/>
        </w:rPr>
        <w:tab/>
        <w:t>什么是微课？微课的核心要点是什么？</w:t>
      </w:r>
    </w:p>
    <w:p w14:paraId="46AFBA26" w14:textId="77777777" w:rsid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</w:p>
    <w:p w14:paraId="5E85164D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1.2.</w:t>
      </w:r>
      <w:r w:rsidRPr="00D03D55">
        <w:rPr>
          <w:rFonts w:ascii="微软雅黑" w:eastAsia="微软雅黑" w:hAnsi="微软雅黑" w:hint="eastAsia"/>
          <w:szCs w:val="21"/>
        </w:rPr>
        <w:tab/>
        <w:t>为什么要做微课？</w:t>
      </w:r>
    </w:p>
    <w:p w14:paraId="32B5614A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1.2.1.</w:t>
      </w:r>
      <w:r w:rsidRPr="00D03D55">
        <w:rPr>
          <w:rFonts w:ascii="微软雅黑" w:eastAsia="微软雅黑" w:hAnsi="微软雅黑" w:hint="eastAsia"/>
          <w:szCs w:val="21"/>
        </w:rPr>
        <w:tab/>
        <w:t>培训师做微课的意义。</w:t>
      </w:r>
    </w:p>
    <w:p w14:paraId="73621B23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1.2.2.</w:t>
      </w:r>
      <w:r w:rsidRPr="00D03D55">
        <w:rPr>
          <w:rFonts w:ascii="微软雅黑" w:eastAsia="微软雅黑" w:hAnsi="微软雅黑" w:hint="eastAsia"/>
          <w:szCs w:val="21"/>
        </w:rPr>
        <w:tab/>
        <w:t>微课在企业中的价值和作用。</w:t>
      </w:r>
    </w:p>
    <w:p w14:paraId="15B803F4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1.2.3.</w:t>
      </w:r>
      <w:r w:rsidRPr="00D03D55">
        <w:rPr>
          <w:rFonts w:ascii="微软雅黑" w:eastAsia="微软雅黑" w:hAnsi="微软雅黑" w:hint="eastAsia"/>
          <w:szCs w:val="21"/>
        </w:rPr>
        <w:tab/>
        <w:t>吃瓜群众为什么要做微课。</w:t>
      </w:r>
    </w:p>
    <w:p w14:paraId="4F7C7364" w14:textId="77777777" w:rsid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</w:p>
    <w:p w14:paraId="7463B5AA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1.3.</w:t>
      </w:r>
      <w:r w:rsidRPr="00D03D55">
        <w:rPr>
          <w:rFonts w:ascii="微软雅黑" w:eastAsia="微软雅黑" w:hAnsi="微软雅黑" w:hint="eastAsia"/>
          <w:szCs w:val="21"/>
        </w:rPr>
        <w:tab/>
        <w:t>企业微课的来源</w:t>
      </w:r>
    </w:p>
    <w:p w14:paraId="303D4201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1.3.1.</w:t>
      </w:r>
      <w:r w:rsidRPr="00D03D55">
        <w:rPr>
          <w:rFonts w:ascii="微软雅黑" w:eastAsia="微软雅黑" w:hAnsi="微软雅黑" w:hint="eastAsia"/>
          <w:szCs w:val="21"/>
        </w:rPr>
        <w:tab/>
        <w:t>OGC,PGC,UGC。</w:t>
      </w:r>
    </w:p>
    <w:p w14:paraId="3919F4F5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1.4.</w:t>
      </w:r>
      <w:r w:rsidRPr="00D03D55">
        <w:rPr>
          <w:rFonts w:ascii="微软雅黑" w:eastAsia="微软雅黑" w:hAnsi="微软雅黑" w:hint="eastAsia"/>
          <w:szCs w:val="21"/>
        </w:rPr>
        <w:tab/>
        <w:t>微课的展现形式介绍</w:t>
      </w:r>
    </w:p>
    <w:p w14:paraId="33D7379E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1.4.1.</w:t>
      </w:r>
      <w:r w:rsidRPr="00D03D55">
        <w:rPr>
          <w:rFonts w:ascii="微软雅黑" w:eastAsia="微软雅黑" w:hAnsi="微软雅黑" w:hint="eastAsia"/>
          <w:szCs w:val="21"/>
        </w:rPr>
        <w:tab/>
        <w:t>四大种类七大展现以及每种呈现形式的优缺点。</w:t>
      </w:r>
    </w:p>
    <w:p w14:paraId="627D6F5B" w14:textId="77777777" w:rsid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</w:p>
    <w:p w14:paraId="0125D06D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1.5.</w:t>
      </w:r>
      <w:r w:rsidRPr="00D03D55">
        <w:rPr>
          <w:rFonts w:ascii="微软雅黑" w:eastAsia="微软雅黑" w:hAnsi="微软雅黑" w:hint="eastAsia"/>
          <w:szCs w:val="21"/>
        </w:rPr>
        <w:tab/>
        <w:t xml:space="preserve">微课的开发流程介绍 </w:t>
      </w:r>
    </w:p>
    <w:p w14:paraId="22B99B53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1.5.1.</w:t>
      </w:r>
      <w:r w:rsidRPr="00D03D55">
        <w:rPr>
          <w:rFonts w:ascii="微软雅黑" w:eastAsia="微软雅黑" w:hAnsi="微软雅黑" w:hint="eastAsia"/>
          <w:szCs w:val="21"/>
        </w:rPr>
        <w:tab/>
        <w:t>三大模块八个步骤。</w:t>
      </w:r>
    </w:p>
    <w:p w14:paraId="45887BB2" w14:textId="77777777" w:rsid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</w:p>
    <w:p w14:paraId="1FFE3804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1.6.</w:t>
      </w:r>
      <w:r w:rsidRPr="00D03D55">
        <w:rPr>
          <w:rFonts w:ascii="微软雅黑" w:eastAsia="微软雅黑" w:hAnsi="微软雅黑" w:hint="eastAsia"/>
          <w:szCs w:val="21"/>
        </w:rPr>
        <w:tab/>
        <w:t>精品微课特点</w:t>
      </w:r>
    </w:p>
    <w:p w14:paraId="76B7B33D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1.6.1.</w:t>
      </w:r>
      <w:r w:rsidRPr="00D03D55">
        <w:rPr>
          <w:rFonts w:ascii="微软雅黑" w:eastAsia="微软雅黑" w:hAnsi="微软雅黑" w:hint="eastAsia"/>
          <w:szCs w:val="21"/>
        </w:rPr>
        <w:tab/>
        <w:t>一致，二真，三有。</w:t>
      </w:r>
    </w:p>
    <w:p w14:paraId="00641770" w14:textId="77777777" w:rsid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</w:p>
    <w:p w14:paraId="1AE3C2EF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1.7.</w:t>
      </w:r>
      <w:r w:rsidRPr="00D03D55">
        <w:rPr>
          <w:rFonts w:ascii="微软雅黑" w:eastAsia="微软雅黑" w:hAnsi="微软雅黑" w:hint="eastAsia"/>
          <w:szCs w:val="21"/>
        </w:rPr>
        <w:tab/>
        <w:t>微课人设风格打造</w:t>
      </w:r>
    </w:p>
    <w:p w14:paraId="2EBA1ADA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1.7.1.</w:t>
      </w:r>
      <w:r w:rsidRPr="00D03D55">
        <w:rPr>
          <w:rFonts w:ascii="微软雅黑" w:eastAsia="微软雅黑" w:hAnsi="微软雅黑" w:hint="eastAsia"/>
          <w:szCs w:val="21"/>
        </w:rPr>
        <w:tab/>
        <w:t>人设定义是什么？</w:t>
      </w:r>
    </w:p>
    <w:p w14:paraId="34A4DEC2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1.7.2.</w:t>
      </w:r>
      <w:r w:rsidRPr="00D03D55">
        <w:rPr>
          <w:rFonts w:ascii="微软雅黑" w:eastAsia="微软雅黑" w:hAnsi="微软雅黑" w:hint="eastAsia"/>
          <w:szCs w:val="21"/>
        </w:rPr>
        <w:tab/>
        <w:t>为什么要打造人设？</w:t>
      </w:r>
    </w:p>
    <w:p w14:paraId="34028FD8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1.7.3.</w:t>
      </w:r>
      <w:r w:rsidRPr="00D03D55">
        <w:rPr>
          <w:rFonts w:ascii="微软雅黑" w:eastAsia="微软雅黑" w:hAnsi="微软雅黑" w:hint="eastAsia"/>
          <w:szCs w:val="21"/>
        </w:rPr>
        <w:tab/>
        <w:t>怎样打造微课人设？</w:t>
      </w:r>
    </w:p>
    <w:p w14:paraId="1A3A9515" w14:textId="77777777" w:rsidR="00D03D55" w:rsidRDefault="00D03D55" w:rsidP="00FD2684">
      <w:pPr>
        <w:spacing w:line="440" w:lineRule="exact"/>
        <w:jc w:val="left"/>
        <w:rPr>
          <w:rFonts w:ascii="微软雅黑" w:eastAsia="微软雅黑" w:hAnsi="微软雅黑"/>
          <w:b/>
          <w:szCs w:val="21"/>
        </w:rPr>
      </w:pPr>
    </w:p>
    <w:p w14:paraId="5476087D" w14:textId="77777777" w:rsidR="00D03D55" w:rsidRPr="00D03D55" w:rsidRDefault="00D03D55" w:rsidP="00FD2684">
      <w:pPr>
        <w:spacing w:line="440" w:lineRule="exact"/>
        <w:jc w:val="left"/>
        <w:rPr>
          <w:rFonts w:ascii="微软雅黑" w:eastAsia="微软雅黑" w:hAnsi="微软雅黑"/>
          <w:b/>
          <w:szCs w:val="21"/>
        </w:rPr>
      </w:pPr>
      <w:r w:rsidRPr="00D03D55">
        <w:rPr>
          <w:rFonts w:ascii="微软雅黑" w:eastAsia="微软雅黑" w:hAnsi="微软雅黑" w:hint="eastAsia"/>
          <w:b/>
          <w:szCs w:val="21"/>
        </w:rPr>
        <w:t>2.</w:t>
      </w:r>
      <w:r w:rsidRPr="00D03D55">
        <w:rPr>
          <w:rFonts w:ascii="微软雅黑" w:eastAsia="微软雅黑" w:hAnsi="微软雅黑" w:hint="eastAsia"/>
          <w:b/>
          <w:szCs w:val="21"/>
        </w:rPr>
        <w:tab/>
        <w:t>理解微课-微课架构设计及脚本编写</w:t>
      </w:r>
    </w:p>
    <w:p w14:paraId="4F3096A6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2.1.</w:t>
      </w:r>
      <w:r w:rsidRPr="00D03D55">
        <w:rPr>
          <w:rFonts w:ascii="微软雅黑" w:eastAsia="微软雅黑" w:hAnsi="微软雅黑" w:hint="eastAsia"/>
          <w:szCs w:val="21"/>
        </w:rPr>
        <w:tab/>
        <w:t>微课设计的内涵</w:t>
      </w:r>
    </w:p>
    <w:p w14:paraId="16104615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2.2.</w:t>
      </w:r>
      <w:r w:rsidRPr="00D03D55">
        <w:rPr>
          <w:rFonts w:ascii="微软雅黑" w:eastAsia="微软雅黑" w:hAnsi="微软雅黑" w:hint="eastAsia"/>
          <w:szCs w:val="21"/>
        </w:rPr>
        <w:tab/>
        <w:t>微课主题选择</w:t>
      </w:r>
    </w:p>
    <w:p w14:paraId="095D5D10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2.2.1.</w:t>
      </w:r>
      <w:r w:rsidRPr="00D03D55">
        <w:rPr>
          <w:rFonts w:ascii="微软雅黑" w:eastAsia="微软雅黑" w:hAnsi="微软雅黑" w:hint="eastAsia"/>
          <w:szCs w:val="21"/>
        </w:rPr>
        <w:tab/>
        <w:t>马斯洛原理/三有原则</w:t>
      </w:r>
    </w:p>
    <w:p w14:paraId="5DC7E296" w14:textId="77777777" w:rsid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</w:p>
    <w:p w14:paraId="584C8209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2.3.</w:t>
      </w:r>
      <w:r w:rsidRPr="00D03D55">
        <w:rPr>
          <w:rFonts w:ascii="微软雅黑" w:eastAsia="微软雅黑" w:hAnsi="微软雅黑" w:hint="eastAsia"/>
          <w:szCs w:val="21"/>
        </w:rPr>
        <w:tab/>
        <w:t>微课标题设计</w:t>
      </w:r>
    </w:p>
    <w:p w14:paraId="0A25828B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2.3.1.</w:t>
      </w:r>
      <w:r w:rsidRPr="00D03D55">
        <w:rPr>
          <w:rFonts w:ascii="微软雅黑" w:eastAsia="微软雅黑" w:hAnsi="微软雅黑" w:hint="eastAsia"/>
          <w:szCs w:val="21"/>
        </w:rPr>
        <w:tab/>
        <w:t>单标题设计原则</w:t>
      </w:r>
    </w:p>
    <w:p w14:paraId="5C0DB7DB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双标题设计原则</w:t>
      </w:r>
    </w:p>
    <w:p w14:paraId="15533097" w14:textId="77777777" w:rsid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</w:p>
    <w:p w14:paraId="337BD724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2.4.</w:t>
      </w:r>
      <w:r w:rsidRPr="00D03D55">
        <w:rPr>
          <w:rFonts w:ascii="微软雅黑" w:eastAsia="微软雅黑" w:hAnsi="微软雅黑" w:hint="eastAsia"/>
          <w:szCs w:val="21"/>
        </w:rPr>
        <w:tab/>
        <w:t>微课架构设计</w:t>
      </w:r>
    </w:p>
    <w:p w14:paraId="30F94217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2.4.1.</w:t>
      </w:r>
      <w:r w:rsidRPr="00D03D55">
        <w:rPr>
          <w:rFonts w:ascii="微软雅黑" w:eastAsia="微软雅黑" w:hAnsi="微软雅黑" w:hint="eastAsia"/>
          <w:szCs w:val="21"/>
        </w:rPr>
        <w:tab/>
        <w:t>总分总架构设计</w:t>
      </w:r>
    </w:p>
    <w:p w14:paraId="6569472B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2.4.2.</w:t>
      </w:r>
      <w:r w:rsidRPr="00D03D55">
        <w:rPr>
          <w:rFonts w:ascii="微软雅黑" w:eastAsia="微软雅黑" w:hAnsi="微软雅黑" w:hint="eastAsia"/>
          <w:szCs w:val="21"/>
        </w:rPr>
        <w:tab/>
        <w:t>分总分架构设计</w:t>
      </w:r>
    </w:p>
    <w:p w14:paraId="12DC1C28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2.4.3.</w:t>
      </w:r>
      <w:r w:rsidRPr="00D03D55">
        <w:rPr>
          <w:rFonts w:ascii="微软雅黑" w:eastAsia="微软雅黑" w:hAnsi="微软雅黑" w:hint="eastAsia"/>
          <w:szCs w:val="21"/>
        </w:rPr>
        <w:tab/>
        <w:t>微课4步架构法</w:t>
      </w:r>
    </w:p>
    <w:p w14:paraId="2130F4B6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2.4.4.</w:t>
      </w:r>
      <w:r w:rsidRPr="00D03D55">
        <w:rPr>
          <w:rFonts w:ascii="微软雅黑" w:eastAsia="微软雅黑" w:hAnsi="微软雅黑" w:hint="eastAsia"/>
          <w:szCs w:val="21"/>
        </w:rPr>
        <w:tab/>
        <w:t>情景设计SCQA</w:t>
      </w:r>
    </w:p>
    <w:p w14:paraId="6E28BD36" w14:textId="77777777" w:rsid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</w:p>
    <w:p w14:paraId="2BEFAB51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2.5.</w:t>
      </w:r>
      <w:r w:rsidRPr="00D03D55">
        <w:rPr>
          <w:rFonts w:ascii="微软雅黑" w:eastAsia="微软雅黑" w:hAnsi="微软雅黑" w:hint="eastAsia"/>
          <w:szCs w:val="21"/>
        </w:rPr>
        <w:tab/>
        <w:t>微课脚本设计及摄像知识</w:t>
      </w:r>
    </w:p>
    <w:p w14:paraId="248C0F14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2.5.1.</w:t>
      </w:r>
      <w:r w:rsidRPr="00D03D55">
        <w:rPr>
          <w:rFonts w:ascii="微软雅黑" w:eastAsia="微软雅黑" w:hAnsi="微软雅黑" w:hint="eastAsia"/>
          <w:szCs w:val="21"/>
        </w:rPr>
        <w:tab/>
        <w:t>剧本与脚本的区别，如何编写脚本。</w:t>
      </w:r>
    </w:p>
    <w:p w14:paraId="2C2B4523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2.5.2.</w:t>
      </w:r>
      <w:r w:rsidRPr="00D03D55">
        <w:rPr>
          <w:rFonts w:ascii="微软雅黑" w:eastAsia="微软雅黑" w:hAnsi="微软雅黑" w:hint="eastAsia"/>
          <w:szCs w:val="21"/>
        </w:rPr>
        <w:tab/>
        <w:t>景别与镜头应用</w:t>
      </w:r>
    </w:p>
    <w:p w14:paraId="13082583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2.5.3.</w:t>
      </w:r>
      <w:r w:rsidRPr="00D03D55">
        <w:rPr>
          <w:rFonts w:ascii="微软雅黑" w:eastAsia="微软雅黑" w:hAnsi="微软雅黑" w:hint="eastAsia"/>
          <w:szCs w:val="21"/>
        </w:rPr>
        <w:tab/>
        <w:t>声音的构成与作用</w:t>
      </w:r>
    </w:p>
    <w:p w14:paraId="3A93C53E" w14:textId="77777777" w:rsid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</w:p>
    <w:p w14:paraId="5202AD45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2.6.</w:t>
      </w:r>
      <w:r w:rsidRPr="00D03D55">
        <w:rPr>
          <w:rFonts w:ascii="微软雅黑" w:eastAsia="微软雅黑" w:hAnsi="微软雅黑" w:hint="eastAsia"/>
          <w:szCs w:val="21"/>
        </w:rPr>
        <w:tab/>
        <w:t>微课素材的收集与方法</w:t>
      </w:r>
    </w:p>
    <w:p w14:paraId="5588EFB3" w14:textId="77777777" w:rsidR="004A32E0" w:rsidRDefault="004A32E0" w:rsidP="00FD2684">
      <w:pPr>
        <w:spacing w:line="440" w:lineRule="exact"/>
        <w:jc w:val="left"/>
        <w:rPr>
          <w:rFonts w:ascii="微软雅黑" w:eastAsia="微软雅黑" w:hAnsi="微软雅黑"/>
          <w:b/>
          <w:szCs w:val="21"/>
        </w:rPr>
      </w:pPr>
    </w:p>
    <w:p w14:paraId="01609886" w14:textId="77777777" w:rsidR="00D03D55" w:rsidRPr="00D03D55" w:rsidRDefault="00D03D55" w:rsidP="00FD2684">
      <w:pPr>
        <w:spacing w:line="440" w:lineRule="exact"/>
        <w:jc w:val="left"/>
        <w:rPr>
          <w:rFonts w:ascii="微软雅黑" w:eastAsia="微软雅黑" w:hAnsi="微软雅黑"/>
          <w:b/>
          <w:szCs w:val="21"/>
        </w:rPr>
      </w:pPr>
      <w:r w:rsidRPr="00D03D55">
        <w:rPr>
          <w:rFonts w:ascii="微软雅黑" w:eastAsia="微软雅黑" w:hAnsi="微软雅黑" w:hint="eastAsia"/>
          <w:b/>
          <w:szCs w:val="21"/>
        </w:rPr>
        <w:t>3.</w:t>
      </w:r>
      <w:r w:rsidRPr="00D03D55">
        <w:rPr>
          <w:rFonts w:ascii="微软雅黑" w:eastAsia="微软雅黑" w:hAnsi="微软雅黑" w:hint="eastAsia"/>
          <w:b/>
          <w:szCs w:val="21"/>
        </w:rPr>
        <w:tab/>
        <w:t>掌握微课-微课制作及呈现技巧</w:t>
      </w:r>
    </w:p>
    <w:p w14:paraId="71C7EEC5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3.1.</w:t>
      </w:r>
      <w:r w:rsidRPr="00D03D55">
        <w:rPr>
          <w:rFonts w:ascii="微软雅黑" w:eastAsia="微软雅黑" w:hAnsi="微软雅黑" w:hint="eastAsia"/>
          <w:szCs w:val="21"/>
        </w:rPr>
        <w:tab/>
        <w:t>视频的剪辑与合成</w:t>
      </w:r>
    </w:p>
    <w:p w14:paraId="1E1FEE36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3.1.1.</w:t>
      </w:r>
      <w:r w:rsidRPr="00D03D55">
        <w:rPr>
          <w:rFonts w:ascii="微软雅黑" w:eastAsia="微软雅黑" w:hAnsi="微软雅黑" w:hint="eastAsia"/>
          <w:szCs w:val="21"/>
        </w:rPr>
        <w:tab/>
        <w:t>素材的导入与合成</w:t>
      </w:r>
    </w:p>
    <w:p w14:paraId="4A02492F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3.1.2.</w:t>
      </w:r>
      <w:r w:rsidRPr="00D03D55">
        <w:rPr>
          <w:rFonts w:ascii="微软雅黑" w:eastAsia="微软雅黑" w:hAnsi="微软雅黑" w:hint="eastAsia"/>
          <w:szCs w:val="21"/>
        </w:rPr>
        <w:tab/>
        <w:t>时间轨道轴剪辑技巧</w:t>
      </w:r>
    </w:p>
    <w:p w14:paraId="54BE796C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3.1.3.</w:t>
      </w:r>
      <w:r w:rsidRPr="00D03D55">
        <w:rPr>
          <w:rFonts w:ascii="微软雅黑" w:eastAsia="微软雅黑" w:hAnsi="微软雅黑" w:hint="eastAsia"/>
          <w:szCs w:val="21"/>
        </w:rPr>
        <w:tab/>
        <w:t>音画分轨/画中画/分屏</w:t>
      </w:r>
    </w:p>
    <w:p w14:paraId="2A450CE9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3.1.4.</w:t>
      </w:r>
      <w:r w:rsidRPr="00D03D55">
        <w:rPr>
          <w:rFonts w:ascii="微软雅黑" w:eastAsia="微软雅黑" w:hAnsi="微软雅黑" w:hint="eastAsia"/>
          <w:szCs w:val="21"/>
        </w:rPr>
        <w:tab/>
        <w:t>画面调整，缩放/裁剪</w:t>
      </w:r>
    </w:p>
    <w:p w14:paraId="360D16F8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3.1.5.</w:t>
      </w:r>
      <w:r w:rsidRPr="00D03D55">
        <w:rPr>
          <w:rFonts w:ascii="微软雅黑" w:eastAsia="微软雅黑" w:hAnsi="微软雅黑" w:hint="eastAsia"/>
          <w:szCs w:val="21"/>
        </w:rPr>
        <w:tab/>
        <w:t>转场/视角属性动画/画面调色</w:t>
      </w:r>
    </w:p>
    <w:p w14:paraId="2F36F725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3.1.6.</w:t>
      </w:r>
      <w:r w:rsidRPr="00D03D55">
        <w:rPr>
          <w:rFonts w:ascii="微软雅黑" w:eastAsia="微软雅黑" w:hAnsi="微软雅黑" w:hint="eastAsia"/>
          <w:szCs w:val="21"/>
        </w:rPr>
        <w:tab/>
        <w:t>音频调节，旁白降噪</w:t>
      </w:r>
    </w:p>
    <w:p w14:paraId="6AB4121E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3.1.7.</w:t>
      </w:r>
      <w:r w:rsidRPr="00D03D55">
        <w:rPr>
          <w:rFonts w:ascii="微软雅黑" w:eastAsia="微软雅黑" w:hAnsi="微软雅黑" w:hint="eastAsia"/>
          <w:szCs w:val="21"/>
        </w:rPr>
        <w:tab/>
        <w:t>字幕与标识</w:t>
      </w:r>
    </w:p>
    <w:p w14:paraId="1927F446" w14:textId="77777777" w:rsid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</w:p>
    <w:p w14:paraId="2CD2E012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3.2.</w:t>
      </w:r>
      <w:r w:rsidRPr="00D03D55">
        <w:rPr>
          <w:rFonts w:ascii="微软雅黑" w:eastAsia="微软雅黑" w:hAnsi="微软雅黑" w:hint="eastAsia"/>
          <w:szCs w:val="21"/>
        </w:rPr>
        <w:tab/>
        <w:t>素材的收集加工技巧</w:t>
      </w:r>
    </w:p>
    <w:p w14:paraId="30EAE6AF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3.2.1.</w:t>
      </w:r>
      <w:r w:rsidRPr="00D03D55">
        <w:rPr>
          <w:rFonts w:ascii="微软雅黑" w:eastAsia="微软雅黑" w:hAnsi="微软雅黑" w:hint="eastAsia"/>
          <w:szCs w:val="21"/>
        </w:rPr>
        <w:tab/>
        <w:t>软件库调用与转换</w:t>
      </w:r>
    </w:p>
    <w:p w14:paraId="3EA0A0BD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3.2.2.</w:t>
      </w:r>
      <w:r w:rsidRPr="00D03D55">
        <w:rPr>
          <w:rFonts w:ascii="微软雅黑" w:eastAsia="微软雅黑" w:hAnsi="微软雅黑" w:hint="eastAsia"/>
          <w:szCs w:val="21"/>
        </w:rPr>
        <w:tab/>
        <w:t>网络下载技巧</w:t>
      </w:r>
    </w:p>
    <w:p w14:paraId="33435258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3.2.3.</w:t>
      </w:r>
      <w:r w:rsidRPr="00D03D55">
        <w:rPr>
          <w:rFonts w:ascii="微软雅黑" w:eastAsia="微软雅黑" w:hAnsi="微软雅黑" w:hint="eastAsia"/>
          <w:szCs w:val="21"/>
        </w:rPr>
        <w:tab/>
        <w:t>素材基础加工技术</w:t>
      </w:r>
    </w:p>
    <w:p w14:paraId="38BAD216" w14:textId="77777777" w:rsid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</w:p>
    <w:p w14:paraId="721A60D8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3.3.</w:t>
      </w:r>
      <w:r w:rsidRPr="00D03D55">
        <w:rPr>
          <w:rFonts w:ascii="微软雅黑" w:eastAsia="微软雅黑" w:hAnsi="微软雅黑" w:hint="eastAsia"/>
          <w:szCs w:val="21"/>
        </w:rPr>
        <w:tab/>
        <w:t>PPT类风格微课制作</w:t>
      </w:r>
    </w:p>
    <w:p w14:paraId="790229EA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3.3.1.</w:t>
      </w:r>
      <w:r w:rsidRPr="00D03D55">
        <w:rPr>
          <w:rFonts w:ascii="微软雅黑" w:eastAsia="微软雅黑" w:hAnsi="微软雅黑" w:hint="eastAsia"/>
          <w:szCs w:val="21"/>
        </w:rPr>
        <w:tab/>
        <w:t>PPT的美化与视频录制</w:t>
      </w:r>
    </w:p>
    <w:p w14:paraId="630EE221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3.3.2.</w:t>
      </w:r>
      <w:r w:rsidRPr="00D03D55">
        <w:rPr>
          <w:rFonts w:ascii="微软雅黑" w:eastAsia="微软雅黑" w:hAnsi="微软雅黑" w:hint="eastAsia"/>
          <w:szCs w:val="21"/>
        </w:rPr>
        <w:tab/>
        <w:t>旁白配音/音乐/音效/降噪处理</w:t>
      </w:r>
    </w:p>
    <w:p w14:paraId="4D05EA06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3.3.3.</w:t>
      </w:r>
      <w:r w:rsidRPr="00D03D55">
        <w:rPr>
          <w:rFonts w:ascii="微软雅黑" w:eastAsia="微软雅黑" w:hAnsi="微软雅黑" w:hint="eastAsia"/>
          <w:szCs w:val="21"/>
        </w:rPr>
        <w:tab/>
        <w:t>PPT动画分类/平面动画概念</w:t>
      </w:r>
    </w:p>
    <w:p w14:paraId="76EFC071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3.3.4.</w:t>
      </w:r>
      <w:r w:rsidRPr="00D03D55">
        <w:rPr>
          <w:rFonts w:ascii="微软雅黑" w:eastAsia="微软雅黑" w:hAnsi="微软雅黑" w:hint="eastAsia"/>
          <w:szCs w:val="21"/>
        </w:rPr>
        <w:tab/>
        <w:t>单/多对像动画组合</w:t>
      </w:r>
    </w:p>
    <w:p w14:paraId="66B6AE34" w14:textId="77777777" w:rsid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</w:p>
    <w:p w14:paraId="0945E42D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3.4.</w:t>
      </w:r>
      <w:r w:rsidRPr="00D03D55">
        <w:rPr>
          <w:rFonts w:ascii="微软雅黑" w:eastAsia="微软雅黑" w:hAnsi="微软雅黑" w:hint="eastAsia"/>
          <w:szCs w:val="21"/>
        </w:rPr>
        <w:tab/>
        <w:t>真人视频风格微课制作</w:t>
      </w:r>
    </w:p>
    <w:p w14:paraId="594F394F" w14:textId="77777777" w:rsid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</w:p>
    <w:p w14:paraId="4F5676EC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3.5.</w:t>
      </w:r>
      <w:r w:rsidRPr="00D03D55">
        <w:rPr>
          <w:rFonts w:ascii="微软雅黑" w:eastAsia="微软雅黑" w:hAnsi="微软雅黑" w:hint="eastAsia"/>
          <w:szCs w:val="21"/>
        </w:rPr>
        <w:tab/>
        <w:t>手绘动画风格微课制作</w:t>
      </w:r>
    </w:p>
    <w:p w14:paraId="431D12CD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3.5.1.</w:t>
      </w:r>
      <w:r w:rsidRPr="00D03D55">
        <w:rPr>
          <w:rFonts w:ascii="微软雅黑" w:eastAsia="微软雅黑" w:hAnsi="微软雅黑" w:hint="eastAsia"/>
          <w:szCs w:val="21"/>
        </w:rPr>
        <w:tab/>
        <w:t>背景格调及镜头设置</w:t>
      </w:r>
    </w:p>
    <w:p w14:paraId="4D671EDC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lastRenderedPageBreak/>
        <w:t>3.5.2.</w:t>
      </w:r>
      <w:r w:rsidRPr="00D03D55">
        <w:rPr>
          <w:rFonts w:ascii="微软雅黑" w:eastAsia="微软雅黑" w:hAnsi="微软雅黑" w:hint="eastAsia"/>
          <w:szCs w:val="21"/>
        </w:rPr>
        <w:tab/>
        <w:t>手绘图形/图像/文字动画设置</w:t>
      </w:r>
    </w:p>
    <w:p w14:paraId="0817B657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3.5.3.</w:t>
      </w:r>
      <w:r w:rsidRPr="00D03D55">
        <w:rPr>
          <w:rFonts w:ascii="微软雅黑" w:eastAsia="微软雅黑" w:hAnsi="微软雅黑" w:hint="eastAsia"/>
          <w:szCs w:val="21"/>
        </w:rPr>
        <w:tab/>
        <w:t>手形/手势选择/时长设置</w:t>
      </w:r>
    </w:p>
    <w:p w14:paraId="10BAE7F9" w14:textId="77777777" w:rsid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</w:p>
    <w:p w14:paraId="6D61F00E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3.6.</w:t>
      </w:r>
      <w:r w:rsidRPr="00D03D55">
        <w:rPr>
          <w:rFonts w:ascii="微软雅黑" w:eastAsia="微软雅黑" w:hAnsi="微软雅黑" w:hint="eastAsia"/>
          <w:szCs w:val="21"/>
        </w:rPr>
        <w:tab/>
        <w:t>MG动画风格微课制作</w:t>
      </w:r>
    </w:p>
    <w:p w14:paraId="6143368E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3.6.1.</w:t>
      </w:r>
      <w:r w:rsidRPr="00D03D55">
        <w:rPr>
          <w:rFonts w:ascii="微软雅黑" w:eastAsia="微软雅黑" w:hAnsi="微软雅黑" w:hint="eastAsia"/>
          <w:szCs w:val="21"/>
        </w:rPr>
        <w:tab/>
        <w:t>场景建立及镜头设置</w:t>
      </w:r>
    </w:p>
    <w:p w14:paraId="6A90CDF5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3.6.2.</w:t>
      </w:r>
      <w:r w:rsidRPr="00D03D55">
        <w:rPr>
          <w:rFonts w:ascii="微软雅黑" w:eastAsia="微软雅黑" w:hAnsi="微软雅黑" w:hint="eastAsia"/>
          <w:szCs w:val="21"/>
        </w:rPr>
        <w:tab/>
        <w:t>素材的应用和编辑</w:t>
      </w:r>
    </w:p>
    <w:p w14:paraId="503A312E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3.6.3.</w:t>
      </w:r>
      <w:r w:rsidRPr="00D03D55">
        <w:rPr>
          <w:rFonts w:ascii="微软雅黑" w:eastAsia="微软雅黑" w:hAnsi="微软雅黑" w:hint="eastAsia"/>
          <w:szCs w:val="21"/>
        </w:rPr>
        <w:tab/>
        <w:t>动画的选择和路径</w:t>
      </w:r>
    </w:p>
    <w:p w14:paraId="637D913E" w14:textId="77777777" w:rsidR="00D03D55" w:rsidRPr="00D03D55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3.6.4.</w:t>
      </w:r>
      <w:r w:rsidRPr="00D03D55">
        <w:rPr>
          <w:rFonts w:ascii="微软雅黑" w:eastAsia="微软雅黑" w:hAnsi="微软雅黑" w:hint="eastAsia"/>
          <w:szCs w:val="21"/>
        </w:rPr>
        <w:tab/>
        <w:t>特效的应用字音的转换</w:t>
      </w:r>
    </w:p>
    <w:p w14:paraId="6339E810" w14:textId="77777777" w:rsidR="0054638A" w:rsidRDefault="00D03D55" w:rsidP="00FD2684">
      <w:pPr>
        <w:widowControl/>
        <w:jc w:val="left"/>
        <w:rPr>
          <w:rFonts w:ascii="微软雅黑" w:eastAsia="微软雅黑" w:hAnsi="微软雅黑"/>
          <w:szCs w:val="21"/>
        </w:rPr>
      </w:pPr>
      <w:r w:rsidRPr="00D03D55">
        <w:rPr>
          <w:rFonts w:ascii="微软雅黑" w:eastAsia="微软雅黑" w:hAnsi="微软雅黑" w:hint="eastAsia"/>
          <w:szCs w:val="21"/>
        </w:rPr>
        <w:t>3.6.5.</w:t>
      </w:r>
      <w:r w:rsidRPr="00D03D55">
        <w:rPr>
          <w:rFonts w:ascii="微软雅黑" w:eastAsia="微软雅黑" w:hAnsi="微软雅黑" w:hint="eastAsia"/>
          <w:szCs w:val="21"/>
        </w:rPr>
        <w:tab/>
        <w:t>字幕/转场及渲染合成</w:t>
      </w:r>
      <w:r w:rsidR="00E86B00">
        <w:rPr>
          <w:rFonts w:ascii="微软雅黑" w:eastAsia="微软雅黑" w:hAnsi="微软雅黑"/>
          <w:szCs w:val="21"/>
        </w:rPr>
        <w:br w:type="page"/>
      </w:r>
    </w:p>
    <w:p w14:paraId="3F88A746" w14:textId="2D076BD3" w:rsidR="0054638A" w:rsidRDefault="00E86B00" w:rsidP="00FD2684">
      <w:pPr>
        <w:spacing w:line="460" w:lineRule="exact"/>
        <w:jc w:val="center"/>
        <w:rPr>
          <w:rFonts w:ascii="微软雅黑" w:eastAsia="微软雅黑" w:hAnsi="微软雅黑"/>
          <w:color w:val="931F29"/>
          <w:sz w:val="36"/>
          <w:szCs w:val="21"/>
        </w:rPr>
      </w:pPr>
      <w:r>
        <w:rPr>
          <w:rFonts w:ascii="微软雅黑" w:eastAsia="微软雅黑" w:hAnsi="微软雅黑"/>
          <w:noProof/>
          <w:color w:val="931F29"/>
          <w:sz w:val="36"/>
          <w:szCs w:val="21"/>
        </w:rPr>
        <w:lastRenderedPageBreak/>
        <w:drawing>
          <wp:anchor distT="0" distB="0" distL="114300" distR="114300" simplePos="0" relativeHeight="251674112" behindDoc="0" locked="0" layoutInCell="1" allowOverlap="1" wp14:anchorId="154D0273" wp14:editId="140EE452">
            <wp:simplePos x="0" y="0"/>
            <wp:positionH relativeFrom="column">
              <wp:posOffset>1611630</wp:posOffset>
            </wp:positionH>
            <wp:positionV relativeFrom="paragraph">
              <wp:posOffset>5715</wp:posOffset>
            </wp:positionV>
            <wp:extent cx="523875" cy="295275"/>
            <wp:effectExtent l="19050" t="0" r="9525" b="0"/>
            <wp:wrapNone/>
            <wp:docPr id="1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8EA">
        <w:rPr>
          <w:rFonts w:ascii="微软雅黑" w:eastAsia="微软雅黑" w:hAnsi="微软雅黑"/>
          <w:noProof/>
          <w:color w:val="931F29"/>
          <w:sz w:val="36"/>
          <w:szCs w:val="21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9D98357" wp14:editId="51FB3404">
                <wp:simplePos x="0" y="0"/>
                <wp:positionH relativeFrom="column">
                  <wp:posOffset>-130810</wp:posOffset>
                </wp:positionH>
                <wp:positionV relativeFrom="paragraph">
                  <wp:posOffset>149225</wp:posOffset>
                </wp:positionV>
                <wp:extent cx="5634355" cy="0"/>
                <wp:effectExtent l="10160" t="16510" r="13335" b="12065"/>
                <wp:wrapNone/>
                <wp:docPr id="19" name="组合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355" cy="0"/>
                          <a:chOff x="0" y="0"/>
                          <a:chExt cx="56341" cy="203"/>
                        </a:xfrm>
                      </wpg:grpSpPr>
                      <wps:wsp>
                        <wps:cNvPr id="20" name="直接连接符 3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237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直接连接符 34"/>
                        <wps:cNvCnPr>
                          <a:cxnSpLocks noChangeShapeType="1"/>
                        </wps:cNvCnPr>
                        <wps:spPr bwMode="auto">
                          <a:xfrm>
                            <a:off x="33963" y="0"/>
                            <a:ext cx="2237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9B05EE" id="组合 32" o:spid="_x0000_s1026" style="position:absolute;left:0;text-align:left;margin-left:-10.3pt;margin-top:11.75pt;width:443.65pt;height:0;z-index:251661824" coordsize="56341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">
                <v:line id="直接连接符 33" o:spid="_x0000_s1027" style="position:absolute;visibility:visible;mso-wrap-style:square" from="0,0" to="223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" strokecolor="#a5a5a5" strokeweight="1.5pt"/>
                <v:line id="直接连接符 34" o:spid="_x0000_s1028" style="position:absolute;visibility:visible;mso-wrap-style:square" from="33963,0" to="56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" strokecolor="#a5a5a5" strokeweight="1.5pt"/>
              </v:group>
            </w:pict>
          </mc:Fallback>
        </mc:AlternateContent>
      </w:r>
      <w:r>
        <w:rPr>
          <w:rFonts w:ascii="微软雅黑" w:eastAsia="微软雅黑" w:hAnsi="微软雅黑" w:hint="eastAsia"/>
          <w:color w:val="931F29"/>
          <w:sz w:val="36"/>
          <w:szCs w:val="21"/>
        </w:rPr>
        <w:t>讲师介绍</w:t>
      </w:r>
    </w:p>
    <w:p w14:paraId="7885ECC3" w14:textId="7D75EA1C" w:rsidR="00B341E9" w:rsidRDefault="00527FFE" w:rsidP="00FD2684">
      <w:pPr>
        <w:adjustRightInd w:val="0"/>
        <w:snapToGrid w:val="0"/>
        <w:spacing w:line="460" w:lineRule="exact"/>
        <w:rPr>
          <w:rFonts w:ascii="微软雅黑" w:eastAsia="微软雅黑" w:hAnsi="微软雅黑"/>
          <w:b/>
          <w:bCs/>
          <w:sz w:val="28"/>
          <w:szCs w:val="21"/>
        </w:rPr>
      </w:pP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50560" behindDoc="0" locked="0" layoutInCell="1" allowOverlap="1" wp14:anchorId="5D574BA6" wp14:editId="55DFD8E5">
            <wp:simplePos x="0" y="0"/>
            <wp:positionH relativeFrom="column">
              <wp:posOffset>3292738</wp:posOffset>
            </wp:positionH>
            <wp:positionV relativeFrom="paragraph">
              <wp:posOffset>285918</wp:posOffset>
            </wp:positionV>
            <wp:extent cx="1802403" cy="231188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403" cy="231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78F">
        <w:rPr>
          <w:rFonts w:ascii="微软雅黑" w:eastAsia="微软雅黑" w:hAnsi="微软雅黑" w:hint="eastAsia"/>
          <w:b/>
          <w:bCs/>
          <w:sz w:val="28"/>
          <w:szCs w:val="21"/>
        </w:rPr>
        <w:t>隆</w:t>
      </w:r>
      <w:r w:rsidR="00B341E9">
        <w:rPr>
          <w:rFonts w:ascii="微软雅黑" w:eastAsia="微软雅黑" w:hAnsi="微软雅黑" w:hint="eastAsia"/>
          <w:b/>
          <w:bCs/>
          <w:sz w:val="28"/>
          <w:szCs w:val="21"/>
        </w:rPr>
        <w:t>宇老师</w:t>
      </w:r>
    </w:p>
    <w:p w14:paraId="44D8E7DB" w14:textId="668AFF6D" w:rsidR="00B341E9" w:rsidRPr="00B341E9" w:rsidRDefault="00B341E9" w:rsidP="00FD2684">
      <w:pPr>
        <w:pStyle w:val="Ac"/>
        <w:numPr>
          <w:ilvl w:val="0"/>
          <w:numId w:val="17"/>
        </w:numPr>
        <w:adjustRightInd w:val="0"/>
        <w:snapToGrid w:val="0"/>
        <w:spacing w:line="460" w:lineRule="exact"/>
        <w:rPr>
          <w:rFonts w:ascii="微软雅黑" w:eastAsia="微软雅黑" w:hAnsi="微软雅黑" w:cs="Times New Roman"/>
          <w:color w:val="auto"/>
        </w:rPr>
      </w:pPr>
      <w:r w:rsidRPr="00B341E9">
        <w:rPr>
          <w:rFonts w:ascii="微软雅黑" w:eastAsia="微软雅黑" w:hAnsi="微软雅黑"/>
          <w:color w:val="auto"/>
        </w:rPr>
        <w:t>上海同砺智库</w:t>
      </w:r>
      <w:r w:rsidRPr="00B341E9">
        <w:rPr>
          <w:rFonts w:ascii="微软雅黑" w:eastAsia="微软雅黑" w:hAnsi="微软雅黑" w:hint="eastAsia"/>
          <w:color w:val="auto"/>
        </w:rPr>
        <w:t>高级</w:t>
      </w:r>
      <w:r w:rsidRPr="00B341E9">
        <w:rPr>
          <w:rFonts w:ascii="微软雅黑" w:eastAsia="微软雅黑" w:hAnsi="微软雅黑"/>
          <w:color w:val="auto"/>
        </w:rPr>
        <w:t>顾问</w:t>
      </w:r>
    </w:p>
    <w:p w14:paraId="50438F81" w14:textId="4C382A1B" w:rsidR="00B341E9" w:rsidRPr="00B341E9" w:rsidRDefault="00B341E9" w:rsidP="00FD2684">
      <w:pPr>
        <w:pStyle w:val="Ac"/>
        <w:numPr>
          <w:ilvl w:val="0"/>
          <w:numId w:val="17"/>
        </w:numPr>
        <w:adjustRightInd w:val="0"/>
        <w:snapToGrid w:val="0"/>
        <w:spacing w:line="460" w:lineRule="exact"/>
        <w:rPr>
          <w:rFonts w:ascii="微软雅黑" w:eastAsia="微软雅黑" w:hAnsi="微软雅黑"/>
          <w:color w:val="auto"/>
        </w:rPr>
      </w:pPr>
      <w:r w:rsidRPr="00B341E9">
        <w:rPr>
          <w:rFonts w:ascii="微软雅黑" w:eastAsia="微软雅黑" w:hAnsi="微软雅黑" w:hint="eastAsia"/>
          <w:color w:val="auto"/>
        </w:rPr>
        <w:t>上海地平线培训网高级顾问</w:t>
      </w:r>
    </w:p>
    <w:p w14:paraId="4AE524A0" w14:textId="159D7541" w:rsidR="00B341E9" w:rsidRPr="00B341E9" w:rsidRDefault="00B341E9" w:rsidP="00FD2684">
      <w:pPr>
        <w:pStyle w:val="Ac"/>
        <w:numPr>
          <w:ilvl w:val="0"/>
          <w:numId w:val="17"/>
        </w:numPr>
        <w:adjustRightInd w:val="0"/>
        <w:snapToGrid w:val="0"/>
        <w:spacing w:line="460" w:lineRule="exact"/>
        <w:rPr>
          <w:rFonts w:ascii="微软雅黑" w:eastAsia="微软雅黑" w:hAnsi="微软雅黑"/>
          <w:color w:val="auto"/>
        </w:rPr>
      </w:pPr>
      <w:r w:rsidRPr="00B341E9">
        <w:rPr>
          <w:rFonts w:ascii="微软雅黑" w:eastAsia="微软雅黑" w:hAnsi="微软雅黑" w:hint="eastAsia"/>
          <w:color w:val="auto"/>
        </w:rPr>
        <w:t>人课合一黄埔十一期星级培训师</w:t>
      </w:r>
    </w:p>
    <w:p w14:paraId="53BAE305" w14:textId="0DB254AF" w:rsidR="00B341E9" w:rsidRPr="00B341E9" w:rsidRDefault="00B341E9" w:rsidP="00FD2684">
      <w:pPr>
        <w:pStyle w:val="Ac"/>
        <w:numPr>
          <w:ilvl w:val="0"/>
          <w:numId w:val="17"/>
        </w:numPr>
        <w:adjustRightInd w:val="0"/>
        <w:snapToGrid w:val="0"/>
        <w:spacing w:line="460" w:lineRule="exact"/>
        <w:rPr>
          <w:rFonts w:ascii="微软雅黑" w:eastAsia="微软雅黑" w:hAnsi="微软雅黑" w:cs="Times New Roman"/>
          <w:color w:val="auto"/>
        </w:rPr>
      </w:pPr>
      <w:r w:rsidRPr="00B341E9">
        <w:rPr>
          <w:rFonts w:ascii="微软雅黑" w:eastAsia="微软雅黑" w:hAnsi="微软雅黑"/>
          <w:color w:val="auto"/>
        </w:rPr>
        <w:t>上汽集团微课学习平台微课制作顾问</w:t>
      </w:r>
    </w:p>
    <w:p w14:paraId="43A408F0" w14:textId="77777777" w:rsidR="00B341E9" w:rsidRPr="00B341E9" w:rsidRDefault="00B341E9" w:rsidP="00FD2684">
      <w:pPr>
        <w:pStyle w:val="Ac"/>
        <w:numPr>
          <w:ilvl w:val="0"/>
          <w:numId w:val="17"/>
        </w:numPr>
        <w:adjustRightInd w:val="0"/>
        <w:snapToGrid w:val="0"/>
        <w:spacing w:line="460" w:lineRule="exact"/>
        <w:rPr>
          <w:rFonts w:ascii="微软雅黑" w:eastAsia="微软雅黑" w:hAnsi="微软雅黑" w:cs="Times New Roman"/>
          <w:color w:val="auto"/>
        </w:rPr>
      </w:pPr>
      <w:r w:rsidRPr="00B341E9">
        <w:rPr>
          <w:rFonts w:ascii="微软雅黑" w:eastAsia="微软雅黑" w:hAnsi="微软雅黑"/>
          <w:color w:val="auto"/>
        </w:rPr>
        <w:t>延锋伟世通电子系统金牌培训师</w:t>
      </w:r>
    </w:p>
    <w:p w14:paraId="06F7BC07" w14:textId="210D174F" w:rsidR="00B341E9" w:rsidRPr="00B341E9" w:rsidRDefault="00AC62A2" w:rsidP="00FD2684">
      <w:pPr>
        <w:pStyle w:val="ab"/>
        <w:widowControl/>
        <w:numPr>
          <w:ilvl w:val="0"/>
          <w:numId w:val="17"/>
        </w:numPr>
        <w:adjustRightInd w:val="0"/>
        <w:snapToGrid w:val="0"/>
        <w:spacing w:line="460" w:lineRule="exact"/>
        <w:ind w:right="5842"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pacing w:val="3"/>
          <w:szCs w:val="21"/>
        </w:rPr>
        <w:t>酷乐</w:t>
      </w:r>
      <w:r>
        <w:rPr>
          <w:rFonts w:ascii="微软雅黑" w:eastAsia="微软雅黑" w:hAnsi="微软雅黑" w:hint="eastAsia"/>
          <w:spacing w:val="3"/>
          <w:szCs w:val="21"/>
        </w:rPr>
        <w:t>工坊</w:t>
      </w:r>
      <w:r w:rsidR="00B341E9" w:rsidRPr="00B341E9">
        <w:rPr>
          <w:rFonts w:ascii="微软雅黑" w:eastAsia="微软雅黑" w:hAnsi="微软雅黑"/>
          <w:spacing w:val="3"/>
          <w:szCs w:val="21"/>
        </w:rPr>
        <w:t xml:space="preserve"> 创</w:t>
      </w:r>
      <w:r>
        <w:rPr>
          <w:rFonts w:ascii="微软雅黑" w:eastAsia="微软雅黑" w:hAnsi="微软雅黑" w:hint="eastAsia"/>
          <w:spacing w:val="3"/>
          <w:szCs w:val="21"/>
        </w:rPr>
        <w:t>始</w:t>
      </w:r>
      <w:r w:rsidR="00B341E9" w:rsidRPr="00B341E9">
        <w:rPr>
          <w:rFonts w:ascii="微软雅黑" w:eastAsia="微软雅黑" w:hAnsi="微软雅黑"/>
          <w:spacing w:val="3"/>
          <w:szCs w:val="21"/>
        </w:rPr>
        <w:t>人</w:t>
      </w:r>
    </w:p>
    <w:p w14:paraId="68F50E0A" w14:textId="77777777" w:rsidR="00B341E9" w:rsidRPr="00B341E9" w:rsidRDefault="00B341E9" w:rsidP="00FD2684">
      <w:pPr>
        <w:pStyle w:val="Ac"/>
        <w:numPr>
          <w:ilvl w:val="0"/>
          <w:numId w:val="17"/>
        </w:numPr>
        <w:adjustRightInd w:val="0"/>
        <w:snapToGrid w:val="0"/>
        <w:spacing w:line="460" w:lineRule="exact"/>
        <w:rPr>
          <w:rFonts w:ascii="微软雅黑" w:eastAsia="微软雅黑" w:hAnsi="微软雅黑"/>
          <w:color w:val="auto"/>
        </w:rPr>
      </w:pPr>
      <w:r w:rsidRPr="00B341E9">
        <w:rPr>
          <w:rFonts w:ascii="微软雅黑" w:eastAsia="微软雅黑" w:hAnsi="微软雅黑" w:hint="eastAsia"/>
          <w:color w:val="auto"/>
        </w:rPr>
        <w:t xml:space="preserve">ACI国际注册培训师 </w:t>
      </w:r>
    </w:p>
    <w:p w14:paraId="1C288A00" w14:textId="77777777" w:rsidR="00B341E9" w:rsidRPr="00B341E9" w:rsidRDefault="00B341E9" w:rsidP="00FD2684">
      <w:pPr>
        <w:pStyle w:val="Ac"/>
        <w:numPr>
          <w:ilvl w:val="0"/>
          <w:numId w:val="17"/>
        </w:numPr>
        <w:adjustRightInd w:val="0"/>
        <w:snapToGrid w:val="0"/>
        <w:spacing w:line="460" w:lineRule="exact"/>
        <w:rPr>
          <w:rFonts w:ascii="微软雅黑" w:eastAsia="微软雅黑" w:hAnsi="微软雅黑" w:cs="Times New Roman"/>
          <w:color w:val="auto"/>
        </w:rPr>
      </w:pPr>
      <w:r w:rsidRPr="00B341E9">
        <w:rPr>
          <w:rFonts w:ascii="微软雅黑" w:eastAsia="微软雅黑" w:hAnsi="微软雅黑"/>
          <w:color w:val="auto"/>
          <w:spacing w:val="7"/>
        </w:rPr>
        <w:t>延锋伟世通 成本控制</w:t>
      </w:r>
      <w:r w:rsidRPr="00B341E9">
        <w:rPr>
          <w:rFonts w:ascii="微软雅黑" w:eastAsia="微软雅黑" w:hAnsi="微软雅黑"/>
          <w:color w:val="auto"/>
          <w:spacing w:val="-8"/>
        </w:rPr>
        <w:t>VAVE</w:t>
      </w:r>
      <w:r w:rsidRPr="00B341E9">
        <w:rPr>
          <w:rFonts w:ascii="微软雅黑" w:eastAsia="微软雅黑" w:hAnsi="微软雅黑"/>
          <w:color w:val="auto"/>
          <w:spacing w:val="-6"/>
        </w:rPr>
        <w:t xml:space="preserve"> 专家</w:t>
      </w:r>
    </w:p>
    <w:p w14:paraId="5A42D8D9" w14:textId="77777777" w:rsidR="00B341E9" w:rsidRPr="00B341E9" w:rsidRDefault="00B341E9" w:rsidP="00FD2684">
      <w:pPr>
        <w:pStyle w:val="ab"/>
        <w:widowControl/>
        <w:numPr>
          <w:ilvl w:val="0"/>
          <w:numId w:val="17"/>
        </w:numPr>
        <w:adjustRightInd w:val="0"/>
        <w:snapToGrid w:val="0"/>
        <w:spacing w:line="460" w:lineRule="exact"/>
        <w:ind w:right="5842" w:firstLineChars="0"/>
        <w:jc w:val="left"/>
        <w:rPr>
          <w:rFonts w:ascii="微软雅黑" w:eastAsia="微软雅黑" w:hAnsi="微软雅黑"/>
          <w:szCs w:val="21"/>
        </w:rPr>
      </w:pPr>
      <w:r w:rsidRPr="00B341E9">
        <w:rPr>
          <w:rFonts w:ascii="微软雅黑" w:eastAsia="微软雅黑" w:hAnsi="微软雅黑"/>
          <w:szCs w:val="21"/>
        </w:rPr>
        <w:t>6sigma</w:t>
      </w:r>
      <w:r w:rsidRPr="00B341E9">
        <w:rPr>
          <w:rFonts w:ascii="微软雅黑" w:eastAsia="微软雅黑" w:hAnsi="微软雅黑"/>
          <w:spacing w:val="-4"/>
          <w:szCs w:val="21"/>
        </w:rPr>
        <w:t xml:space="preserve"> 黑带资质</w:t>
      </w:r>
    </w:p>
    <w:p w14:paraId="5185D52C" w14:textId="77777777" w:rsidR="00B341E9" w:rsidRPr="00B341E9" w:rsidRDefault="00B341E9" w:rsidP="00FD2684">
      <w:pPr>
        <w:pStyle w:val="Ac"/>
        <w:numPr>
          <w:ilvl w:val="0"/>
          <w:numId w:val="17"/>
        </w:numPr>
        <w:adjustRightInd w:val="0"/>
        <w:snapToGrid w:val="0"/>
        <w:spacing w:line="460" w:lineRule="exact"/>
        <w:rPr>
          <w:rFonts w:ascii="微软雅黑" w:eastAsia="微软雅黑" w:hAnsi="微软雅黑" w:cs="Times New Roman"/>
          <w:color w:val="auto"/>
        </w:rPr>
      </w:pPr>
      <w:r w:rsidRPr="00B341E9">
        <w:rPr>
          <w:rFonts w:ascii="微软雅黑" w:eastAsia="微软雅黑" w:hAnsi="微软雅黑"/>
          <w:color w:val="auto"/>
        </w:rPr>
        <w:t>慕尼黑上海/华南电子展特聘顾问</w:t>
      </w:r>
    </w:p>
    <w:p w14:paraId="7F38CD86" w14:textId="67151FC2" w:rsidR="00B341E9" w:rsidRDefault="00B341E9" w:rsidP="00FD2684">
      <w:pPr>
        <w:adjustRightInd w:val="0"/>
        <w:snapToGrid w:val="0"/>
        <w:spacing w:before="112" w:line="460" w:lineRule="exact"/>
        <w:rPr>
          <w:rFonts w:ascii="微软雅黑" w:eastAsia="微软雅黑" w:hAnsi="微软雅黑"/>
          <w:b/>
          <w:szCs w:val="21"/>
        </w:rPr>
      </w:pPr>
    </w:p>
    <w:p w14:paraId="41319AB3" w14:textId="77777777" w:rsidR="00B341E9" w:rsidRPr="00B341E9" w:rsidRDefault="00B341E9" w:rsidP="00FD2684">
      <w:pPr>
        <w:adjustRightInd w:val="0"/>
        <w:snapToGrid w:val="0"/>
        <w:spacing w:before="112" w:line="460" w:lineRule="exact"/>
        <w:ind w:left="218"/>
        <w:rPr>
          <w:rFonts w:ascii="微软雅黑" w:eastAsia="微软雅黑" w:hAnsi="微软雅黑"/>
          <w:b/>
          <w:szCs w:val="21"/>
        </w:rPr>
      </w:pPr>
      <w:r w:rsidRPr="00B341E9">
        <w:rPr>
          <w:rFonts w:ascii="微软雅黑" w:eastAsia="微软雅黑" w:hAnsi="微软雅黑"/>
          <w:b/>
          <w:szCs w:val="21"/>
        </w:rPr>
        <w:t>【授课风格】</w:t>
      </w:r>
    </w:p>
    <w:p w14:paraId="270889BD" w14:textId="77777777" w:rsidR="00B341E9" w:rsidRPr="00B341E9" w:rsidRDefault="00B341E9" w:rsidP="00FD2684">
      <w:pPr>
        <w:pStyle w:val="ab"/>
        <w:numPr>
          <w:ilvl w:val="0"/>
          <w:numId w:val="19"/>
        </w:numPr>
        <w:tabs>
          <w:tab w:val="left" w:pos="743"/>
          <w:tab w:val="left" w:pos="744"/>
        </w:tabs>
        <w:autoSpaceDE w:val="0"/>
        <w:autoSpaceDN w:val="0"/>
        <w:adjustRightInd w:val="0"/>
        <w:snapToGrid w:val="0"/>
        <w:spacing w:before="114" w:line="460" w:lineRule="exact"/>
        <w:ind w:right="989" w:firstLineChars="0"/>
        <w:jc w:val="left"/>
        <w:rPr>
          <w:rFonts w:ascii="微软雅黑" w:eastAsia="微软雅黑" w:hAnsi="微软雅黑"/>
          <w:szCs w:val="21"/>
        </w:rPr>
      </w:pPr>
      <w:r w:rsidRPr="00B341E9">
        <w:rPr>
          <w:rFonts w:ascii="微软雅黑" w:eastAsia="微软雅黑" w:hAnsi="微软雅黑"/>
          <w:spacing w:val="-3"/>
          <w:szCs w:val="21"/>
        </w:rPr>
        <w:t>课堂幽默风趣，能巧妙的将那些理论性，数字化的知识转化为带画面感的培训，使得知识深入浅出，学员更易于记忆理解。</w:t>
      </w:r>
    </w:p>
    <w:p w14:paraId="0D98E0CB" w14:textId="77777777" w:rsidR="00B341E9" w:rsidRPr="00B341E9" w:rsidRDefault="00B341E9" w:rsidP="00FD2684">
      <w:pPr>
        <w:pStyle w:val="ab"/>
        <w:numPr>
          <w:ilvl w:val="0"/>
          <w:numId w:val="19"/>
        </w:numPr>
        <w:tabs>
          <w:tab w:val="left" w:pos="743"/>
          <w:tab w:val="left" w:pos="744"/>
        </w:tabs>
        <w:autoSpaceDE w:val="0"/>
        <w:autoSpaceDN w:val="0"/>
        <w:adjustRightInd w:val="0"/>
        <w:snapToGrid w:val="0"/>
        <w:spacing w:line="460" w:lineRule="exact"/>
        <w:ind w:right="989" w:firstLineChars="0"/>
        <w:jc w:val="left"/>
        <w:rPr>
          <w:rFonts w:ascii="微软雅黑" w:eastAsia="微软雅黑" w:hAnsi="微软雅黑"/>
          <w:szCs w:val="21"/>
        </w:rPr>
      </w:pPr>
      <w:r w:rsidRPr="00B341E9">
        <w:rPr>
          <w:rFonts w:ascii="微软雅黑" w:eastAsia="微软雅黑" w:hAnsi="微软雅黑"/>
          <w:spacing w:val="-3"/>
          <w:szCs w:val="21"/>
        </w:rPr>
        <w:t>以微咨询为教学形式，企业绩效改善为教材目标，学员行动学习为教学方法，激励学员主动积极地参与到每一次的学习中。</w:t>
      </w:r>
    </w:p>
    <w:p w14:paraId="3CF48A03" w14:textId="77777777" w:rsidR="00B341E9" w:rsidRPr="00B341E9" w:rsidRDefault="00B341E9" w:rsidP="00FD2684">
      <w:pPr>
        <w:pStyle w:val="ab"/>
        <w:numPr>
          <w:ilvl w:val="0"/>
          <w:numId w:val="19"/>
        </w:numPr>
        <w:tabs>
          <w:tab w:val="left" w:pos="743"/>
          <w:tab w:val="left" w:pos="744"/>
        </w:tabs>
        <w:autoSpaceDE w:val="0"/>
        <w:autoSpaceDN w:val="0"/>
        <w:adjustRightInd w:val="0"/>
        <w:snapToGrid w:val="0"/>
        <w:spacing w:line="460" w:lineRule="exact"/>
        <w:ind w:firstLineChars="0" w:hanging="421"/>
        <w:jc w:val="left"/>
        <w:rPr>
          <w:rFonts w:ascii="微软雅黑" w:eastAsia="微软雅黑" w:hAnsi="微软雅黑"/>
          <w:szCs w:val="21"/>
        </w:rPr>
      </w:pPr>
      <w:r w:rsidRPr="00B341E9">
        <w:rPr>
          <w:rFonts w:ascii="微软雅黑" w:eastAsia="微软雅黑" w:hAnsi="微软雅黑"/>
          <w:spacing w:val="-3"/>
          <w:szCs w:val="21"/>
        </w:rPr>
        <w:t>课程中采用案例式教学，解决企业实际管理问题，互动性强。</w:t>
      </w:r>
    </w:p>
    <w:p w14:paraId="0C5F6CC2" w14:textId="77777777" w:rsidR="00B341E9" w:rsidRPr="00B341E9" w:rsidRDefault="00B341E9" w:rsidP="00FD2684">
      <w:pPr>
        <w:pStyle w:val="ab"/>
        <w:numPr>
          <w:ilvl w:val="0"/>
          <w:numId w:val="19"/>
        </w:numPr>
        <w:tabs>
          <w:tab w:val="left" w:pos="743"/>
          <w:tab w:val="left" w:pos="744"/>
        </w:tabs>
        <w:autoSpaceDE w:val="0"/>
        <w:autoSpaceDN w:val="0"/>
        <w:adjustRightInd w:val="0"/>
        <w:snapToGrid w:val="0"/>
        <w:spacing w:before="112" w:line="460" w:lineRule="exact"/>
        <w:ind w:firstLineChars="0" w:hanging="421"/>
        <w:jc w:val="left"/>
        <w:rPr>
          <w:rFonts w:ascii="微软雅黑" w:eastAsia="微软雅黑" w:hAnsi="微软雅黑"/>
          <w:szCs w:val="21"/>
        </w:rPr>
      </w:pPr>
      <w:r w:rsidRPr="00B341E9">
        <w:rPr>
          <w:rFonts w:ascii="微软雅黑" w:eastAsia="微软雅黑" w:hAnsi="微软雅黑"/>
          <w:spacing w:val="-3"/>
          <w:szCs w:val="21"/>
        </w:rPr>
        <w:t>课后会有行动学习计划给到学员，实现了培训效果的落地。</w:t>
      </w:r>
    </w:p>
    <w:p w14:paraId="43DC15E2" w14:textId="77777777" w:rsidR="00EC178F" w:rsidRDefault="00EC178F" w:rsidP="00FD2684">
      <w:pPr>
        <w:widowControl/>
        <w:jc w:val="left"/>
        <w:rPr>
          <w:rFonts w:ascii="微软雅黑" w:eastAsia="微软雅黑" w:hAnsi="微软雅黑"/>
          <w:b/>
          <w:bCs/>
          <w:szCs w:val="21"/>
        </w:rPr>
      </w:pPr>
    </w:p>
    <w:p w14:paraId="2F593B68" w14:textId="77777777" w:rsidR="00AC62A2" w:rsidRDefault="00AC62A2" w:rsidP="00FD2684">
      <w:pPr>
        <w:spacing w:afterLines="50" w:after="120" w:line="460" w:lineRule="exact"/>
        <w:jc w:val="center"/>
        <w:rPr>
          <w:rFonts w:ascii="微软雅黑" w:eastAsia="微软雅黑" w:hAnsi="微软雅黑"/>
          <w:color w:val="931F29"/>
          <w:sz w:val="44"/>
          <w:szCs w:val="44"/>
        </w:rPr>
      </w:pPr>
    </w:p>
    <w:p w14:paraId="131FE31C" w14:textId="77777777" w:rsidR="00AC62A2" w:rsidRDefault="00AC62A2" w:rsidP="00FD2684">
      <w:pPr>
        <w:spacing w:afterLines="50" w:after="120" w:line="460" w:lineRule="exact"/>
        <w:jc w:val="center"/>
        <w:rPr>
          <w:rFonts w:ascii="微软雅黑" w:eastAsia="微软雅黑" w:hAnsi="微软雅黑"/>
          <w:color w:val="931F29"/>
          <w:sz w:val="44"/>
          <w:szCs w:val="44"/>
        </w:rPr>
      </w:pPr>
    </w:p>
    <w:p w14:paraId="21C448E1" w14:textId="77777777" w:rsidR="00AC62A2" w:rsidRDefault="00AC62A2" w:rsidP="00FD2684">
      <w:pPr>
        <w:spacing w:afterLines="50" w:after="120" w:line="460" w:lineRule="exact"/>
        <w:jc w:val="center"/>
        <w:rPr>
          <w:rFonts w:ascii="微软雅黑" w:eastAsia="微软雅黑" w:hAnsi="微软雅黑"/>
          <w:color w:val="931F29"/>
          <w:sz w:val="44"/>
          <w:szCs w:val="44"/>
        </w:rPr>
      </w:pPr>
    </w:p>
    <w:p w14:paraId="14653393" w14:textId="77777777" w:rsidR="00AC62A2" w:rsidRDefault="00AC62A2" w:rsidP="00FD2684">
      <w:pPr>
        <w:spacing w:afterLines="50" w:after="120" w:line="460" w:lineRule="exact"/>
        <w:jc w:val="center"/>
        <w:rPr>
          <w:rFonts w:ascii="微软雅黑" w:eastAsia="微软雅黑" w:hAnsi="微软雅黑"/>
          <w:color w:val="931F29"/>
          <w:sz w:val="44"/>
          <w:szCs w:val="44"/>
        </w:rPr>
      </w:pPr>
    </w:p>
    <w:p w14:paraId="1DE308B7" w14:textId="77777777" w:rsidR="00AC62A2" w:rsidRDefault="00AC62A2" w:rsidP="00FD2684">
      <w:pPr>
        <w:spacing w:afterLines="50" w:after="120" w:line="460" w:lineRule="exact"/>
        <w:jc w:val="center"/>
        <w:rPr>
          <w:rFonts w:ascii="微软雅黑" w:eastAsia="微软雅黑" w:hAnsi="微软雅黑"/>
          <w:color w:val="931F29"/>
          <w:sz w:val="44"/>
          <w:szCs w:val="44"/>
        </w:rPr>
      </w:pPr>
    </w:p>
    <w:p w14:paraId="125A03EA" w14:textId="77777777" w:rsidR="00AC62A2" w:rsidRDefault="00AC62A2" w:rsidP="00FD2684">
      <w:pPr>
        <w:spacing w:afterLines="50" w:after="120" w:line="460" w:lineRule="exact"/>
        <w:jc w:val="center"/>
        <w:rPr>
          <w:rFonts w:ascii="微软雅黑" w:eastAsia="微软雅黑" w:hAnsi="微软雅黑"/>
          <w:color w:val="931F29"/>
          <w:sz w:val="44"/>
          <w:szCs w:val="44"/>
        </w:rPr>
      </w:pPr>
    </w:p>
    <w:p w14:paraId="695469A1" w14:textId="77777777" w:rsidR="00AC62A2" w:rsidRDefault="00AC62A2" w:rsidP="00FD2684">
      <w:pPr>
        <w:spacing w:afterLines="50" w:after="120" w:line="460" w:lineRule="exact"/>
        <w:jc w:val="center"/>
        <w:rPr>
          <w:rFonts w:ascii="微软雅黑" w:eastAsia="微软雅黑" w:hAnsi="微软雅黑"/>
          <w:color w:val="931F29"/>
          <w:sz w:val="44"/>
          <w:szCs w:val="44"/>
        </w:rPr>
      </w:pPr>
    </w:p>
    <w:p w14:paraId="18F6D739" w14:textId="46C0B108" w:rsidR="0054638A" w:rsidRDefault="00E86B00" w:rsidP="00FD2684">
      <w:pPr>
        <w:spacing w:afterLines="50" w:after="120" w:line="460" w:lineRule="exact"/>
        <w:jc w:val="center"/>
        <w:rPr>
          <w:rFonts w:ascii="微软雅黑" w:eastAsia="微软雅黑" w:hAnsi="微软雅黑"/>
          <w:color w:val="931F29"/>
          <w:sz w:val="44"/>
          <w:szCs w:val="44"/>
        </w:rPr>
      </w:pPr>
      <w:r>
        <w:rPr>
          <w:rFonts w:ascii="微软雅黑" w:eastAsia="微软雅黑" w:hAnsi="微软雅黑" w:hint="eastAsia"/>
          <w:color w:val="931F29"/>
          <w:sz w:val="44"/>
          <w:szCs w:val="44"/>
        </w:rPr>
        <w:lastRenderedPageBreak/>
        <w:t>报名表格</w:t>
      </w:r>
    </w:p>
    <w:p w14:paraId="50AB6086" w14:textId="77777777" w:rsidR="0054638A" w:rsidRDefault="0054638A" w:rsidP="00FD2684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  <w:sectPr w:rsidR="0054638A">
          <w:headerReference w:type="default" r:id="rId12"/>
          <w:footerReference w:type="default" r:id="rId13"/>
          <w:type w:val="continuous"/>
          <w:pgSz w:w="11906" w:h="16838"/>
          <w:pgMar w:top="1276" w:right="1797" w:bottom="709" w:left="1797" w:header="851" w:footer="851" w:gutter="0"/>
          <w:cols w:space="425"/>
          <w:docGrid w:linePitch="312"/>
        </w:sectPr>
      </w:pPr>
    </w:p>
    <w:p w14:paraId="59A2E512" w14:textId="77777777" w:rsidR="0054638A" w:rsidRDefault="00E86B00" w:rsidP="00FD2684">
      <w:pPr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lastRenderedPageBreak/>
        <w:t>课程名称：</w:t>
      </w:r>
      <w:r w:rsidR="00704021">
        <w:rPr>
          <w:rFonts w:ascii="微软雅黑" w:eastAsia="微软雅黑" w:hAnsi="微软雅黑" w:hint="eastAsia"/>
          <w:color w:val="000000" w:themeColor="text1"/>
          <w:szCs w:val="21"/>
        </w:rPr>
        <w:t>《</w:t>
      </w:r>
      <w:r w:rsidR="00704021" w:rsidRPr="00704021">
        <w:rPr>
          <w:rFonts w:ascii="微软雅黑" w:eastAsia="微软雅黑" w:hAnsi="微软雅黑" w:hint="eastAsia"/>
          <w:color w:val="000000" w:themeColor="text1"/>
          <w:szCs w:val="21"/>
        </w:rPr>
        <w:t>精品微课设计&amp;制作技巧</w:t>
      </w:r>
      <w:r>
        <w:rPr>
          <w:rFonts w:ascii="微软雅黑" w:eastAsia="微软雅黑" w:hAnsi="微软雅黑" w:hint="eastAsia"/>
          <w:color w:val="000000" w:themeColor="text1"/>
          <w:szCs w:val="21"/>
        </w:rPr>
        <w:t>》</w:t>
      </w:r>
    </w:p>
    <w:p w14:paraId="40266564" w14:textId="32B9C822" w:rsidR="0054638A" w:rsidRPr="00405915" w:rsidRDefault="00E86B00" w:rsidP="00FD2684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  <w:sectPr w:rsidR="0054638A" w:rsidRPr="00405915">
          <w:type w:val="continuous"/>
          <w:pgSz w:w="11906" w:h="16838"/>
          <w:pgMar w:top="1440" w:right="140" w:bottom="1440" w:left="1797" w:header="851" w:footer="851" w:gutter="0"/>
          <w:cols w:space="425"/>
          <w:docGrid w:linePitch="312"/>
        </w:sect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上课时间：                 课程费用：</w:t>
      </w:r>
      <w:r>
        <w:rPr>
          <w:rFonts w:ascii="微软雅黑" w:eastAsia="微软雅黑" w:hAnsi="微软雅黑" w:hint="eastAsia"/>
          <w:color w:val="000000" w:themeColor="text1"/>
          <w:szCs w:val="21"/>
        </w:rPr>
        <w:t xml:space="preserve">2980元/人                </w:t>
      </w:r>
      <w:r>
        <w:rPr>
          <w:rFonts w:ascii="微软雅黑" w:eastAsia="微软雅黑" w:hAnsi="微软雅黑" w:hint="eastAsia"/>
          <w:b/>
          <w:color w:val="000000" w:themeColor="text1"/>
          <w:szCs w:val="21"/>
        </w:rPr>
        <w:t>上课地点：</w:t>
      </w:r>
      <w:r w:rsidR="00072860">
        <w:rPr>
          <w:rFonts w:ascii="微软雅黑" w:eastAsia="微软雅黑" w:hAnsi="微软雅黑" w:hint="eastAsia"/>
          <w:color w:val="000000" w:themeColor="text1"/>
          <w:szCs w:val="21"/>
        </w:rPr>
        <w:t>上海</w:t>
      </w:r>
    </w:p>
    <w:p w14:paraId="1C0C793C" w14:textId="77777777" w:rsidR="0054638A" w:rsidRDefault="0054638A" w:rsidP="00FD2684">
      <w:pPr>
        <w:widowControl/>
        <w:spacing w:line="320" w:lineRule="exact"/>
        <w:jc w:val="left"/>
        <w:rPr>
          <w:rFonts w:ascii="微软雅黑" w:eastAsia="微软雅黑" w:hAnsi="微软雅黑" w:cs="宋体"/>
          <w:kern w:val="0"/>
          <w:szCs w:val="21"/>
        </w:rPr>
        <w:sectPr w:rsidR="0054638A">
          <w:type w:val="continuous"/>
          <w:pgSz w:w="11906" w:h="16838"/>
          <w:pgMar w:top="1440" w:right="1797" w:bottom="1440" w:left="1797" w:header="851" w:footer="851" w:gutter="0"/>
          <w:cols w:space="425"/>
          <w:docGrid w:linePitch="312"/>
        </w:sectPr>
      </w:pPr>
      <w:bookmarkStart w:id="1" w:name="_Hlk492287884"/>
    </w:p>
    <w:bookmarkEnd w:id="1"/>
    <w:p w14:paraId="07A33A1F" w14:textId="77777777" w:rsidR="007E085B" w:rsidRDefault="007E085B" w:rsidP="00FD2684">
      <w:pPr>
        <w:ind w:right="840"/>
      </w:pPr>
    </w:p>
    <w:tbl>
      <w:tblPr>
        <w:tblStyle w:val="3-11"/>
        <w:tblpPr w:leftFromText="180" w:rightFromText="180" w:vertAnchor="text" w:tblpY="1"/>
        <w:tblOverlap w:val="never"/>
        <w:tblW w:w="8420" w:type="dxa"/>
        <w:tblLook w:val="04A0" w:firstRow="1" w:lastRow="0" w:firstColumn="1" w:lastColumn="0" w:noHBand="0" w:noVBand="1"/>
      </w:tblPr>
      <w:tblGrid>
        <w:gridCol w:w="1555"/>
        <w:gridCol w:w="2131"/>
        <w:gridCol w:w="1403"/>
        <w:gridCol w:w="3331"/>
      </w:tblGrid>
      <w:tr w:rsidR="00405915" w14:paraId="2175173E" w14:textId="77777777" w:rsidTr="008F2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0000"/>
            <w:noWrap/>
            <w:vAlign w:val="center"/>
          </w:tcPr>
          <w:p w14:paraId="5CD1D389" w14:textId="77777777" w:rsidR="00405915" w:rsidRDefault="00405915" w:rsidP="00FD2684">
            <w:pPr>
              <w:widowControl/>
              <w:spacing w:line="32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公司名称：</w:t>
            </w: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0000"/>
            <w:noWrap/>
            <w:vAlign w:val="center"/>
          </w:tcPr>
          <w:p w14:paraId="78AD0A67" w14:textId="77777777" w:rsidR="00405915" w:rsidRDefault="00405915" w:rsidP="00FD2684">
            <w:pPr>
              <w:widowControl/>
              <w:spacing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405915" w14:paraId="41301EB2" w14:textId="77777777" w:rsidTr="008F29D4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0968E3" w14:textId="77777777" w:rsidR="00405915" w:rsidRPr="00EC214D" w:rsidRDefault="00405915" w:rsidP="00FD2684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b w:val="0"/>
                <w:kern w:val="0"/>
                <w:szCs w:val="21"/>
              </w:rPr>
            </w:pPr>
            <w:r w:rsidRPr="00EC214D">
              <w:rPr>
                <w:rFonts w:ascii="微软雅黑" w:eastAsia="微软雅黑" w:hAnsi="微软雅黑" w:cs="宋体" w:hint="eastAsia"/>
                <w:b w:val="0"/>
                <w:kern w:val="0"/>
                <w:szCs w:val="21"/>
              </w:rPr>
              <w:t>公司地址：</w:t>
            </w: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98B42" w14:textId="77777777" w:rsidR="00405915" w:rsidRDefault="00405915" w:rsidP="00FD2684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405915" w14:paraId="486FF7DD" w14:textId="77777777" w:rsidTr="008F29D4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166396" w14:textId="77777777" w:rsidR="00405915" w:rsidRPr="00EC214D" w:rsidRDefault="00405915" w:rsidP="00FD2684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b w:val="0"/>
                <w:kern w:val="0"/>
                <w:szCs w:val="21"/>
              </w:rPr>
            </w:pPr>
            <w:r w:rsidRPr="00EC214D">
              <w:rPr>
                <w:rFonts w:ascii="微软雅黑" w:eastAsia="微软雅黑" w:hAnsi="微软雅黑" w:cs="宋体" w:hint="eastAsia"/>
                <w:b w:val="0"/>
                <w:kern w:val="0"/>
                <w:szCs w:val="21"/>
              </w:rPr>
              <w:t>联系人：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F751EC" w14:textId="77777777" w:rsidR="00405915" w:rsidRDefault="00405915" w:rsidP="00FD2684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0EC240" w14:textId="77777777" w:rsidR="00405915" w:rsidRDefault="00405915" w:rsidP="00FD2684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电话：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3EB9EF" w14:textId="77777777" w:rsidR="00405915" w:rsidRDefault="00405915" w:rsidP="00FD2684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405915" w14:paraId="2B02F6E8" w14:textId="77777777" w:rsidTr="008F29D4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84C4D0" w14:textId="77777777" w:rsidR="00405915" w:rsidRPr="00EC214D" w:rsidRDefault="00405915" w:rsidP="00FD2684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b w:val="0"/>
                <w:kern w:val="0"/>
                <w:szCs w:val="21"/>
              </w:rPr>
            </w:pPr>
            <w:r w:rsidRPr="00EC214D">
              <w:rPr>
                <w:rFonts w:ascii="微软雅黑" w:eastAsia="微软雅黑" w:hAnsi="微软雅黑" w:cs="宋体" w:hint="eastAsia"/>
                <w:b w:val="0"/>
                <w:kern w:val="0"/>
                <w:szCs w:val="21"/>
              </w:rPr>
              <w:t>性  别：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7F05C7" w14:textId="77777777" w:rsidR="00405915" w:rsidRDefault="00405915" w:rsidP="00FD2684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D6F31" w14:textId="77777777" w:rsidR="00405915" w:rsidRDefault="00405915" w:rsidP="00FD2684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传真：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6FAB13" w14:textId="77777777" w:rsidR="00405915" w:rsidRDefault="00405915" w:rsidP="00FD2684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405915" w14:paraId="54454B7F" w14:textId="77777777" w:rsidTr="008F29D4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C6F78D" w14:textId="77777777" w:rsidR="00405915" w:rsidRPr="00EC214D" w:rsidRDefault="00405915" w:rsidP="00FD2684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b w:val="0"/>
                <w:kern w:val="0"/>
                <w:szCs w:val="21"/>
              </w:rPr>
            </w:pPr>
            <w:r w:rsidRPr="00EC214D">
              <w:rPr>
                <w:rFonts w:ascii="微软雅黑" w:eastAsia="微软雅黑" w:hAnsi="微软雅黑" w:cs="宋体" w:hint="eastAsia"/>
                <w:b w:val="0"/>
                <w:kern w:val="0"/>
                <w:szCs w:val="21"/>
              </w:rPr>
              <w:t>部门及职务：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13AAD3" w14:textId="77777777" w:rsidR="00405915" w:rsidRDefault="00405915" w:rsidP="00FD2684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8D28E3" w14:textId="77777777" w:rsidR="00405915" w:rsidRDefault="00405915" w:rsidP="00FD2684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-mail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6643D7" w14:textId="77777777" w:rsidR="00405915" w:rsidRDefault="00405915" w:rsidP="00FD2684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405915" w14:paraId="7DECAAD7" w14:textId="77777777" w:rsidTr="008F29D4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E306A" w14:textId="77777777" w:rsidR="00405915" w:rsidRPr="00EC214D" w:rsidRDefault="00405915" w:rsidP="00FD2684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 w:val="0"/>
                <w:kern w:val="0"/>
                <w:szCs w:val="21"/>
              </w:rPr>
            </w:pPr>
            <w:r w:rsidRPr="00EC214D">
              <w:rPr>
                <w:rFonts w:ascii="微软雅黑" w:eastAsia="微软雅黑" w:hAnsi="微软雅黑" w:cs="宋体" w:hint="eastAsia"/>
                <w:b w:val="0"/>
                <w:kern w:val="0"/>
                <w:szCs w:val="21"/>
              </w:rPr>
              <w:t>参加人姓名：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40DD9" w14:textId="77777777" w:rsidR="00405915" w:rsidRDefault="00405915" w:rsidP="00FD2684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438A3" w14:textId="77777777" w:rsidR="00405915" w:rsidRDefault="00405915" w:rsidP="00FD2684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手 机：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DC5DD" w14:textId="77777777" w:rsidR="00405915" w:rsidRDefault="00405915" w:rsidP="00FD2684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-mail</w:t>
            </w:r>
          </w:p>
        </w:tc>
      </w:tr>
      <w:tr w:rsidR="00405915" w14:paraId="35BF94FE" w14:textId="77777777" w:rsidTr="008F29D4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62E82C" w14:textId="77777777" w:rsidR="00405915" w:rsidRPr="00EC214D" w:rsidRDefault="00405915" w:rsidP="00FD2684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 w:val="0"/>
                <w:kern w:val="0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1D9BF" w14:textId="77777777" w:rsidR="00405915" w:rsidRDefault="00405915" w:rsidP="00FD2684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BB2E4E" w14:textId="77777777" w:rsidR="00405915" w:rsidRDefault="00405915" w:rsidP="00FD2684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EC4FD5" w14:textId="77777777" w:rsidR="00405915" w:rsidRDefault="00405915" w:rsidP="00FD2684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405915" w14:paraId="435BBCEC" w14:textId="77777777" w:rsidTr="008F29D4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C39C5C" w14:textId="77777777" w:rsidR="00405915" w:rsidRPr="00EC214D" w:rsidRDefault="00405915" w:rsidP="00FD2684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 w:val="0"/>
                <w:kern w:val="0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521EDC" w14:textId="77777777" w:rsidR="00405915" w:rsidRDefault="00405915" w:rsidP="00FD2684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76A28F" w14:textId="77777777" w:rsidR="00405915" w:rsidRDefault="00405915" w:rsidP="00FD2684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470A1C" w14:textId="77777777" w:rsidR="00405915" w:rsidRDefault="00405915" w:rsidP="00FD2684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405915" w14:paraId="44D42C12" w14:textId="77777777" w:rsidTr="009F370E">
        <w:trPr>
          <w:trHeight w:val="3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B8107" w14:textId="77777777" w:rsidR="00405915" w:rsidRPr="00EC214D" w:rsidRDefault="00405915" w:rsidP="00FD2684">
            <w:pPr>
              <w:pStyle w:val="a7"/>
              <w:spacing w:after="0" w:afterAutospacing="0"/>
              <w:rPr>
                <w:rFonts w:ascii="微软雅黑" w:eastAsia="微软雅黑" w:hAnsi="微软雅黑" w:hint="default"/>
                <w:b w:val="0"/>
                <w:sz w:val="21"/>
                <w:szCs w:val="21"/>
              </w:rPr>
            </w:pPr>
            <w:r w:rsidRPr="00EC214D">
              <w:rPr>
                <w:rFonts w:ascii="微软雅黑" w:eastAsia="微软雅黑" w:hAnsi="微软雅黑"/>
                <w:b w:val="0"/>
                <w:sz w:val="21"/>
                <w:szCs w:val="21"/>
              </w:rPr>
              <w:t>您的其他要求和相关说明：</w:t>
            </w:r>
          </w:p>
          <w:p w14:paraId="0441B47A" w14:textId="77777777" w:rsidR="00405915" w:rsidRPr="00EC214D" w:rsidRDefault="00405915" w:rsidP="00FD2684">
            <w:pPr>
              <w:numPr>
                <w:ilvl w:val="0"/>
                <w:numId w:val="15"/>
              </w:numPr>
              <w:tabs>
                <w:tab w:val="left" w:pos="840"/>
              </w:tabs>
              <w:ind w:left="840" w:firstLine="420"/>
              <w:jc w:val="left"/>
              <w:rPr>
                <w:rFonts w:ascii="微软雅黑" w:eastAsia="微软雅黑" w:hAnsi="微软雅黑" w:cs="宋体"/>
                <w:b w:val="0"/>
                <w:kern w:val="0"/>
                <w:szCs w:val="21"/>
              </w:rPr>
            </w:pPr>
            <w:r w:rsidRPr="00EC214D">
              <w:rPr>
                <w:rFonts w:ascii="微软雅黑" w:eastAsia="微软雅黑" w:hAnsi="微软雅黑" w:cs="宋体" w:hint="eastAsia"/>
                <w:b w:val="0"/>
                <w:kern w:val="0"/>
                <w:szCs w:val="21"/>
              </w:rPr>
              <w:t>付款方式：□现场交课程券□课前汇款   □其他</w:t>
            </w:r>
            <w:r w:rsidRPr="00EC214D">
              <w:rPr>
                <w:rFonts w:ascii="微软雅黑" w:eastAsia="微软雅黑" w:hAnsi="微软雅黑" w:cs="宋体" w:hint="eastAsia"/>
                <w:b w:val="0"/>
                <w:kern w:val="0"/>
                <w:szCs w:val="21"/>
                <w:u w:val="single"/>
              </w:rPr>
              <w:t xml:space="preserve">                           </w:t>
            </w:r>
          </w:p>
          <w:p w14:paraId="67B55202" w14:textId="77777777" w:rsidR="00405915" w:rsidRPr="00EC214D" w:rsidRDefault="00405915" w:rsidP="00FD2684">
            <w:pPr>
              <w:numPr>
                <w:ilvl w:val="0"/>
                <w:numId w:val="15"/>
              </w:numPr>
              <w:tabs>
                <w:tab w:val="left" w:pos="840"/>
              </w:tabs>
              <w:ind w:left="840" w:firstLine="420"/>
              <w:rPr>
                <w:rFonts w:ascii="微软雅黑" w:eastAsia="微软雅黑" w:hAnsi="微软雅黑" w:cs="宋体"/>
                <w:b w:val="0"/>
                <w:kern w:val="0"/>
                <w:szCs w:val="21"/>
              </w:rPr>
            </w:pPr>
            <w:r w:rsidRPr="00EC214D">
              <w:rPr>
                <w:rFonts w:ascii="微软雅黑" w:eastAsia="微软雅黑" w:hAnsi="微软雅黑" w:cs="宋体" w:hint="eastAsia"/>
                <w:b w:val="0"/>
                <w:kern w:val="0"/>
                <w:szCs w:val="21"/>
              </w:rPr>
              <w:t>预定宾馆：□需要   □不需要   住宿标准及预算要求</w:t>
            </w:r>
            <w:r w:rsidRPr="00EC214D">
              <w:rPr>
                <w:rFonts w:ascii="微软雅黑" w:eastAsia="微软雅黑" w:hAnsi="微软雅黑" w:cs="宋体" w:hint="eastAsia"/>
                <w:b w:val="0"/>
                <w:kern w:val="0"/>
                <w:szCs w:val="21"/>
                <w:u w:val="single"/>
              </w:rPr>
              <w:t xml:space="preserve">                      </w:t>
            </w:r>
          </w:p>
          <w:p w14:paraId="3217FE94" w14:textId="77777777" w:rsidR="00405915" w:rsidRPr="00EC214D" w:rsidRDefault="00405915" w:rsidP="00FD2684">
            <w:pPr>
              <w:numPr>
                <w:ilvl w:val="0"/>
                <w:numId w:val="15"/>
              </w:numPr>
              <w:tabs>
                <w:tab w:val="left" w:pos="840"/>
              </w:tabs>
              <w:ind w:left="840" w:firstLine="420"/>
              <w:rPr>
                <w:rFonts w:ascii="微软雅黑" w:eastAsia="微软雅黑" w:hAnsi="微软雅黑" w:cs="宋体"/>
                <w:b w:val="0"/>
                <w:kern w:val="0"/>
                <w:szCs w:val="21"/>
              </w:rPr>
            </w:pPr>
            <w:r w:rsidRPr="00EC214D">
              <w:rPr>
                <w:rFonts w:ascii="微软雅黑" w:eastAsia="微软雅黑" w:hAnsi="微软雅黑" w:cs="宋体" w:hint="eastAsia"/>
                <w:b w:val="0"/>
                <w:kern w:val="0"/>
                <w:szCs w:val="21"/>
              </w:rPr>
              <w:t>预定票务：□需要   □不需要   车次或航班要求</w:t>
            </w:r>
            <w:r w:rsidRPr="00EC214D">
              <w:rPr>
                <w:rFonts w:ascii="微软雅黑" w:eastAsia="微软雅黑" w:hAnsi="微软雅黑" w:cs="宋体" w:hint="eastAsia"/>
                <w:b w:val="0"/>
                <w:kern w:val="0"/>
                <w:szCs w:val="21"/>
                <w:u w:val="single"/>
              </w:rPr>
              <w:t xml:space="preserve">                          </w:t>
            </w:r>
          </w:p>
          <w:p w14:paraId="5D8E442A" w14:textId="77777777" w:rsidR="00405915" w:rsidRPr="00EC214D" w:rsidRDefault="00405915" w:rsidP="00FD2684">
            <w:pPr>
              <w:numPr>
                <w:ilvl w:val="0"/>
                <w:numId w:val="15"/>
              </w:numPr>
              <w:tabs>
                <w:tab w:val="left" w:pos="840"/>
              </w:tabs>
              <w:ind w:left="840" w:firstLine="420"/>
              <w:rPr>
                <w:rFonts w:ascii="微软雅黑" w:eastAsia="微软雅黑" w:hAnsi="微软雅黑"/>
                <w:b w:val="0"/>
                <w:szCs w:val="21"/>
                <w:u w:val="single"/>
              </w:rPr>
            </w:pPr>
            <w:r w:rsidRPr="00EC214D">
              <w:rPr>
                <w:rFonts w:ascii="微软雅黑" w:eastAsia="微软雅黑" w:hAnsi="微软雅黑" w:hint="eastAsia"/>
                <w:b w:val="0"/>
                <w:szCs w:val="21"/>
              </w:rPr>
              <w:t>其他要求：</w:t>
            </w:r>
            <w:r w:rsidRPr="00EC214D">
              <w:rPr>
                <w:rFonts w:ascii="微软雅黑" w:eastAsia="微软雅黑" w:hAnsi="微软雅黑" w:hint="eastAsia"/>
                <w:b w:val="0"/>
                <w:szCs w:val="21"/>
                <w:u w:val="single"/>
              </w:rPr>
              <w:t xml:space="preserve">                                                           </w:t>
            </w:r>
          </w:p>
          <w:p w14:paraId="35D9D547" w14:textId="77777777" w:rsidR="00405915" w:rsidRPr="00EC214D" w:rsidRDefault="00405915" w:rsidP="00FD2684">
            <w:pPr>
              <w:rPr>
                <w:rFonts w:ascii="微软雅黑" w:eastAsia="微软雅黑" w:hAnsi="微软雅黑"/>
                <w:b w:val="0"/>
                <w:szCs w:val="21"/>
              </w:rPr>
            </w:pPr>
            <w:r w:rsidRPr="00EC214D">
              <w:rPr>
                <w:rFonts w:ascii="微软雅黑" w:eastAsia="微软雅黑" w:hAnsi="微软雅黑" w:hint="eastAsia"/>
                <w:b w:val="0"/>
                <w:szCs w:val="21"/>
              </w:rPr>
              <w:t>听课须知：</w:t>
            </w:r>
          </w:p>
          <w:p w14:paraId="00D7CC5B" w14:textId="77777777" w:rsidR="00405915" w:rsidRPr="00EC214D" w:rsidRDefault="00405915" w:rsidP="00FD2684">
            <w:pPr>
              <w:pStyle w:val="ab"/>
              <w:numPr>
                <w:ilvl w:val="0"/>
                <w:numId w:val="16"/>
              </w:numPr>
              <w:ind w:firstLineChars="0"/>
              <w:rPr>
                <w:rFonts w:ascii="微软雅黑" w:eastAsia="微软雅黑" w:hAnsi="微软雅黑"/>
                <w:b w:val="0"/>
                <w:szCs w:val="21"/>
              </w:rPr>
            </w:pPr>
            <w:r w:rsidRPr="00EC214D">
              <w:rPr>
                <w:rFonts w:ascii="微软雅黑" w:eastAsia="微软雅黑" w:hAnsi="微软雅黑" w:hint="eastAsia"/>
                <w:b w:val="0"/>
                <w:kern w:val="0"/>
                <w:szCs w:val="21"/>
              </w:rPr>
              <w:t>案例式教学，小班授课，</w:t>
            </w:r>
            <w:r w:rsidRPr="00EC214D">
              <w:rPr>
                <w:rFonts w:ascii="微软雅黑" w:eastAsia="微软雅黑" w:hAnsi="微软雅黑" w:hint="eastAsia"/>
                <w:b w:val="0"/>
                <w:szCs w:val="21"/>
              </w:rPr>
              <w:t>限招35人；（</w:t>
            </w:r>
            <w:r w:rsidRPr="00EC214D">
              <w:rPr>
                <w:rFonts w:ascii="微软雅黑" w:eastAsia="微软雅黑" w:hAnsi="微软雅黑" w:hint="eastAsia"/>
                <w:b w:val="0"/>
                <w:kern w:val="0"/>
                <w:szCs w:val="21"/>
              </w:rPr>
              <w:t>以报名先后顺序为准，满班后的报名学员自动转为下期。）</w:t>
            </w:r>
          </w:p>
          <w:p w14:paraId="71C75E14" w14:textId="77777777" w:rsidR="00405915" w:rsidRPr="00EC214D" w:rsidRDefault="00405915" w:rsidP="00FD2684">
            <w:pPr>
              <w:pStyle w:val="ab"/>
              <w:numPr>
                <w:ilvl w:val="0"/>
                <w:numId w:val="16"/>
              </w:numPr>
              <w:ind w:firstLineChars="0"/>
              <w:rPr>
                <w:rFonts w:ascii="微软雅黑" w:eastAsia="微软雅黑" w:hAnsi="微软雅黑"/>
                <w:b w:val="0"/>
                <w:bCs w:val="0"/>
                <w:kern w:val="0"/>
                <w:szCs w:val="21"/>
              </w:rPr>
            </w:pPr>
            <w:r w:rsidRPr="00EC214D">
              <w:rPr>
                <w:rFonts w:ascii="微软雅黑" w:eastAsia="微软雅黑" w:hAnsi="微软雅黑" w:hint="eastAsia"/>
                <w:b w:val="0"/>
                <w:kern w:val="0"/>
                <w:szCs w:val="21"/>
              </w:rPr>
              <w:t>自备电脑，安装好2010及以上版本Office（注：不是WPS）；</w:t>
            </w:r>
          </w:p>
          <w:p w14:paraId="32280853" w14:textId="6EFB1C0A" w:rsidR="00405915" w:rsidRPr="009F370E" w:rsidRDefault="00405915" w:rsidP="009F370E">
            <w:pPr>
              <w:pStyle w:val="ab"/>
              <w:numPr>
                <w:ilvl w:val="0"/>
                <w:numId w:val="16"/>
              </w:numPr>
              <w:ind w:firstLineChars="0"/>
              <w:rPr>
                <w:rFonts w:ascii="微软雅黑" w:eastAsia="微软雅黑" w:hAnsi="微软雅黑" w:hint="eastAsia"/>
                <w:b w:val="0"/>
                <w:szCs w:val="21"/>
              </w:rPr>
            </w:pPr>
            <w:r w:rsidRPr="00EC214D">
              <w:rPr>
                <w:rFonts w:ascii="微软雅黑" w:eastAsia="微软雅黑" w:hAnsi="微软雅黑" w:hint="eastAsia"/>
                <w:b w:val="0"/>
                <w:kern w:val="0"/>
                <w:szCs w:val="21"/>
              </w:rPr>
              <w:t>一定携带鼠标（课程节奏紧凑，触摸屏会浪费时间）。</w:t>
            </w:r>
          </w:p>
        </w:tc>
      </w:tr>
    </w:tbl>
    <w:p w14:paraId="1908F5D7" w14:textId="77777777" w:rsidR="009F370E" w:rsidRDefault="009F370E" w:rsidP="00FD2684">
      <w:pPr>
        <w:jc w:val="left"/>
        <w:rPr>
          <w:rFonts w:ascii="微软雅黑" w:eastAsia="微软雅黑" w:hAnsi="微软雅黑" w:hint="eastAsia"/>
          <w:b/>
          <w:sz w:val="28"/>
          <w:szCs w:val="28"/>
        </w:rPr>
      </w:pPr>
    </w:p>
    <w:p w14:paraId="0F1EFA56" w14:textId="77777777" w:rsidR="009F370E" w:rsidRDefault="009F370E" w:rsidP="00FD2684">
      <w:pPr>
        <w:jc w:val="left"/>
        <w:rPr>
          <w:rFonts w:ascii="微软雅黑" w:eastAsia="微软雅黑" w:hAnsi="微软雅黑"/>
          <w:b/>
          <w:sz w:val="28"/>
          <w:szCs w:val="28"/>
        </w:rPr>
      </w:pPr>
    </w:p>
    <w:p w14:paraId="32767DD9" w14:textId="77777777" w:rsidR="009F370E" w:rsidRDefault="009F370E" w:rsidP="00FD2684">
      <w:pPr>
        <w:jc w:val="left"/>
        <w:rPr>
          <w:rFonts w:ascii="微软雅黑" w:eastAsia="微软雅黑" w:hAnsi="微软雅黑"/>
          <w:b/>
          <w:sz w:val="28"/>
          <w:szCs w:val="28"/>
        </w:rPr>
      </w:pPr>
    </w:p>
    <w:p w14:paraId="06C6C80D" w14:textId="77777777" w:rsidR="009F370E" w:rsidRDefault="009F370E" w:rsidP="00FD2684">
      <w:pPr>
        <w:jc w:val="left"/>
        <w:rPr>
          <w:rFonts w:ascii="微软雅黑" w:eastAsia="微软雅黑" w:hAnsi="微软雅黑"/>
          <w:b/>
          <w:sz w:val="28"/>
          <w:szCs w:val="28"/>
        </w:rPr>
      </w:pPr>
    </w:p>
    <w:p w14:paraId="12F54283" w14:textId="77777777" w:rsidR="009F370E" w:rsidRDefault="009F370E" w:rsidP="00FD2684">
      <w:pPr>
        <w:jc w:val="left"/>
        <w:rPr>
          <w:rFonts w:ascii="微软雅黑" w:eastAsia="微软雅黑" w:hAnsi="微软雅黑"/>
          <w:b/>
          <w:sz w:val="28"/>
          <w:szCs w:val="28"/>
        </w:rPr>
      </w:pPr>
    </w:p>
    <w:p w14:paraId="6605605F" w14:textId="77777777" w:rsidR="009F370E" w:rsidRDefault="009F370E" w:rsidP="00FD2684">
      <w:pPr>
        <w:jc w:val="left"/>
        <w:rPr>
          <w:rFonts w:ascii="微软雅黑" w:eastAsia="微软雅黑" w:hAnsi="微软雅黑"/>
          <w:b/>
          <w:sz w:val="28"/>
          <w:szCs w:val="28"/>
        </w:rPr>
      </w:pPr>
    </w:p>
    <w:p w14:paraId="774F12F8" w14:textId="77777777" w:rsidR="009F370E" w:rsidRDefault="009F370E" w:rsidP="00FD2684">
      <w:pPr>
        <w:jc w:val="left"/>
        <w:rPr>
          <w:rFonts w:ascii="微软雅黑" w:eastAsia="微软雅黑" w:hAnsi="微软雅黑"/>
          <w:b/>
          <w:sz w:val="28"/>
          <w:szCs w:val="28"/>
        </w:rPr>
      </w:pPr>
    </w:p>
    <w:p w14:paraId="2F97BAF7" w14:textId="77777777" w:rsidR="009F370E" w:rsidRDefault="009F370E" w:rsidP="00FD2684">
      <w:pPr>
        <w:jc w:val="left"/>
        <w:rPr>
          <w:rFonts w:ascii="微软雅黑" w:eastAsia="微软雅黑" w:hAnsi="微软雅黑"/>
          <w:b/>
          <w:sz w:val="28"/>
          <w:szCs w:val="28"/>
        </w:rPr>
      </w:pPr>
    </w:p>
    <w:p w14:paraId="4A35E9B2" w14:textId="77777777" w:rsidR="00F629D1" w:rsidRDefault="00F629D1" w:rsidP="00FD2684">
      <w:pPr>
        <w:jc w:val="left"/>
        <w:rPr>
          <w:rFonts w:ascii="微软雅黑" w:eastAsia="微软雅黑" w:hAnsi="微软雅黑"/>
          <w:b/>
          <w:sz w:val="28"/>
          <w:szCs w:val="28"/>
        </w:rPr>
      </w:pPr>
      <w:bookmarkStart w:id="2" w:name="_GoBack"/>
      <w:bookmarkEnd w:id="2"/>
      <w:r>
        <w:rPr>
          <w:rFonts w:ascii="微软雅黑" w:eastAsia="微软雅黑" w:hAnsi="微软雅黑" w:hint="eastAsia"/>
          <w:b/>
          <w:sz w:val="28"/>
          <w:szCs w:val="28"/>
        </w:rPr>
        <w:lastRenderedPageBreak/>
        <w:t>附件：</w:t>
      </w:r>
    </w:p>
    <w:p w14:paraId="1153231D" w14:textId="77777777" w:rsidR="00364CD7" w:rsidRPr="00DF5842" w:rsidRDefault="00364CD7" w:rsidP="00FD2684">
      <w:pPr>
        <w:spacing w:line="360" w:lineRule="auto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《</w:t>
      </w:r>
      <w:r w:rsidRPr="00DF5842">
        <w:rPr>
          <w:rFonts w:ascii="微软雅黑" w:eastAsia="微软雅黑" w:hAnsi="微软雅黑" w:hint="eastAsia"/>
          <w:b/>
          <w:sz w:val="28"/>
          <w:szCs w:val="28"/>
        </w:rPr>
        <w:t>精品微</w:t>
      </w:r>
      <w:r>
        <w:rPr>
          <w:rFonts w:ascii="微软雅黑" w:eastAsia="微软雅黑" w:hAnsi="微软雅黑" w:hint="eastAsia"/>
          <w:b/>
          <w:sz w:val="28"/>
          <w:szCs w:val="28"/>
        </w:rPr>
        <w:t>课设计与制作》培训</w:t>
      </w:r>
      <w:r w:rsidRPr="00DF5842">
        <w:rPr>
          <w:rFonts w:ascii="微软雅黑" w:eastAsia="微软雅黑" w:hAnsi="微软雅黑" w:hint="eastAsia"/>
          <w:b/>
          <w:sz w:val="28"/>
          <w:szCs w:val="28"/>
        </w:rPr>
        <w:t>课前需知</w:t>
      </w:r>
    </w:p>
    <w:p w14:paraId="3D76D405" w14:textId="77777777" w:rsidR="00364CD7" w:rsidRPr="004E02F0" w:rsidRDefault="00364CD7" w:rsidP="00FD2684">
      <w:pPr>
        <w:spacing w:line="360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各位学员，欢迎来到“同砺智库联盟”举办的精品微课培训</w:t>
      </w:r>
      <w:r w:rsidRPr="004E02F0">
        <w:rPr>
          <w:rFonts w:ascii="微软雅黑" w:eastAsia="微软雅黑" w:hAnsi="微软雅黑" w:hint="eastAsia"/>
          <w:szCs w:val="21"/>
        </w:rPr>
        <w:t>活动，为了能使您获最好的学习体验，以下是本次训练营开营前的注意事项：</w:t>
      </w:r>
    </w:p>
    <w:p w14:paraId="12B09E68" w14:textId="77777777" w:rsidR="00364CD7" w:rsidRPr="004E02F0" w:rsidRDefault="00364CD7" w:rsidP="00FD2684">
      <w:pPr>
        <w:pStyle w:val="ab"/>
        <w:numPr>
          <w:ilvl w:val="0"/>
          <w:numId w:val="21"/>
        </w:numPr>
        <w:spacing w:line="360" w:lineRule="auto"/>
        <w:ind w:firstLineChars="0" w:firstLine="66"/>
        <w:rPr>
          <w:rFonts w:ascii="微软雅黑" w:eastAsia="微软雅黑" w:hAnsi="微软雅黑"/>
          <w:szCs w:val="21"/>
        </w:rPr>
      </w:pPr>
      <w:r w:rsidRPr="004E02F0">
        <w:rPr>
          <w:rFonts w:ascii="微软雅黑" w:eastAsia="微软雅黑" w:hAnsi="微软雅黑" w:hint="eastAsia"/>
          <w:szCs w:val="21"/>
        </w:rPr>
        <w:t>参训人员请</w:t>
      </w:r>
      <w:r>
        <w:rPr>
          <w:rFonts w:ascii="微软雅黑" w:eastAsia="微软雅黑" w:hAnsi="微软雅黑" w:hint="eastAsia"/>
          <w:szCs w:val="21"/>
        </w:rPr>
        <w:t>现场</w:t>
      </w:r>
      <w:r w:rsidRPr="004E02F0">
        <w:rPr>
          <w:rFonts w:ascii="微软雅黑" w:eastAsia="微软雅黑" w:hAnsi="微软雅黑" w:hint="eastAsia"/>
          <w:szCs w:val="21"/>
        </w:rPr>
        <w:t>携带笔记本电脑（windows系统，内存&gt;2G，C盘</w:t>
      </w:r>
      <w:r>
        <w:rPr>
          <w:rFonts w:ascii="微软雅黑" w:eastAsia="微软雅黑" w:hAnsi="微软雅黑" w:hint="eastAsia"/>
          <w:szCs w:val="21"/>
        </w:rPr>
        <w:t>剩余</w:t>
      </w:r>
      <w:r w:rsidRPr="004E02F0">
        <w:rPr>
          <w:rFonts w:ascii="微软雅黑" w:eastAsia="微软雅黑" w:hAnsi="微软雅黑" w:hint="eastAsia"/>
          <w:szCs w:val="21"/>
        </w:rPr>
        <w:t>空间&gt;3G,其它硬盘不少于20G的储存空间）</w:t>
      </w:r>
      <w:r>
        <w:rPr>
          <w:rFonts w:ascii="微软雅黑" w:eastAsia="微软雅黑" w:hAnsi="微软雅黑" w:hint="eastAsia"/>
          <w:szCs w:val="21"/>
        </w:rPr>
        <w:t>，并拥用电脑管理员权限</w:t>
      </w:r>
      <w:r w:rsidRPr="004E02F0">
        <w:rPr>
          <w:rFonts w:ascii="微软雅黑" w:eastAsia="微软雅黑" w:hAnsi="微软雅黑" w:hint="eastAsia"/>
          <w:szCs w:val="21"/>
        </w:rPr>
        <w:t>。</w:t>
      </w:r>
    </w:p>
    <w:p w14:paraId="1CB9C66A" w14:textId="77777777" w:rsidR="00364CD7" w:rsidRPr="004E02F0" w:rsidRDefault="00364CD7" w:rsidP="00FD2684">
      <w:pPr>
        <w:pStyle w:val="ab"/>
        <w:numPr>
          <w:ilvl w:val="0"/>
          <w:numId w:val="21"/>
        </w:numPr>
        <w:spacing w:line="360" w:lineRule="auto"/>
        <w:ind w:firstLineChars="0" w:firstLine="66"/>
        <w:rPr>
          <w:rFonts w:ascii="微软雅黑" w:eastAsia="微软雅黑" w:hAnsi="微软雅黑"/>
          <w:szCs w:val="21"/>
        </w:rPr>
      </w:pPr>
      <w:r w:rsidRPr="004E02F0">
        <w:rPr>
          <w:rFonts w:ascii="微软雅黑" w:eastAsia="微软雅黑" w:hAnsi="微软雅黑" w:hint="eastAsia"/>
          <w:szCs w:val="21"/>
        </w:rPr>
        <w:t>参训人员需要在课前录制好个人自我介绍，并于课程前一天发在微信学习群（</w:t>
      </w:r>
      <w:r>
        <w:rPr>
          <w:rFonts w:ascii="微软雅黑" w:eastAsia="微软雅黑" w:hAnsi="微软雅黑" w:hint="eastAsia"/>
          <w:szCs w:val="21"/>
        </w:rPr>
        <w:t>以自已理解的微课形式来创</w:t>
      </w:r>
      <w:r w:rsidRPr="004E02F0">
        <w:rPr>
          <w:rFonts w:ascii="微软雅黑" w:eastAsia="微软雅黑" w:hAnsi="微软雅黑" w:hint="eastAsia"/>
          <w:szCs w:val="21"/>
        </w:rPr>
        <w:t>作</w:t>
      </w:r>
      <w:r>
        <w:rPr>
          <w:rFonts w:ascii="微软雅黑" w:eastAsia="微软雅黑" w:hAnsi="微软雅黑" w:hint="eastAsia"/>
          <w:szCs w:val="21"/>
        </w:rPr>
        <w:t>录制</w:t>
      </w:r>
      <w:r w:rsidRPr="004E02F0">
        <w:rPr>
          <w:rFonts w:ascii="微软雅黑" w:eastAsia="微软雅黑" w:hAnsi="微软雅黑" w:hint="eastAsia"/>
          <w:szCs w:val="21"/>
        </w:rPr>
        <w:t>，不少于1分钟，PPT录屏，真人视频，抖音等不限形式）</w:t>
      </w:r>
    </w:p>
    <w:p w14:paraId="1DFD80B0" w14:textId="77777777" w:rsidR="00364CD7" w:rsidRPr="004E02F0" w:rsidRDefault="00364CD7" w:rsidP="00FD2684">
      <w:pPr>
        <w:pStyle w:val="ab"/>
        <w:numPr>
          <w:ilvl w:val="0"/>
          <w:numId w:val="21"/>
        </w:numPr>
        <w:spacing w:line="360" w:lineRule="auto"/>
        <w:ind w:firstLineChars="0" w:firstLine="66"/>
        <w:rPr>
          <w:rFonts w:ascii="微软雅黑" w:eastAsia="微软雅黑" w:hAnsi="微软雅黑"/>
          <w:szCs w:val="21"/>
        </w:rPr>
      </w:pPr>
      <w:r w:rsidRPr="004E02F0">
        <w:rPr>
          <w:rFonts w:ascii="微软雅黑" w:eastAsia="微软雅黑" w:hAnsi="微软雅黑" w:hint="eastAsia"/>
          <w:szCs w:val="21"/>
        </w:rPr>
        <w:t>培训区间所发放的资料</w:t>
      </w:r>
      <w:r>
        <w:rPr>
          <w:rFonts w:ascii="微软雅黑" w:eastAsia="微软雅黑" w:hAnsi="微软雅黑" w:hint="eastAsia"/>
          <w:szCs w:val="21"/>
        </w:rPr>
        <w:t>/</w:t>
      </w:r>
      <w:r w:rsidRPr="004E02F0">
        <w:rPr>
          <w:rFonts w:ascii="微软雅黑" w:eastAsia="微软雅黑" w:hAnsi="微软雅黑" w:hint="eastAsia"/>
          <w:szCs w:val="21"/>
        </w:rPr>
        <w:t>素材</w:t>
      </w:r>
      <w:r>
        <w:rPr>
          <w:rFonts w:ascii="微软雅黑" w:eastAsia="微软雅黑" w:hAnsi="微软雅黑" w:hint="eastAsia"/>
          <w:szCs w:val="21"/>
        </w:rPr>
        <w:t>/软件，</w:t>
      </w:r>
      <w:r w:rsidRPr="004E02F0">
        <w:rPr>
          <w:rFonts w:ascii="微软雅黑" w:eastAsia="微软雅黑" w:hAnsi="微软雅黑" w:hint="eastAsia"/>
          <w:szCs w:val="21"/>
        </w:rPr>
        <w:t>大部份均为网上获取，仅供大家学习研究使用，因私自转发或用做其它商业用途产生的知识产权纠纷和同砺智库及</w:t>
      </w:r>
      <w:r>
        <w:rPr>
          <w:rFonts w:ascii="微软雅黑" w:eastAsia="微软雅黑" w:hAnsi="微软雅黑" w:hint="eastAsia"/>
          <w:szCs w:val="21"/>
        </w:rPr>
        <w:t>培训</w:t>
      </w:r>
      <w:r w:rsidRPr="004E02F0">
        <w:rPr>
          <w:rFonts w:ascii="微软雅黑" w:eastAsia="微软雅黑" w:hAnsi="微软雅黑" w:hint="eastAsia"/>
          <w:szCs w:val="21"/>
        </w:rPr>
        <w:t>老师无关。</w:t>
      </w:r>
    </w:p>
    <w:p w14:paraId="213EB1E9" w14:textId="77777777" w:rsidR="00364CD7" w:rsidRPr="004E02F0" w:rsidRDefault="00364CD7" w:rsidP="00FD2684">
      <w:pPr>
        <w:pStyle w:val="ab"/>
        <w:numPr>
          <w:ilvl w:val="0"/>
          <w:numId w:val="21"/>
        </w:numPr>
        <w:spacing w:line="360" w:lineRule="auto"/>
        <w:ind w:firstLineChars="0" w:firstLine="66"/>
        <w:rPr>
          <w:rFonts w:ascii="微软雅黑" w:eastAsia="微软雅黑" w:hAnsi="微软雅黑"/>
          <w:szCs w:val="21"/>
        </w:rPr>
      </w:pPr>
      <w:r w:rsidRPr="004E02F0">
        <w:rPr>
          <w:rFonts w:ascii="微软雅黑" w:eastAsia="微软雅黑" w:hAnsi="微软雅黑" w:hint="eastAsia"/>
          <w:szCs w:val="21"/>
        </w:rPr>
        <w:t>参训期间请严格遵守课堂、课程纪律，手机保持静音，无故不得不上交作业，迟到、早退、扰乱课堂等请况。</w:t>
      </w:r>
    </w:p>
    <w:p w14:paraId="7D3C068A" w14:textId="77777777" w:rsidR="00364CD7" w:rsidRDefault="00364CD7" w:rsidP="00FD2684">
      <w:pPr>
        <w:pStyle w:val="ab"/>
        <w:numPr>
          <w:ilvl w:val="0"/>
          <w:numId w:val="21"/>
        </w:numPr>
        <w:spacing w:line="360" w:lineRule="auto"/>
        <w:ind w:firstLineChars="0" w:firstLine="66"/>
        <w:rPr>
          <w:rFonts w:ascii="微软雅黑" w:eastAsia="微软雅黑" w:hAnsi="微软雅黑"/>
          <w:szCs w:val="21"/>
        </w:rPr>
      </w:pPr>
      <w:r w:rsidRPr="004E02F0">
        <w:rPr>
          <w:rFonts w:ascii="微软雅黑" w:eastAsia="微软雅黑" w:hAnsi="微软雅黑" w:hint="eastAsia"/>
          <w:szCs w:val="21"/>
        </w:rPr>
        <w:t>课堂上将会用到相关软件和大量素材，届时将会</w:t>
      </w:r>
      <w:r>
        <w:rPr>
          <w:rFonts w:ascii="微软雅黑" w:eastAsia="微软雅黑" w:hAnsi="微软雅黑" w:hint="eastAsia"/>
          <w:szCs w:val="21"/>
        </w:rPr>
        <w:t>提前一周</w:t>
      </w:r>
      <w:r w:rsidRPr="004E02F0">
        <w:rPr>
          <w:rFonts w:ascii="微软雅黑" w:eastAsia="微软雅黑" w:hAnsi="微软雅黑" w:hint="eastAsia"/>
          <w:szCs w:val="21"/>
        </w:rPr>
        <w:t>通过百度网盘的传输方式进行转输，请务必提前申请好自已的百度网盘账号，以便提前下载安装</w:t>
      </w:r>
      <w:r>
        <w:rPr>
          <w:rFonts w:ascii="微软雅黑" w:eastAsia="微软雅黑" w:hAnsi="微软雅黑" w:hint="eastAsia"/>
          <w:szCs w:val="21"/>
        </w:rPr>
        <w:t>和初步调试</w:t>
      </w:r>
      <w:r w:rsidRPr="004E02F0">
        <w:rPr>
          <w:rFonts w:ascii="微软雅黑" w:eastAsia="微软雅黑" w:hAnsi="微软雅黑" w:hint="eastAsia"/>
          <w:szCs w:val="21"/>
        </w:rPr>
        <w:t>。</w:t>
      </w:r>
    </w:p>
    <w:p w14:paraId="02D3E69B" w14:textId="77777777" w:rsidR="00364CD7" w:rsidRDefault="00364CD7" w:rsidP="00FD2684">
      <w:pPr>
        <w:pStyle w:val="ab"/>
        <w:spacing w:line="360" w:lineRule="auto"/>
        <w:ind w:left="426" w:firstLineChars="0" w:firstLine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现场拟用软件：万彩动画大师，</w:t>
      </w:r>
      <w:r>
        <w:rPr>
          <w:rFonts w:ascii="微软雅黑" w:eastAsia="微软雅黑" w:hAnsi="微软雅黑"/>
          <w:szCs w:val="21"/>
        </w:rPr>
        <w:t>F</w:t>
      </w:r>
      <w:r>
        <w:rPr>
          <w:rFonts w:ascii="微软雅黑" w:eastAsia="微软雅黑" w:hAnsi="微软雅黑" w:hint="eastAsia"/>
          <w:szCs w:val="21"/>
        </w:rPr>
        <w:t>ous</w:t>
      </w:r>
      <w:r>
        <w:rPr>
          <w:rFonts w:ascii="微软雅黑" w:eastAsia="微软雅黑" w:hAnsi="微软雅黑"/>
          <w:szCs w:val="21"/>
        </w:rPr>
        <w:t>ky</w:t>
      </w:r>
      <w:r>
        <w:rPr>
          <w:rFonts w:ascii="微软雅黑" w:eastAsia="微软雅黑" w:hAnsi="微软雅黑" w:hint="eastAsia"/>
          <w:szCs w:val="21"/>
        </w:rPr>
        <w:t>动画演示大师，P</w:t>
      </w:r>
      <w:r>
        <w:rPr>
          <w:rFonts w:ascii="微软雅黑" w:eastAsia="微软雅黑" w:hAnsi="微软雅黑"/>
          <w:szCs w:val="21"/>
        </w:rPr>
        <w:t>PT</w:t>
      </w:r>
      <w:r>
        <w:rPr>
          <w:rFonts w:ascii="微软雅黑" w:eastAsia="微软雅黑" w:hAnsi="微软雅黑" w:hint="eastAsia"/>
          <w:szCs w:val="21"/>
        </w:rPr>
        <w:t>美化大师，Vi</w:t>
      </w:r>
      <w:r>
        <w:rPr>
          <w:rFonts w:ascii="微软雅黑" w:eastAsia="微软雅黑" w:hAnsi="微软雅黑"/>
          <w:szCs w:val="21"/>
        </w:rPr>
        <w:t>deo scribe,Inscape,</w:t>
      </w:r>
      <w:r>
        <w:rPr>
          <w:rFonts w:ascii="微软雅黑" w:eastAsia="微软雅黑" w:hAnsi="微软雅黑" w:hint="eastAsia"/>
          <w:szCs w:val="21"/>
        </w:rPr>
        <w:t>美图秀秀，camtasia</w:t>
      </w:r>
      <w:r>
        <w:rPr>
          <w:rFonts w:ascii="微软雅黑" w:eastAsia="微软雅黑" w:hAnsi="微软雅黑"/>
          <w:szCs w:val="21"/>
        </w:rPr>
        <w:t>,</w:t>
      </w:r>
      <w:r>
        <w:rPr>
          <w:rFonts w:ascii="微软雅黑" w:eastAsia="微软雅黑" w:hAnsi="微软雅黑" w:hint="eastAsia"/>
          <w:szCs w:val="21"/>
        </w:rPr>
        <w:t>P</w:t>
      </w:r>
      <w:r>
        <w:rPr>
          <w:rFonts w:ascii="微软雅黑" w:eastAsia="微软雅黑" w:hAnsi="微软雅黑"/>
          <w:szCs w:val="21"/>
        </w:rPr>
        <w:t>R,AE</w:t>
      </w:r>
    </w:p>
    <w:p w14:paraId="16426F33" w14:textId="77777777" w:rsidR="00364CD7" w:rsidRPr="006361B7" w:rsidRDefault="00364CD7" w:rsidP="00FD2684">
      <w:pPr>
        <w:pStyle w:val="ab"/>
        <w:numPr>
          <w:ilvl w:val="0"/>
          <w:numId w:val="21"/>
        </w:numPr>
        <w:spacing w:line="360" w:lineRule="auto"/>
        <w:ind w:firstLineChars="0" w:firstLine="66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现场需要用到无线网络wifi，考虑到学员同时上线可能会导致网络延迟，建议使用个人手机热点以保持网络畅通。</w:t>
      </w:r>
    </w:p>
    <w:p w14:paraId="0DB0B56D" w14:textId="77777777" w:rsidR="00364CD7" w:rsidRPr="004E02F0" w:rsidRDefault="00364CD7" w:rsidP="00FD2684">
      <w:pPr>
        <w:pStyle w:val="ab"/>
        <w:numPr>
          <w:ilvl w:val="0"/>
          <w:numId w:val="21"/>
        </w:numPr>
        <w:spacing w:line="360" w:lineRule="auto"/>
        <w:ind w:firstLineChars="0" w:firstLine="66"/>
        <w:rPr>
          <w:rFonts w:ascii="微软雅黑" w:eastAsia="微软雅黑" w:hAnsi="微软雅黑"/>
          <w:szCs w:val="21"/>
        </w:rPr>
      </w:pPr>
      <w:r w:rsidRPr="004E02F0">
        <w:rPr>
          <w:rFonts w:ascii="微软雅黑" w:eastAsia="微软雅黑" w:hAnsi="微软雅黑" w:hint="eastAsia"/>
          <w:szCs w:val="21"/>
        </w:rPr>
        <w:t>参训人员务必提前准备好自已待开发的目标微</w:t>
      </w:r>
      <w:r>
        <w:rPr>
          <w:rFonts w:ascii="微软雅黑" w:eastAsia="微软雅黑" w:hAnsi="微软雅黑" w:hint="eastAsia"/>
          <w:szCs w:val="21"/>
        </w:rPr>
        <w:t>课课程内容，可以是一个知识点，一个技能技巧也可以是一个思想感悟，内容在于精而不在于多。</w:t>
      </w:r>
    </w:p>
    <w:p w14:paraId="4F2CBC10" w14:textId="77777777" w:rsidR="00364CD7" w:rsidRPr="002F0325" w:rsidRDefault="00364CD7" w:rsidP="00FD2684">
      <w:pPr>
        <w:pStyle w:val="ab"/>
        <w:numPr>
          <w:ilvl w:val="0"/>
          <w:numId w:val="21"/>
        </w:numPr>
        <w:spacing w:line="360" w:lineRule="auto"/>
        <w:ind w:firstLineChars="0" w:firstLine="66"/>
        <w:rPr>
          <w:rFonts w:ascii="微软雅黑" w:eastAsia="微软雅黑" w:hAnsi="微软雅黑"/>
          <w:szCs w:val="21"/>
        </w:rPr>
      </w:pPr>
      <w:r w:rsidRPr="002F0325">
        <w:rPr>
          <w:rFonts w:ascii="微软雅黑" w:eastAsia="微软雅黑" w:hAnsi="微软雅黑" w:hint="eastAsia"/>
          <w:szCs w:val="21"/>
        </w:rPr>
        <w:t>每期集训人数为20人，分为5人一组，</w:t>
      </w:r>
      <w:r>
        <w:rPr>
          <w:rFonts w:ascii="微软雅黑" w:eastAsia="微软雅黑" w:hAnsi="微软雅黑" w:hint="eastAsia"/>
          <w:szCs w:val="21"/>
        </w:rPr>
        <w:t>每组组员不仅要完成自已的微课，也要协助同组组员一起完成，各组之间跟据组员特长分工协作共同打造精品微课。</w:t>
      </w:r>
    </w:p>
    <w:p w14:paraId="023784C3" w14:textId="77777777" w:rsidR="007E085B" w:rsidRPr="00364CD7" w:rsidRDefault="007E085B" w:rsidP="00FD2684">
      <w:pPr>
        <w:jc w:val="center"/>
      </w:pPr>
    </w:p>
    <w:sectPr w:rsidR="007E085B" w:rsidRPr="00364CD7" w:rsidSect="0054638A">
      <w:type w:val="continuous"/>
      <w:pgSz w:w="11906" w:h="16838"/>
      <w:pgMar w:top="1440" w:right="1797" w:bottom="1440" w:left="1797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B2CBE" w14:textId="77777777" w:rsidR="001D0B6B" w:rsidRDefault="001D0B6B" w:rsidP="0054638A">
      <w:r>
        <w:separator/>
      </w:r>
    </w:p>
  </w:endnote>
  <w:endnote w:type="continuationSeparator" w:id="0">
    <w:p w14:paraId="1032D2C8" w14:textId="77777777" w:rsidR="001D0B6B" w:rsidRDefault="001D0B6B" w:rsidP="0054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9A5B2" w14:textId="45E26351" w:rsidR="0010629A" w:rsidRPr="003F338C" w:rsidRDefault="0010629A" w:rsidP="0010629A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DFF4F" wp14:editId="45E05DFE">
              <wp:simplePos x="0" y="0"/>
              <wp:positionH relativeFrom="page">
                <wp:posOffset>111760</wp:posOffset>
              </wp:positionH>
              <wp:positionV relativeFrom="line">
                <wp:posOffset>-69850</wp:posOffset>
              </wp:positionV>
              <wp:extent cx="7366635" cy="679450"/>
              <wp:effectExtent l="0" t="0" r="0" b="635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679450"/>
                        <a:chOff x="321" y="14646"/>
                        <a:chExt cx="11601" cy="751"/>
                      </a:xfrm>
                    </wpg:grpSpPr>
                    <wps:wsp>
                      <wps:cNvPr id="15" name="Rectangle 158"/>
                      <wps:cNvSpPr>
                        <a:spLocks noChangeArrowheads="1"/>
                      </wps:cNvSpPr>
                      <wps:spPr bwMode="auto">
                        <a:xfrm>
                          <a:off x="10503" y="14646"/>
                          <a:ext cx="1419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E1EE2" w14:textId="4DF759E8" w:rsidR="00C0301B" w:rsidRDefault="00C0301B" w:rsidP="00C0301B">
                            <w:pPr>
                              <w:pStyle w:val="a5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  <w:instrText>PAGE   \* MERGEFORMAT</w:instrTex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  <w:fldChar w:fldCharType="separate"/>
                            </w:r>
                            <w:r w:rsidR="009F370E" w:rsidRPr="009F370E">
                              <w:rPr>
                                <w:rFonts w:ascii="微软雅黑" w:eastAsia="微软雅黑" w:hAnsi="微软雅黑"/>
                                <w:b/>
                                <w:noProof/>
                                <w:sz w:val="20"/>
                                <w:lang w:val="zh-CN"/>
                              </w:rPr>
                              <w:t>7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ADFF4F" id="Group 11" o:spid="_x0000_s1027" style="position:absolute;margin-left:8.8pt;margin-top:-5.5pt;width:580.05pt;height:53.5pt;z-index:251657728;mso-position-horizontal-relative:page;mso-position-vertical-relative:line" coordorigin="321,14646" coordsize="11601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">
              <v:rect id="Rectangle 158" o:spid="_x0000_s1028" style="position:absolute;left:10503;top:14646;width:1419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h070A&#10;AADbAAAADwAAAGRycy9kb3ducmV2LnhtbERPS4vCMBC+L/gfwgje1rSCIl2j7CqCePMBXodmbMom&#10;k9LEWv+9EQRv8/E9Z7HqnRUdtaH2rCAfZyCIS69rrhScT9vvOYgQkTVaz6TgQQFWy8HXAgvt73yg&#10;7hgrkUI4FKjAxNgUUobSkMMw9g1x4q6+dRgTbCupW7yncGflJMtm0mHNqcFgQ2tD5f/x5hT0fxeU&#10;3hq6onTZvtvmm3xtlRoN+98fEJH6+BG/3Tud5k/h9Us6QC6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PXh070AAADbAAAADwAAAAAAAAAAAAAAAACYAgAAZHJzL2Rvd25yZXYu&#10;eG1sUEsFBgAAAAAEAAQA9QAAAIIDAAAAAA==&#10;" filled="f" stroked="f">
                <v:textbox>
                  <w:txbxContent>
                    <w:p w14:paraId="4B6E1EE2" w14:textId="4DF759E8" w:rsidR="00C0301B" w:rsidRDefault="00C0301B" w:rsidP="00C0301B">
                      <w:pPr>
                        <w:pStyle w:val="a5"/>
                        <w:jc w:val="center"/>
                        <w:rPr>
                          <w:rFonts w:ascii="微软雅黑" w:eastAsia="微软雅黑" w:hAnsi="微软雅黑"/>
                          <w:b/>
                          <w:sz w:val="20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sz w:val="20"/>
                        </w:rPr>
                        <w:fldChar w:fldCharType="begin"/>
                      </w:r>
                      <w:r>
                        <w:rPr>
                          <w:rFonts w:ascii="微软雅黑" w:eastAsia="微软雅黑" w:hAnsi="微软雅黑"/>
                          <w:b/>
                          <w:sz w:val="20"/>
                        </w:rPr>
                        <w:instrText>PAGE   \* MERGEFORMAT</w:instrText>
                      </w:r>
                      <w:r>
                        <w:rPr>
                          <w:rFonts w:ascii="微软雅黑" w:eastAsia="微软雅黑" w:hAnsi="微软雅黑"/>
                          <w:b/>
                          <w:sz w:val="20"/>
                        </w:rPr>
                        <w:fldChar w:fldCharType="separate"/>
                      </w:r>
                      <w:r w:rsidR="009F370E" w:rsidRPr="009F370E">
                        <w:rPr>
                          <w:rFonts w:ascii="微软雅黑" w:eastAsia="微软雅黑" w:hAnsi="微软雅黑"/>
                          <w:b/>
                          <w:noProof/>
                          <w:sz w:val="20"/>
                          <w:lang w:val="zh-CN"/>
                        </w:rPr>
                        <w:t>7</w:t>
                      </w:r>
                      <w:r>
                        <w:rPr>
                          <w:rFonts w:ascii="微软雅黑" w:eastAsia="微软雅黑" w:hAnsi="微软雅黑"/>
                          <w:b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/>
              <w10:wrap anchorx="page" anchory="line"/>
            </v:group>
          </w:pict>
        </mc:Fallback>
      </mc:AlternateContent>
    </w:r>
    <w:r>
      <w:rPr>
        <w:rFonts w:ascii="楷体" w:eastAsia="楷体" w:hAnsi="楷体"/>
        <w:bCs/>
        <w:kern w:val="0"/>
        <w:sz w:val="22"/>
      </w:rPr>
      <w:t xml:space="preserve">   </w:t>
    </w:r>
    <w:r w:rsidRPr="003F338C">
      <w:rPr>
        <w:rFonts w:ascii="楷体" w:eastAsia="楷体" w:hAnsi="楷体"/>
        <w:b/>
        <w:bCs/>
        <w:kern w:val="0"/>
        <w:sz w:val="22"/>
      </w:rPr>
      <w:t xml:space="preserve"> </w:t>
    </w:r>
  </w:p>
  <w:p w14:paraId="161602C0" w14:textId="5D7712D6" w:rsidR="0054638A" w:rsidRDefault="0010629A" w:rsidP="0010629A">
    <w:pPr>
      <w:pStyle w:val="a5"/>
    </w:pPr>
    <w:r>
      <w:rPr>
        <w:noProof/>
      </w:rPr>
      <w:t xml:space="preserve"> </w:t>
    </w:r>
    <w:r w:rsidR="005828EA"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3283903" wp14:editId="0F5FA7CF">
              <wp:simplePos x="0" y="0"/>
              <wp:positionH relativeFrom="page">
                <wp:posOffset>114300</wp:posOffset>
              </wp:positionH>
              <wp:positionV relativeFrom="line">
                <wp:posOffset>73660</wp:posOffset>
              </wp:positionV>
              <wp:extent cx="7366635" cy="495300"/>
              <wp:effectExtent l="0" t="0" r="0" b="0"/>
              <wp:wrapNone/>
              <wp:docPr id="5" name="组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495300"/>
                        <a:chOff x="3" y="148"/>
                        <a:chExt cx="116" cy="5472"/>
                      </a:xfrm>
                    </wpg:grpSpPr>
                    <wps:wsp>
                      <wps:cNvPr id="8" name="Rectangle 157"/>
                      <wps:cNvSpPr>
                        <a:spLocks noChangeArrowheads="1"/>
                      </wps:cNvSpPr>
                      <wps:spPr bwMode="auto">
                        <a:xfrm>
                          <a:off x="14" y="149"/>
                          <a:ext cx="89" cy="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97EF2" w14:textId="77777777" w:rsidR="0054638A" w:rsidRDefault="00E86B00">
                            <w:pPr>
                              <w:pStyle w:val="a5"/>
                              <w:rPr>
                                <w:rFonts w:ascii="楷体" w:eastAsia="楷体" w:hAnsi="楷体"/>
                                <w:sz w:val="20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楷体" w:eastAsia="楷体" w:hAnsi="楷体" w:hint="eastAsia"/>
                                <w:sz w:val="24"/>
                              </w:rPr>
                              <w:t>上海同砺企业管理咨询有限公司</w:t>
                            </w:r>
                            <w:r>
                              <w:rPr>
                                <w:rFonts w:ascii="楷体" w:eastAsia="楷体" w:hAnsi="楷体" w:hint="eastAsia"/>
                                <w:sz w:val="22"/>
                              </w:rPr>
                              <w:t xml:space="preserve">】  </w:t>
                            </w:r>
                            <w:r>
                              <w:rPr>
                                <w:rFonts w:ascii="楷体" w:eastAsia="楷体" w:hAnsi="楷体" w:hint="eastAsia"/>
                                <w:bCs/>
                                <w:kern w:val="0"/>
                                <w:sz w:val="24"/>
                              </w:rPr>
                              <w:t>021-58653125</w:t>
                            </w:r>
                            <w:r>
                              <w:rPr>
                                <w:rFonts w:ascii="楷体" w:eastAsia="楷体" w:hAnsi="楷体" w:hint="eastAsia"/>
                                <w:bCs/>
                                <w:kern w:val="0"/>
                                <w:sz w:val="22"/>
                              </w:rPr>
                              <w:t>公众微信：Tongli-share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Rectangle 158"/>
                      <wps:cNvSpPr>
                        <a:spLocks noChangeArrowheads="1"/>
                      </wps:cNvSpPr>
                      <wps:spPr bwMode="auto">
                        <a:xfrm>
                          <a:off x="104" y="149"/>
                          <a:ext cx="14" cy="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64EC4" w14:textId="45CD542D" w:rsidR="0054638A" w:rsidRDefault="00E570E8">
                            <w:pPr>
                              <w:pStyle w:val="a5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  <w:fldChar w:fldCharType="begin"/>
                            </w:r>
                            <w:r w:rsidR="00E86B00"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  <w:instrText>PAGE   \* MERGEFORMAT</w:instrTex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  <w:fldChar w:fldCharType="separate"/>
                            </w:r>
                            <w:r w:rsidR="009F370E" w:rsidRPr="009F370E">
                              <w:rPr>
                                <w:rFonts w:ascii="微软雅黑" w:eastAsia="微软雅黑" w:hAnsi="微软雅黑"/>
                                <w:b/>
                                <w:noProof/>
                                <w:sz w:val="20"/>
                                <w:lang w:val="zh-CN"/>
                              </w:rPr>
                              <w:t>7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3" name="Rectangle 159"/>
                      <wps:cNvSpPr>
                        <a:spLocks noChangeArrowheads="1"/>
                      </wps:cNvSpPr>
                      <wps:spPr bwMode="auto">
                        <a:xfrm>
                          <a:off x="3" y="148"/>
                          <a:ext cx="116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283903" id="组 156" o:spid="_x0000_s1030" style="position:absolute;margin-left:9pt;margin-top:5.8pt;width:580.05pt;height:39pt;z-index:251655680;mso-position-horizontal-relative:page;mso-position-vertical-relative:line" coordorigin="3,148" coordsize="116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">
              <v:rect id="Rectangle 157" o:spid="_x0000_s1031" style="position:absolute;left:14;top:149;width:89;height: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85r8A&#10;AADaAAAADwAAAGRycy9kb3ducmV2LnhtbERPy4rCMBTdC/5DuII7TVUQ6Rhl8AGuFJ1Z6O7S3GnL&#10;NDelSbXm681CcHk47+W6M5W4U+NKywom4wQEcWZ1ybmC35/9aAHCeWSNlWVS8CQH61W/t8RU2wef&#10;6X7xuYgh7FJUUHhfp1K6rCCDbmxr4sj92cagj7DJpW7wEcNNJadJMpcGS44NBda0KSj7v7RGQTXZ&#10;za5hcZu1cnsKxzqEdmeDUsNB9/0FwlPnP+K3+6AVxK3xSrw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x7zmvwAAANoAAAAPAAAAAAAAAAAAAAAAAJgCAABkcnMvZG93bnJl&#10;di54bWxQSwUGAAAAAAQABAD1AAAAhAMAAAAA&#10;" filled="f" stroked="f" strokecolor="#943634">
                <v:textbox>
                  <w:txbxContent>
                    <w:p w14:paraId="51597EF2" w14:textId="77777777" w:rsidR="0054638A" w:rsidRDefault="00E86B00">
                      <w:pPr>
                        <w:pStyle w:val="a5"/>
                        <w:rPr>
                          <w:rFonts w:ascii="楷体" w:eastAsia="楷体" w:hAnsi="楷体"/>
                          <w:sz w:val="20"/>
                        </w:rPr>
                      </w:pPr>
                      <w:r>
                        <w:rPr>
                          <w:rFonts w:ascii="楷体" w:eastAsia="楷体" w:hAnsi="楷体" w:hint="eastAsia"/>
                          <w:sz w:val="22"/>
                        </w:rPr>
                        <w:t>【</w:t>
                      </w:r>
                      <w:r>
                        <w:rPr>
                          <w:rFonts w:ascii="楷体" w:eastAsia="楷体" w:hAnsi="楷体" w:hint="eastAsia"/>
                          <w:sz w:val="24"/>
                        </w:rPr>
                        <w:t>上海同砺企业管理咨询有限公司</w:t>
                      </w:r>
                      <w:r>
                        <w:rPr>
                          <w:rFonts w:ascii="楷体" w:eastAsia="楷体" w:hAnsi="楷体" w:hint="eastAsia"/>
                          <w:sz w:val="22"/>
                        </w:rPr>
                        <w:t xml:space="preserve">】  </w:t>
                      </w:r>
                      <w:r>
                        <w:rPr>
                          <w:rFonts w:ascii="楷体" w:eastAsia="楷体" w:hAnsi="楷体" w:hint="eastAsia"/>
                          <w:bCs/>
                          <w:kern w:val="0"/>
                          <w:sz w:val="24"/>
                        </w:rPr>
                        <w:t>021-58653125</w:t>
                      </w:r>
                      <w:r>
                        <w:rPr>
                          <w:rFonts w:ascii="楷体" w:eastAsia="楷体" w:hAnsi="楷体" w:hint="eastAsia"/>
                          <w:bCs/>
                          <w:kern w:val="0"/>
                          <w:sz w:val="22"/>
                        </w:rPr>
                        <w:t>公众微信：Tongli-share</w:t>
                      </w:r>
                    </w:p>
                  </w:txbxContent>
                </v:textbox>
              </v:rect>
              <v:rect id="Rectangle 158" o:spid="_x0000_s1032" style="position:absolute;left:104;top:149;width:14;height: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CS8EA&#10;AADbAAAADwAAAGRycy9kb3ducmV2LnhtbESPT2sCMRDF7wW/Qxiht5rdHqRsjeIfBPFWK/Q6bMbN&#10;YjJZNum6fnvnIHib4b157zeL1Ri8GqhPbWQD5awARVxH23Jj4Py7//gClTKyRR+ZDNwpwWo5eVtg&#10;ZeONf2g45UZJCKcKDbicu0rrVDsKmGaxIxbtEvuAWda+0bbHm4QHrz+LYq4DtiwNDjvaOqqvp/9g&#10;YNz8oY7e0QV1KI7DvtyVW2/M+3Rcf4PKNOaX+Xl9sIIv9PKLDK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CQkvBAAAA2wAAAA8AAAAAAAAAAAAAAAAAmAIAAGRycy9kb3du&#10;cmV2LnhtbFBLBQYAAAAABAAEAPUAAACGAwAAAAA=&#10;" filled="f" stroked="f">
                <v:textbox>
                  <w:txbxContent>
                    <w:p w14:paraId="3CE64EC4" w14:textId="45CD542D" w:rsidR="0054638A" w:rsidRDefault="00E570E8">
                      <w:pPr>
                        <w:pStyle w:val="a5"/>
                        <w:jc w:val="center"/>
                        <w:rPr>
                          <w:rFonts w:ascii="微软雅黑" w:eastAsia="微软雅黑" w:hAnsi="微软雅黑"/>
                          <w:b/>
                          <w:sz w:val="20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sz w:val="20"/>
                        </w:rPr>
                        <w:fldChar w:fldCharType="begin"/>
                      </w:r>
                      <w:r w:rsidR="00E86B00">
                        <w:rPr>
                          <w:rFonts w:ascii="微软雅黑" w:eastAsia="微软雅黑" w:hAnsi="微软雅黑"/>
                          <w:b/>
                          <w:sz w:val="20"/>
                        </w:rPr>
                        <w:instrText>PAGE   \* MERGEFORMAT</w:instrText>
                      </w:r>
                      <w:r>
                        <w:rPr>
                          <w:rFonts w:ascii="微软雅黑" w:eastAsia="微软雅黑" w:hAnsi="微软雅黑"/>
                          <w:b/>
                          <w:sz w:val="20"/>
                        </w:rPr>
                        <w:fldChar w:fldCharType="separate"/>
                      </w:r>
                      <w:r w:rsidR="009F370E" w:rsidRPr="009F370E">
                        <w:rPr>
                          <w:rFonts w:ascii="微软雅黑" w:eastAsia="微软雅黑" w:hAnsi="微软雅黑"/>
                          <w:b/>
                          <w:noProof/>
                          <w:sz w:val="20"/>
                          <w:lang w:val="zh-CN"/>
                        </w:rPr>
                        <w:t>7</w:t>
                      </w:r>
                      <w:r>
                        <w:rPr>
                          <w:rFonts w:ascii="微软雅黑" w:eastAsia="微软雅黑" w:hAnsi="微软雅黑"/>
                          <w:b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33" style="position:absolute;left:3;top:148;width:116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1Gdc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tRnXEAAAA2wAAAA8AAAAAAAAAAAAAAAAAmAIAAGRycy9k&#10;b3ducmV2LnhtbFBLBQYAAAAABAAEAPUAAACJAwAAAAA=&#10;" filled="f" stroked="f"/>
              <w10:wrap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3D4BF" w14:textId="77777777" w:rsidR="001D0B6B" w:rsidRDefault="001D0B6B" w:rsidP="0054638A">
      <w:r>
        <w:separator/>
      </w:r>
    </w:p>
  </w:footnote>
  <w:footnote w:type="continuationSeparator" w:id="0">
    <w:p w14:paraId="4646A22C" w14:textId="77777777" w:rsidR="001D0B6B" w:rsidRDefault="001D0B6B" w:rsidP="00546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A10F6" w14:textId="456F7F11" w:rsidR="0054638A" w:rsidRDefault="001D0B6B">
    <w:pPr>
      <w:pStyle w:val="a6"/>
      <w:pBdr>
        <w:bottom w:val="none" w:sz="0" w:space="0" w:color="auto"/>
      </w:pBdr>
      <w:wordWrap w:val="0"/>
      <w:jc w:val="right"/>
      <w:rPr>
        <w:rFonts w:ascii="微软雅黑" w:eastAsia="微软雅黑" w:hAnsi="微软雅黑"/>
      </w:rPr>
    </w:pPr>
    <w:r>
      <w:pict w14:anchorId="180A91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61996" o:spid="_x0000_s2056" type="#_x0000_t75" style="position:absolute;left:0;text-align:left;margin-left:-88.35pt;margin-top:-64.55pt;width:595.5pt;height:845.25pt;z-index:-251656704;mso-position-horizontal-relative:margin;mso-position-vertical-relative:margin" o:allowincell="f">
          <v:imagedata r:id="rId1" o:title="同砺WORD内页  "/>
          <w10:wrap anchorx="margin" anchory="margin"/>
        </v:shape>
      </w:pict>
    </w:r>
    <w:r w:rsidR="005828E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5DF23" wp14:editId="79681C5C">
              <wp:simplePos x="0" y="0"/>
              <wp:positionH relativeFrom="column">
                <wp:posOffset>4288155</wp:posOffset>
              </wp:positionH>
              <wp:positionV relativeFrom="paragraph">
                <wp:posOffset>-130810</wp:posOffset>
              </wp:positionV>
              <wp:extent cx="1619250" cy="276225"/>
              <wp:effectExtent l="0" t="0" r="0" b="0"/>
              <wp:wrapSquare wrapText="bothSides"/>
              <wp:docPr id="18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9250" cy="276225"/>
                      </a:xfrm>
                      <a:custGeom>
                        <a:avLst/>
                        <a:gdLst>
                          <a:gd name="connsiteX0" fmla="*/ 0 w 1619250"/>
                          <a:gd name="connsiteY0" fmla="*/ 0 h 371475"/>
                          <a:gd name="connsiteX1" fmla="*/ 1619250 w 1619250"/>
                          <a:gd name="connsiteY1" fmla="*/ 0 h 371475"/>
                          <a:gd name="connsiteX2" fmla="*/ 1619250 w 1619250"/>
                          <a:gd name="connsiteY2" fmla="*/ 371475 h 371475"/>
                          <a:gd name="connsiteX3" fmla="*/ 0 w 1619250"/>
                          <a:gd name="connsiteY3" fmla="*/ 371475 h 371475"/>
                          <a:gd name="connsiteX4" fmla="*/ 0 w 1619250"/>
                          <a:gd name="connsiteY4" fmla="*/ 0 h 371475"/>
                          <a:gd name="connsiteX0" fmla="*/ 0 w 1619250"/>
                          <a:gd name="connsiteY0" fmla="*/ 0 h 371475"/>
                          <a:gd name="connsiteX1" fmla="*/ 1619250 w 1619250"/>
                          <a:gd name="connsiteY1" fmla="*/ 0 h 371475"/>
                          <a:gd name="connsiteX2" fmla="*/ 1619250 w 1619250"/>
                          <a:gd name="connsiteY2" fmla="*/ 371475 h 371475"/>
                          <a:gd name="connsiteX3" fmla="*/ 0 w 1619250"/>
                          <a:gd name="connsiteY3" fmla="*/ 276225 h 371475"/>
                          <a:gd name="connsiteX4" fmla="*/ 0 w 1619250"/>
                          <a:gd name="connsiteY4" fmla="*/ 0 h 371475"/>
                          <a:gd name="connsiteX0" fmla="*/ 0 w 1619250"/>
                          <a:gd name="connsiteY0" fmla="*/ 0 h 276225"/>
                          <a:gd name="connsiteX1" fmla="*/ 1619250 w 1619250"/>
                          <a:gd name="connsiteY1" fmla="*/ 0 h 276225"/>
                          <a:gd name="connsiteX2" fmla="*/ 1619250 w 1619250"/>
                          <a:gd name="connsiteY2" fmla="*/ 266700 h 276225"/>
                          <a:gd name="connsiteX3" fmla="*/ 0 w 1619250"/>
                          <a:gd name="connsiteY3" fmla="*/ 276225 h 276225"/>
                          <a:gd name="connsiteX4" fmla="*/ 0 w 1619250"/>
                          <a:gd name="connsiteY4" fmla="*/ 0 h 276225"/>
                          <a:gd name="connsiteX0" fmla="*/ 0 w 1619250"/>
                          <a:gd name="connsiteY0" fmla="*/ 0 h 276225"/>
                          <a:gd name="connsiteX1" fmla="*/ 1619250 w 1619250"/>
                          <a:gd name="connsiteY1" fmla="*/ 0 h 276225"/>
                          <a:gd name="connsiteX2" fmla="*/ 1619250 w 1619250"/>
                          <a:gd name="connsiteY2" fmla="*/ 266700 h 276225"/>
                          <a:gd name="connsiteX3" fmla="*/ 0 w 1619250"/>
                          <a:gd name="connsiteY3" fmla="*/ 276225 h 276225"/>
                          <a:gd name="connsiteX4" fmla="*/ 0 w 1619250"/>
                          <a:gd name="connsiteY4" fmla="*/ 0 h 2762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619250" h="276225">
                            <a:moveTo>
                              <a:pt x="0" y="0"/>
                            </a:moveTo>
                            <a:lnTo>
                              <a:pt x="1619250" y="0"/>
                            </a:lnTo>
                            <a:lnTo>
                              <a:pt x="1619250" y="266700"/>
                            </a:lnTo>
                            <a:lnTo>
                              <a:pt x="0" y="27622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9201495" w14:textId="77777777" w:rsidR="0054638A" w:rsidRDefault="00E86B00">
                          <w:pPr>
                            <w:pStyle w:val="a6"/>
                            <w:wordWrap w:val="0"/>
                            <w:rPr>
                              <w:rFonts w:ascii="微软雅黑" w:eastAsia="微软雅黑"/>
                              <w:b/>
                              <w:i/>
                              <w:color w:val="932529"/>
                              <w:sz w:val="21"/>
                              <w:szCs w:val="72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i/>
                              <w:color w:val="932529"/>
                              <w:sz w:val="21"/>
                              <w:szCs w:val="72"/>
                            </w:rPr>
                            <w:t>专业 实战 落地 有效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CE5DF23" id="文本框 1" o:spid="_x0000_s1026" style="position:absolute;left:0;text-align:left;margin-left:337.65pt;margin-top:-10.3pt;width:127.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19250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" adj="-11796480,,5400" path="m,l1619250,r,266700l,276225,,xe" filled="f" stroked="f">
              <v:stroke joinstyle="miter"/>
              <v:formulas/>
              <v:path arrowok="t" o:connecttype="custom" o:connectlocs="0,0;1619250,0;1619250,266700;0,276225;0,0" o:connectangles="0,0,0,0,0" textboxrect="0,0,1619250,276225"/>
              <v:textbox>
                <w:txbxContent>
                  <w:p w14:paraId="69201495" w14:textId="77777777" w:rsidR="0054638A" w:rsidRDefault="00E86B00">
                    <w:pPr>
                      <w:pStyle w:val="a6"/>
                      <w:wordWrap w:val="0"/>
                      <w:rPr>
                        <w:rFonts w:ascii="微软雅黑" w:eastAsia="微软雅黑"/>
                        <w:b/>
                        <w:i/>
                        <w:color w:val="932529"/>
                        <w:sz w:val="21"/>
                        <w:szCs w:val="72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i/>
                        <w:color w:val="932529"/>
                        <w:sz w:val="21"/>
                        <w:szCs w:val="72"/>
                      </w:rPr>
                      <w:t>专业 实战 落地 有效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63552B0"/>
    <w:multiLevelType w:val="multilevel"/>
    <w:tmpl w:val="063552B0"/>
    <w:lvl w:ilvl="0">
      <w:start w:val="1"/>
      <w:numFmt w:val="bullet"/>
      <w:lvlText w:val=""/>
      <w:lvlPicBulletId w:val="0"/>
      <w:lvlJc w:val="left"/>
      <w:pPr>
        <w:tabs>
          <w:tab w:val="left" w:pos="-1260"/>
        </w:tabs>
        <w:ind w:left="-1260" w:hanging="420"/>
      </w:pPr>
      <w:rPr>
        <w:rFonts w:ascii="Symbol" w:eastAsia="宋体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left" w:pos="-1260"/>
        </w:tabs>
        <w:ind w:left="-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-840"/>
        </w:tabs>
        <w:ind w:left="-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-420"/>
        </w:tabs>
        <w:ind w:left="-4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0"/>
        </w:tabs>
        <w:ind w:left="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</w:abstractNum>
  <w:abstractNum w:abstractNumId="1">
    <w:nsid w:val="07267913"/>
    <w:multiLevelType w:val="multilevel"/>
    <w:tmpl w:val="0726791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7D5889"/>
    <w:multiLevelType w:val="multilevel"/>
    <w:tmpl w:val="087D5889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73E5016"/>
    <w:multiLevelType w:val="multilevel"/>
    <w:tmpl w:val="173E5016"/>
    <w:lvl w:ilvl="0">
      <w:numFmt w:val="bullet"/>
      <w:lvlText w:val=""/>
      <w:lvlJc w:val="left"/>
      <w:pPr>
        <w:ind w:left="743" w:hanging="420"/>
      </w:pPr>
      <w:rPr>
        <w:rFonts w:ascii="Wingdings" w:eastAsia="Wingdings" w:hAnsi="Wingdings" w:cs="Wingdings" w:hint="default"/>
        <w:w w:val="100"/>
        <w:sz w:val="21"/>
        <w:szCs w:val="21"/>
        <w:lang w:val="zh-CN" w:eastAsia="zh-CN" w:bidi="zh-CN"/>
      </w:rPr>
    </w:lvl>
    <w:lvl w:ilvl="1">
      <w:numFmt w:val="bullet"/>
      <w:lvlText w:val=""/>
      <w:lvlJc w:val="left"/>
      <w:pPr>
        <w:ind w:left="1043" w:hanging="360"/>
      </w:pPr>
      <w:rPr>
        <w:rFonts w:ascii="Wingdings" w:eastAsia="Wingdings" w:hAnsi="Wingdings" w:cs="Wingdings" w:hint="default"/>
        <w:w w:val="100"/>
        <w:sz w:val="24"/>
        <w:szCs w:val="24"/>
        <w:lang w:val="zh-CN" w:eastAsia="zh-CN" w:bidi="zh-CN"/>
      </w:rPr>
    </w:lvl>
    <w:lvl w:ilvl="2">
      <w:numFmt w:val="bullet"/>
      <w:lvlText w:val="•"/>
      <w:lvlJc w:val="left"/>
      <w:pPr>
        <w:ind w:left="1982" w:hanging="3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925" w:hanging="3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868" w:hanging="3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11" w:hanging="3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754" w:hanging="3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697" w:hanging="3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40" w:hanging="360"/>
      </w:pPr>
      <w:rPr>
        <w:rFonts w:hint="default"/>
        <w:lang w:val="zh-CN" w:eastAsia="zh-CN" w:bidi="zh-CN"/>
      </w:rPr>
    </w:lvl>
  </w:abstractNum>
  <w:abstractNum w:abstractNumId="4">
    <w:nsid w:val="17CD48C1"/>
    <w:multiLevelType w:val="multilevel"/>
    <w:tmpl w:val="17CD48C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lvlText w:val="%2．"/>
      <w:lvlJc w:val="left"/>
      <w:pPr>
        <w:ind w:left="1140" w:hanging="720"/>
      </w:pPr>
      <w:rPr>
        <w:rFonts w:cs="宋体" w:hint="default"/>
        <w:color w:val="auto"/>
        <w:sz w:val="21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B19520B"/>
    <w:multiLevelType w:val="multilevel"/>
    <w:tmpl w:val="1B19520B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58767C6"/>
    <w:multiLevelType w:val="hybridMultilevel"/>
    <w:tmpl w:val="D442A6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62C287C"/>
    <w:multiLevelType w:val="hybridMultilevel"/>
    <w:tmpl w:val="A4F4C240"/>
    <w:lvl w:ilvl="0" w:tplc="9510EE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CC02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40A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CE2F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CE2C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3AB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CDD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44C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1AB2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8A6591"/>
    <w:multiLevelType w:val="multilevel"/>
    <w:tmpl w:val="308A6591"/>
    <w:lvl w:ilvl="0">
      <w:start w:val="1"/>
      <w:numFmt w:val="bullet"/>
      <w:lvlText w:val=""/>
      <w:lvlJc w:val="left"/>
      <w:pPr>
        <w:tabs>
          <w:tab w:val="left" w:pos="562"/>
        </w:tabs>
        <w:ind w:left="562" w:hanging="420"/>
      </w:pPr>
      <w:rPr>
        <w:rFonts w:ascii="Wingdings" w:hAnsi="Wingdings" w:hint="default"/>
      </w:rPr>
    </w:lvl>
    <w:lvl w:ilvl="1">
      <w:start w:val="1"/>
      <w:numFmt w:val="bullet"/>
      <w:lvlText w:val=""/>
      <w:lvlJc w:val="left"/>
      <w:pPr>
        <w:ind w:left="14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56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98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</w:abstractNum>
  <w:abstractNum w:abstractNumId="9">
    <w:nsid w:val="33C67634"/>
    <w:multiLevelType w:val="multilevel"/>
    <w:tmpl w:val="33C676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9104D4D"/>
    <w:multiLevelType w:val="multilevel"/>
    <w:tmpl w:val="39104D4D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D454D31"/>
    <w:multiLevelType w:val="hybridMultilevel"/>
    <w:tmpl w:val="81982810"/>
    <w:lvl w:ilvl="0" w:tplc="E9B09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E50468D"/>
    <w:multiLevelType w:val="multilevel"/>
    <w:tmpl w:val="3E50468D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F5F4E85"/>
    <w:multiLevelType w:val="multilevel"/>
    <w:tmpl w:val="3F5F4E8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05502EB"/>
    <w:multiLevelType w:val="multilevel"/>
    <w:tmpl w:val="505502EB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41A394F"/>
    <w:multiLevelType w:val="multilevel"/>
    <w:tmpl w:val="541A394F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8DB0969"/>
    <w:multiLevelType w:val="multilevel"/>
    <w:tmpl w:val="58DB0969"/>
    <w:lvl w:ilvl="0">
      <w:start w:val="1"/>
      <w:numFmt w:val="decimal"/>
      <w:lvlText w:val="%1."/>
      <w:lvlJc w:val="left"/>
      <w:pPr>
        <w:ind w:left="743" w:hanging="420"/>
      </w:pPr>
      <w:rPr>
        <w:rFonts w:ascii="微软雅黑" w:eastAsia="微软雅黑" w:hAnsi="微软雅黑" w:cs="微软雅黑" w:hint="default"/>
        <w:b/>
        <w:bCs/>
        <w:spacing w:val="-1"/>
        <w:w w:val="100"/>
        <w:sz w:val="21"/>
        <w:szCs w:val="21"/>
        <w:lang w:val="zh-CN" w:eastAsia="zh-CN" w:bidi="zh-CN"/>
      </w:rPr>
    </w:lvl>
    <w:lvl w:ilvl="1">
      <w:start w:val="1"/>
      <w:numFmt w:val="decimal"/>
      <w:lvlText w:val="%2."/>
      <w:lvlJc w:val="left"/>
      <w:pPr>
        <w:ind w:left="777" w:hanging="360"/>
      </w:pPr>
      <w:rPr>
        <w:rFonts w:ascii="微软雅黑" w:eastAsia="微软雅黑" w:hAnsi="微软雅黑" w:cs="微软雅黑" w:hint="default"/>
        <w:w w:val="100"/>
        <w:sz w:val="24"/>
        <w:szCs w:val="24"/>
        <w:lang w:val="zh-CN" w:eastAsia="zh-CN" w:bidi="zh-CN"/>
      </w:rPr>
    </w:lvl>
    <w:lvl w:ilvl="2">
      <w:numFmt w:val="bullet"/>
      <w:lvlText w:val="•"/>
      <w:lvlJc w:val="left"/>
      <w:pPr>
        <w:ind w:left="780" w:hanging="3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873" w:hanging="3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966" w:hanging="3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59" w:hanging="3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153" w:hanging="3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46" w:hanging="3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339" w:hanging="360"/>
      </w:pPr>
      <w:rPr>
        <w:rFonts w:hint="default"/>
        <w:lang w:val="zh-CN" w:eastAsia="zh-CN" w:bidi="zh-CN"/>
      </w:rPr>
    </w:lvl>
  </w:abstractNum>
  <w:abstractNum w:abstractNumId="17">
    <w:nsid w:val="61F13091"/>
    <w:multiLevelType w:val="multilevel"/>
    <w:tmpl w:val="61F13091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03334FE"/>
    <w:multiLevelType w:val="multilevel"/>
    <w:tmpl w:val="703334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0387435"/>
    <w:multiLevelType w:val="multilevel"/>
    <w:tmpl w:val="70387435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ADC261F"/>
    <w:multiLevelType w:val="multilevel"/>
    <w:tmpl w:val="7ADC261F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B1B0979"/>
    <w:multiLevelType w:val="multilevel"/>
    <w:tmpl w:val="7B1B0979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2"/>
  </w:num>
  <w:num w:numId="5">
    <w:abstractNumId w:val="19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20"/>
  </w:num>
  <w:num w:numId="11">
    <w:abstractNumId w:val="18"/>
  </w:num>
  <w:num w:numId="12">
    <w:abstractNumId w:val="5"/>
  </w:num>
  <w:num w:numId="13">
    <w:abstractNumId w:val="21"/>
  </w:num>
  <w:num w:numId="14">
    <w:abstractNumId w:val="17"/>
  </w:num>
  <w:num w:numId="15">
    <w:abstractNumId w:val="0"/>
  </w:num>
  <w:num w:numId="16">
    <w:abstractNumId w:val="15"/>
  </w:num>
  <w:num w:numId="17">
    <w:abstractNumId w:val="13"/>
  </w:num>
  <w:num w:numId="18">
    <w:abstractNumId w:val="16"/>
  </w:num>
  <w:num w:numId="19">
    <w:abstractNumId w:val="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57" fillcolor="white" stroke="f">
      <v:fill color="white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D0"/>
    <w:rsid w:val="00005DBA"/>
    <w:rsid w:val="000069E9"/>
    <w:rsid w:val="00016C01"/>
    <w:rsid w:val="00036747"/>
    <w:rsid w:val="00051629"/>
    <w:rsid w:val="000530B1"/>
    <w:rsid w:val="0006548F"/>
    <w:rsid w:val="00065BCD"/>
    <w:rsid w:val="00067140"/>
    <w:rsid w:val="00072860"/>
    <w:rsid w:val="000730B6"/>
    <w:rsid w:val="00096229"/>
    <w:rsid w:val="000963A6"/>
    <w:rsid w:val="000A0292"/>
    <w:rsid w:val="000A2303"/>
    <w:rsid w:val="000A366C"/>
    <w:rsid w:val="000D6024"/>
    <w:rsid w:val="000E5824"/>
    <w:rsid w:val="000F3D9B"/>
    <w:rsid w:val="0010629A"/>
    <w:rsid w:val="00111609"/>
    <w:rsid w:val="0012349F"/>
    <w:rsid w:val="001261B2"/>
    <w:rsid w:val="001443C0"/>
    <w:rsid w:val="00161CB6"/>
    <w:rsid w:val="001741B4"/>
    <w:rsid w:val="00192A9D"/>
    <w:rsid w:val="001A73B0"/>
    <w:rsid w:val="001B5C1D"/>
    <w:rsid w:val="001C06AF"/>
    <w:rsid w:val="001D0B6B"/>
    <w:rsid w:val="001F596C"/>
    <w:rsid w:val="001F5EC7"/>
    <w:rsid w:val="001F76E6"/>
    <w:rsid w:val="00201126"/>
    <w:rsid w:val="00203015"/>
    <w:rsid w:val="00207D40"/>
    <w:rsid w:val="00214A44"/>
    <w:rsid w:val="00235396"/>
    <w:rsid w:val="00261CC7"/>
    <w:rsid w:val="0026409A"/>
    <w:rsid w:val="002760BF"/>
    <w:rsid w:val="00281B07"/>
    <w:rsid w:val="00281FC7"/>
    <w:rsid w:val="0029609C"/>
    <w:rsid w:val="002B0A97"/>
    <w:rsid w:val="002B2AB1"/>
    <w:rsid w:val="002E66CD"/>
    <w:rsid w:val="002F6602"/>
    <w:rsid w:val="00303116"/>
    <w:rsid w:val="00313243"/>
    <w:rsid w:val="00321C3F"/>
    <w:rsid w:val="00323979"/>
    <w:rsid w:val="00330A37"/>
    <w:rsid w:val="00331007"/>
    <w:rsid w:val="00336AA5"/>
    <w:rsid w:val="00342BBF"/>
    <w:rsid w:val="00353062"/>
    <w:rsid w:val="00364CD7"/>
    <w:rsid w:val="00372F09"/>
    <w:rsid w:val="003866F8"/>
    <w:rsid w:val="0039067E"/>
    <w:rsid w:val="00393A0B"/>
    <w:rsid w:val="003959E7"/>
    <w:rsid w:val="003A1F51"/>
    <w:rsid w:val="003A5E68"/>
    <w:rsid w:val="003C6F69"/>
    <w:rsid w:val="003E7E03"/>
    <w:rsid w:val="003F5D64"/>
    <w:rsid w:val="00401FE3"/>
    <w:rsid w:val="00404D7C"/>
    <w:rsid w:val="00405915"/>
    <w:rsid w:val="0040695A"/>
    <w:rsid w:val="00406F6A"/>
    <w:rsid w:val="00415274"/>
    <w:rsid w:val="004277F0"/>
    <w:rsid w:val="00427C3C"/>
    <w:rsid w:val="00446CC9"/>
    <w:rsid w:val="00452DAE"/>
    <w:rsid w:val="00455591"/>
    <w:rsid w:val="00456171"/>
    <w:rsid w:val="004A32E0"/>
    <w:rsid w:val="004A3E26"/>
    <w:rsid w:val="004A6340"/>
    <w:rsid w:val="004B18E6"/>
    <w:rsid w:val="004B3B1A"/>
    <w:rsid w:val="004B68B5"/>
    <w:rsid w:val="004B7373"/>
    <w:rsid w:val="004C0114"/>
    <w:rsid w:val="004C2E46"/>
    <w:rsid w:val="004C6F56"/>
    <w:rsid w:val="004D0A25"/>
    <w:rsid w:val="004D252A"/>
    <w:rsid w:val="004D2752"/>
    <w:rsid w:val="004D44C3"/>
    <w:rsid w:val="004E0A11"/>
    <w:rsid w:val="004E5DA0"/>
    <w:rsid w:val="004E788E"/>
    <w:rsid w:val="004F501C"/>
    <w:rsid w:val="00501DF9"/>
    <w:rsid w:val="005055FF"/>
    <w:rsid w:val="005108D2"/>
    <w:rsid w:val="00510F44"/>
    <w:rsid w:val="00521442"/>
    <w:rsid w:val="00527FFE"/>
    <w:rsid w:val="0054638A"/>
    <w:rsid w:val="00546817"/>
    <w:rsid w:val="005549BE"/>
    <w:rsid w:val="00564F9F"/>
    <w:rsid w:val="00567F17"/>
    <w:rsid w:val="00570C56"/>
    <w:rsid w:val="005828EA"/>
    <w:rsid w:val="00582E0E"/>
    <w:rsid w:val="00585AA8"/>
    <w:rsid w:val="005879B9"/>
    <w:rsid w:val="00595D62"/>
    <w:rsid w:val="005A27EA"/>
    <w:rsid w:val="005A434F"/>
    <w:rsid w:val="005C6FCD"/>
    <w:rsid w:val="005D5AB3"/>
    <w:rsid w:val="005D728C"/>
    <w:rsid w:val="005D7B24"/>
    <w:rsid w:val="005F4F32"/>
    <w:rsid w:val="005F7C44"/>
    <w:rsid w:val="00600C23"/>
    <w:rsid w:val="006059BB"/>
    <w:rsid w:val="00606CF6"/>
    <w:rsid w:val="0061595F"/>
    <w:rsid w:val="00627337"/>
    <w:rsid w:val="006314FD"/>
    <w:rsid w:val="00633657"/>
    <w:rsid w:val="006429B6"/>
    <w:rsid w:val="00644922"/>
    <w:rsid w:val="0064517F"/>
    <w:rsid w:val="00646CD2"/>
    <w:rsid w:val="006613F9"/>
    <w:rsid w:val="00663E1C"/>
    <w:rsid w:val="00671551"/>
    <w:rsid w:val="0067197F"/>
    <w:rsid w:val="00673789"/>
    <w:rsid w:val="0067482E"/>
    <w:rsid w:val="00687A97"/>
    <w:rsid w:val="00690FBB"/>
    <w:rsid w:val="00692A9C"/>
    <w:rsid w:val="006A21AD"/>
    <w:rsid w:val="006A2A22"/>
    <w:rsid w:val="006B75FD"/>
    <w:rsid w:val="006C5D21"/>
    <w:rsid w:val="006E09F1"/>
    <w:rsid w:val="006E40E8"/>
    <w:rsid w:val="0070138F"/>
    <w:rsid w:val="00704021"/>
    <w:rsid w:val="00717010"/>
    <w:rsid w:val="00722B7C"/>
    <w:rsid w:val="00724573"/>
    <w:rsid w:val="00724A6B"/>
    <w:rsid w:val="00736A2C"/>
    <w:rsid w:val="0075548C"/>
    <w:rsid w:val="00756552"/>
    <w:rsid w:val="0076475F"/>
    <w:rsid w:val="007676A9"/>
    <w:rsid w:val="00771661"/>
    <w:rsid w:val="007738DB"/>
    <w:rsid w:val="0077595B"/>
    <w:rsid w:val="007814CD"/>
    <w:rsid w:val="0078171F"/>
    <w:rsid w:val="00784045"/>
    <w:rsid w:val="007A2DEF"/>
    <w:rsid w:val="007A3A0F"/>
    <w:rsid w:val="007B67FC"/>
    <w:rsid w:val="007D2E24"/>
    <w:rsid w:val="007D5C53"/>
    <w:rsid w:val="007D6B4C"/>
    <w:rsid w:val="007E085B"/>
    <w:rsid w:val="007F6854"/>
    <w:rsid w:val="0081252B"/>
    <w:rsid w:val="00820FC1"/>
    <w:rsid w:val="00834BF8"/>
    <w:rsid w:val="00853BFB"/>
    <w:rsid w:val="00877DCC"/>
    <w:rsid w:val="00881C97"/>
    <w:rsid w:val="008963C2"/>
    <w:rsid w:val="008B2B57"/>
    <w:rsid w:val="008C1BD0"/>
    <w:rsid w:val="008E103A"/>
    <w:rsid w:val="008E1878"/>
    <w:rsid w:val="008E766B"/>
    <w:rsid w:val="008F5DDC"/>
    <w:rsid w:val="00921E45"/>
    <w:rsid w:val="0092653B"/>
    <w:rsid w:val="009518D0"/>
    <w:rsid w:val="00954952"/>
    <w:rsid w:val="00955B98"/>
    <w:rsid w:val="00961AE3"/>
    <w:rsid w:val="00965594"/>
    <w:rsid w:val="00966E1F"/>
    <w:rsid w:val="00971F93"/>
    <w:rsid w:val="0097585E"/>
    <w:rsid w:val="009974E4"/>
    <w:rsid w:val="009B1117"/>
    <w:rsid w:val="009C39B4"/>
    <w:rsid w:val="009C4B37"/>
    <w:rsid w:val="009D1067"/>
    <w:rsid w:val="009D3BDA"/>
    <w:rsid w:val="009D54F1"/>
    <w:rsid w:val="009F0EFB"/>
    <w:rsid w:val="009F370E"/>
    <w:rsid w:val="009F669F"/>
    <w:rsid w:val="009F758D"/>
    <w:rsid w:val="00A1281A"/>
    <w:rsid w:val="00A128B9"/>
    <w:rsid w:val="00A30401"/>
    <w:rsid w:val="00A505C4"/>
    <w:rsid w:val="00A61ACD"/>
    <w:rsid w:val="00A66D67"/>
    <w:rsid w:val="00A96CC9"/>
    <w:rsid w:val="00AA68CE"/>
    <w:rsid w:val="00AC0799"/>
    <w:rsid w:val="00AC22DC"/>
    <w:rsid w:val="00AC62A2"/>
    <w:rsid w:val="00AC7691"/>
    <w:rsid w:val="00AE07BF"/>
    <w:rsid w:val="00AE73BB"/>
    <w:rsid w:val="00AE73BE"/>
    <w:rsid w:val="00AF0487"/>
    <w:rsid w:val="00B07724"/>
    <w:rsid w:val="00B12764"/>
    <w:rsid w:val="00B14D03"/>
    <w:rsid w:val="00B341E9"/>
    <w:rsid w:val="00B34824"/>
    <w:rsid w:val="00B35463"/>
    <w:rsid w:val="00B515C9"/>
    <w:rsid w:val="00B56C9C"/>
    <w:rsid w:val="00B6501D"/>
    <w:rsid w:val="00B70774"/>
    <w:rsid w:val="00B7405B"/>
    <w:rsid w:val="00B82A62"/>
    <w:rsid w:val="00B84062"/>
    <w:rsid w:val="00B84598"/>
    <w:rsid w:val="00B93D07"/>
    <w:rsid w:val="00BA43B7"/>
    <w:rsid w:val="00BA488A"/>
    <w:rsid w:val="00BB52D4"/>
    <w:rsid w:val="00BC4185"/>
    <w:rsid w:val="00BC7C14"/>
    <w:rsid w:val="00BD263A"/>
    <w:rsid w:val="00BE0665"/>
    <w:rsid w:val="00BE69B4"/>
    <w:rsid w:val="00BF1E27"/>
    <w:rsid w:val="00BF64C0"/>
    <w:rsid w:val="00C0301B"/>
    <w:rsid w:val="00C14500"/>
    <w:rsid w:val="00C14982"/>
    <w:rsid w:val="00C15DE3"/>
    <w:rsid w:val="00C17119"/>
    <w:rsid w:val="00C27C28"/>
    <w:rsid w:val="00C3385B"/>
    <w:rsid w:val="00C414EA"/>
    <w:rsid w:val="00C52A71"/>
    <w:rsid w:val="00C6495D"/>
    <w:rsid w:val="00C65F9B"/>
    <w:rsid w:val="00C7033E"/>
    <w:rsid w:val="00C73760"/>
    <w:rsid w:val="00C86AFF"/>
    <w:rsid w:val="00C90054"/>
    <w:rsid w:val="00C91FAA"/>
    <w:rsid w:val="00C96B53"/>
    <w:rsid w:val="00CB1CC9"/>
    <w:rsid w:val="00CD29D9"/>
    <w:rsid w:val="00CE1FF3"/>
    <w:rsid w:val="00D03D55"/>
    <w:rsid w:val="00D134F0"/>
    <w:rsid w:val="00D24A1B"/>
    <w:rsid w:val="00D268F9"/>
    <w:rsid w:val="00D33611"/>
    <w:rsid w:val="00D3527E"/>
    <w:rsid w:val="00D424F2"/>
    <w:rsid w:val="00D57E8C"/>
    <w:rsid w:val="00D6152E"/>
    <w:rsid w:val="00D7386E"/>
    <w:rsid w:val="00DA5E89"/>
    <w:rsid w:val="00DB5D6B"/>
    <w:rsid w:val="00DB7B56"/>
    <w:rsid w:val="00DC64DA"/>
    <w:rsid w:val="00DE0783"/>
    <w:rsid w:val="00DF07BF"/>
    <w:rsid w:val="00DF185B"/>
    <w:rsid w:val="00E00154"/>
    <w:rsid w:val="00E07297"/>
    <w:rsid w:val="00E3168C"/>
    <w:rsid w:val="00E34F93"/>
    <w:rsid w:val="00E36BD9"/>
    <w:rsid w:val="00E570E8"/>
    <w:rsid w:val="00E82E6E"/>
    <w:rsid w:val="00E86B00"/>
    <w:rsid w:val="00E87875"/>
    <w:rsid w:val="00E92DA6"/>
    <w:rsid w:val="00EC178F"/>
    <w:rsid w:val="00EC214D"/>
    <w:rsid w:val="00EC4D9A"/>
    <w:rsid w:val="00EC56BF"/>
    <w:rsid w:val="00EE312C"/>
    <w:rsid w:val="00EF2334"/>
    <w:rsid w:val="00EF7845"/>
    <w:rsid w:val="00F12B71"/>
    <w:rsid w:val="00F203FB"/>
    <w:rsid w:val="00F2224D"/>
    <w:rsid w:val="00F23A6B"/>
    <w:rsid w:val="00F27439"/>
    <w:rsid w:val="00F32129"/>
    <w:rsid w:val="00F629D1"/>
    <w:rsid w:val="00F657C1"/>
    <w:rsid w:val="00F70F2E"/>
    <w:rsid w:val="00F7607D"/>
    <w:rsid w:val="00F77812"/>
    <w:rsid w:val="00F858D8"/>
    <w:rsid w:val="00FA0E78"/>
    <w:rsid w:val="00FA6FA5"/>
    <w:rsid w:val="00FB0FB6"/>
    <w:rsid w:val="00FB5A34"/>
    <w:rsid w:val="00FC365A"/>
    <w:rsid w:val="00FD17E5"/>
    <w:rsid w:val="00FD2684"/>
    <w:rsid w:val="00FD5F0D"/>
    <w:rsid w:val="00FD676F"/>
    <w:rsid w:val="00FD7DAA"/>
    <w:rsid w:val="00FE0E1A"/>
    <w:rsid w:val="00FE6984"/>
    <w:rsid w:val="12875BB1"/>
    <w:rsid w:val="157E2D1B"/>
    <w:rsid w:val="4445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196A612D"/>
  <w15:docId w15:val="{D1C875B2-D5AA-49C3-941B-C879C1CE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3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54638A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54638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46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46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54638A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18"/>
      <w:szCs w:val="18"/>
    </w:rPr>
  </w:style>
  <w:style w:type="paragraph" w:styleId="a8">
    <w:name w:val="Title"/>
    <w:basedOn w:val="a"/>
    <w:next w:val="a"/>
    <w:link w:val="Char3"/>
    <w:uiPriority w:val="10"/>
    <w:qFormat/>
    <w:rsid w:val="0054638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9">
    <w:name w:val="Strong"/>
    <w:basedOn w:val="a0"/>
    <w:uiPriority w:val="22"/>
    <w:qFormat/>
    <w:rsid w:val="0054638A"/>
    <w:rPr>
      <w:b/>
      <w:bCs/>
    </w:rPr>
  </w:style>
  <w:style w:type="character" w:styleId="aa">
    <w:name w:val="Hyperlink"/>
    <w:basedOn w:val="a0"/>
    <w:uiPriority w:val="99"/>
    <w:unhideWhenUsed/>
    <w:qFormat/>
    <w:rsid w:val="0054638A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54638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4638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4638A"/>
    <w:rPr>
      <w:sz w:val="18"/>
      <w:szCs w:val="18"/>
    </w:rPr>
  </w:style>
  <w:style w:type="paragraph" w:styleId="ab">
    <w:name w:val="List Paragraph"/>
    <w:basedOn w:val="a"/>
    <w:link w:val="Char4"/>
    <w:uiPriority w:val="34"/>
    <w:qFormat/>
    <w:rsid w:val="0054638A"/>
    <w:pPr>
      <w:ind w:firstLineChars="200" w:firstLine="420"/>
    </w:pPr>
  </w:style>
  <w:style w:type="table" w:customStyle="1" w:styleId="1-11">
    <w:name w:val="网格表 1 浅色 - 着色 11"/>
    <w:basedOn w:val="a1"/>
    <w:uiPriority w:val="46"/>
    <w:qFormat/>
    <w:rsid w:val="0054638A"/>
    <w:tblPr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-11">
    <w:name w:val="清单表 3 - 着色 11"/>
    <w:basedOn w:val="a1"/>
    <w:uiPriority w:val="48"/>
    <w:qFormat/>
    <w:rsid w:val="0054638A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Char4">
    <w:name w:val="列出段落 Char"/>
    <w:link w:val="ab"/>
    <w:uiPriority w:val="34"/>
    <w:qFormat/>
    <w:locked/>
    <w:rsid w:val="0054638A"/>
  </w:style>
  <w:style w:type="character" w:customStyle="1" w:styleId="Char3">
    <w:name w:val="标题 Char"/>
    <w:basedOn w:val="a0"/>
    <w:link w:val="a8"/>
    <w:uiPriority w:val="10"/>
    <w:qFormat/>
    <w:rsid w:val="0054638A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纯文本 Char"/>
    <w:basedOn w:val="a0"/>
    <w:link w:val="a3"/>
    <w:uiPriority w:val="99"/>
    <w:qFormat/>
    <w:rsid w:val="0054638A"/>
    <w:rPr>
      <w:rFonts w:ascii="宋体" w:eastAsia="宋体" w:hAnsi="Courier New" w:cs="Courier New"/>
      <w:szCs w:val="21"/>
    </w:rPr>
  </w:style>
  <w:style w:type="paragraph" w:customStyle="1" w:styleId="Ac">
    <w:name w:val="正文 A"/>
    <w:qFormat/>
    <w:rsid w:val="00B341E9"/>
    <w:pPr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</w:rPr>
  </w:style>
  <w:style w:type="paragraph" w:styleId="ad">
    <w:name w:val="Body Text"/>
    <w:basedOn w:val="a"/>
    <w:link w:val="Char5"/>
    <w:uiPriority w:val="99"/>
    <w:semiHidden/>
    <w:unhideWhenUsed/>
    <w:rsid w:val="00EC178F"/>
    <w:pPr>
      <w:spacing w:after="120"/>
    </w:pPr>
    <w:rPr>
      <w:rFonts w:ascii="Calibri" w:eastAsia="宋体" w:hAnsi="Calibri" w:cs="Times New Roman"/>
    </w:rPr>
  </w:style>
  <w:style w:type="character" w:customStyle="1" w:styleId="Char5">
    <w:name w:val="正文文本 Char"/>
    <w:basedOn w:val="a0"/>
    <w:link w:val="ad"/>
    <w:uiPriority w:val="99"/>
    <w:semiHidden/>
    <w:rsid w:val="00EC178F"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2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0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上海牛牛企业管理咨询有限公司  www.dpx123.com.cn</CompanyAddress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6"/>
    <customShpInfo spid="_x0000_s2053"/>
    <customShpInfo spid="_x0000_s2052"/>
    <customShpInfo spid="_x0000_s2051"/>
    <customShpInfo spid="_x0000_s2050"/>
    <customShpInfo spid="_x0000_s2049"/>
    <customShpInfo spid="_x0000_s1027"/>
    <customShpInfo spid="_x0000_s1028"/>
    <customShpInfo spid="_x0000_s1026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74EB4CB2-4569-4A90-98E6-FE6FA9DB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Abner</cp:lastModifiedBy>
  <cp:revision>18</cp:revision>
  <cp:lastPrinted>2019-01-21T02:28:00Z</cp:lastPrinted>
  <dcterms:created xsi:type="dcterms:W3CDTF">2021-08-04T00:41:00Z</dcterms:created>
  <dcterms:modified xsi:type="dcterms:W3CDTF">2021-09-07T03:19:00Z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