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6432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33655</wp:posOffset>
                </wp:positionV>
                <wp:extent cx="6660515" cy="2613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61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64"/>
                                <w:szCs w:val="6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64"/>
                                <w:szCs w:val="64"/>
                                <w:lang w:val="en-US" w:eastAsia="zh-CN" w:bidi="ar"/>
                              </w:rPr>
                              <w:t>菁萃™ — 精准萃取组织经验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>主 讲：原中国500强企业培训总监  霍礼强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中基层管理者、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bidi="en-US"/>
                              </w:rPr>
                              <w:t>业务岗位技术精英、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优秀骨干员工、专职/兼职内训师、教育培训工作者。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45pt;margin-top:2.65pt;height:205.75pt;width:524.45pt;z-index:251659264;mso-width-relative:page;mso-height-relative:page;" fillcolor="#FFFFFF" filled="t" stroked="f" coordsize="21600,21600" o:gfxdata="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WWqUnWAAAACQEAAA8AAAAAAAAAAQAgAAAAIgAAAGRycy9k&#10;b3ducmV2LnhtbFBLAQIUABQAAAAIAIdO4kC8MjfBPQIAAGoEAAAOAAAAAAAAAAEAIAAAACUBAABk&#10;cnMvZTJvRG9jLnhtbFBLBQYAAAAABgAGAFkBAADU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64"/>
                          <w:szCs w:val="64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64"/>
                          <w:szCs w:val="64"/>
                          <w:lang w:val="en-US" w:eastAsia="zh-CN" w:bidi="ar"/>
                        </w:rPr>
                        <w:t>菁萃™ — 精准萃取组织经验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  <w:t>主 讲：原中国500强企业培训总监  霍礼强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中基层管理者、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bidi="en-US"/>
                        </w:rPr>
                        <w:t>业务岗位技术精英、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优秀骨干员工、专职/兼职内训师、教育培训工作者。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4999355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9pt;margin-top:393.65pt;height:28.15pt;width:114.05pt;z-index:251668480;mso-width-relative:page;mso-height-relative:page;" coordorigin="12498,8292" coordsize="2281,563" o:gfxdata="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AHxLl7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2733675</wp:posOffset>
                </wp:positionV>
                <wp:extent cx="6954520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  <w:t>1、引入经验萃取方法和工具，提炼经验，助力企业通过培训改变绩效；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  <w:t>2、培养一批拥有组织经验萃取方法和实践经验的专家讲师。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  <w:t>1、深入了解经验萃取的概念、组织方式、载体及价值链的知识；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  <w:t>2、借助材料，演示经验萃取的方法和流程，掌握萃取的方法和原则；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  <w:t>3、通过经验萃取画布及工具包，独立完成选题、梳理、建模、开发的经验萃取全步骤，产出优质经验萃取成果；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1、源自平安、华为等名企实践检验总结的原创萃取方法，以绩效改进为导向，将整个萃取流程进行模块化、工具化及标准化，学员学来即可用于工作中；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2、课程采用案例教学、小组研讨、小组协作、视频观摩等教学方法，从学习到演示，再到演练，层层加码，逐一深入，帮助学员真正掌握经验萃取的理论原则和实操方法。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35pt;margin-top:215.25pt;height:371.35pt;width:547.6pt;z-index:251665408;mso-width-relative:page;mso-height-relative:page;" filled="f" stroked="f" coordsize="21600,21600" o:gfxdata="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RpeLN0AAAAMAQAADwAAAAAAAAABACAAAAAiAAAA&#10;ZHJzL2Rvd25yZXYueG1sUEsBAhQAFAAAAAgAh07iQIKJZqw7AgAAZw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 w:val="21"/>
                          <w:szCs w:val="21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  <w:t>1、引入经验萃取方法和工具，提炼经验，助力企业通过培训改变绩效；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  <w:t>2、培养一批拥有组织经验萃取方法和实践经验的专家讲师。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z w:val="21"/>
                          <w:szCs w:val="21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  <w:t>1、深入了解经验萃取的概念、组织方式、载体及价值链的知识；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  <w:t>2、借助材料，演示经验萃取的方法和流程，掌握萃取的方法和原则；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  <w:t>3、通过经验萃取画布及工具包，独立完成选题、梳理、建模、开发的经验萃取全步骤，产出优质经验萃取成果；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1、源自平安、华为等名企实践检验总结的原创萃取方法，以绩效改进为导向，将整个萃取流程进行模块化、工具化及标准化，学员学来即可用于工作中；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2、课程采用案例教学、小组研讨、小组协作、视频观摩等教学方法，从学习到演示，再到演练，层层加码，逐一深入，帮助学员真正掌握经验萃取的理论原则和实操方法。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2414905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90.15pt;height:28.1pt;width:114pt;z-index:251667456;mso-width-relative:page;mso-height-relative:page;" coordorigin="12498,8328" coordsize="2280,562" o:gfxdata="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a9uwn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0" w:tblpY="2292"/>
        <w:tblW w:w="10483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  <w:gridCol w:w="331"/>
        <w:gridCol w:w="5237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模块一：经验萃取的定义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1、案例引入：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（1）OPPO如何做到单品第一？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（2）《真北》毛泽东总结经验的故事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2、菁萃是什么？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3、菁萃给组织、个人带来的价值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4、开始菁萃前你需要知道的6件事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（1）什么是经验？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（2）什么是经验萃取？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（3）经验的物理载体有哪些？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（4）经验萃取的组织形式有哪些？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（5）萃取师需要具备哪些能力？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（6）经验是如何变现的？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模块二：经验萃取的流程与工具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1、体验萃取小活动：“达人秀”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2、经验萃取的五大原则：选题适度、用户思维、价值评估、最优路径、结果导向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 xml:space="preserve">3、经验萃取的流程：明确目标、选取主题、梳理素材、萃取建模、开发套件、评审优化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C1：明确目标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（1）标准：界定萃取边界以及确定萃取工具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（2）工具：萃取定向罗盘图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C2：选取主题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（1）标准：聚焦高价值、读者感兴趣的方向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（2）工具：主题地图、价值放大镜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（3）练习</w:t>
            </w:r>
          </w:p>
        </w:tc>
        <w:tc>
          <w:tcPr>
            <w:tcW w:w="331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</w:p>
        </w:tc>
        <w:tc>
          <w:tcPr>
            <w:tcW w:w="5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C3：梳理素材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（1）标准：还原现象找到本质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（2）结果工具：文档清单、故事曲线、24K问题集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（3）过程工具：访谈设计工具、引导设计工具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（4）练习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C4：萃取建模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（1）标准：建立系统性思考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（2）工具：道法术器/结构化范式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（3）建模范式：决策问题、诊断问题、策略绩效问题、设计问题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（3）工具：范式选择卡片、关键词池、结构化卡片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C5：开发套件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（1）标准：选择合适的模板和套路开发形成各种经验成果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（2）工具：九种套件模板与范例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（3）练习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C6：评审优化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（1）优质经验的五大标准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 xml:space="preserve">（2）练习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模块三：内容评审与点评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1、成果画廊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2、自评与他评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ectPr>
          <w:type w:val="continuous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p/>
    <w:p/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24130</wp:posOffset>
            </wp:positionV>
            <wp:extent cx="1251585" cy="1353820"/>
            <wp:effectExtent l="0" t="0" r="5715" b="17780"/>
            <wp:wrapNone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9" t="7513" r="19647" b="3064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ge">
                  <wp:posOffset>704850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55.5pt;height:54.05pt;width:165.9pt;mso-position-vertical-relative:page;z-index:251660288;mso-width-relative:page;mso-height-relative:page;" coordorigin="4603,35635" coordsize="3318,1081" o:gfxdata="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2430780</wp:posOffset>
                </wp:positionV>
                <wp:extent cx="5144770" cy="123634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1236345"/>
                          <a:chOff x="8947" y="37813"/>
                          <a:chExt cx="8102" cy="1947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947" y="37813"/>
                            <a:ext cx="8102" cy="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原中国500强企业培训总监  </w:t>
                              </w:r>
                            </w:p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color w:val="auto"/>
                                  <w:w w:val="100"/>
                                  <w:sz w:val="30"/>
                                  <w:szCs w:val="30"/>
                                  <w:lang w:val="en-US" w:eastAsia="zh-CN"/>
                                </w:rPr>
                                <w:t>霍礼强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9116" y="38778"/>
                            <a:ext cx="88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4pt;margin-top:191.4pt;height:97.35pt;width:405.1pt;mso-position-vertical-relative:page;z-index:251669504;mso-width-relative:page;mso-height-relative:page;" coordorigin="8947,37813" coordsize="8102,1947" o:gfxdata="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AH&#10;rhYV2wAAAAwBAAAPAAAAAAAAAAEAIAAAACIAAABkcnMvZG93bnJldi54bWxQSwECFAAUAAAACACH&#10;TuJAWdRcGz4DAABcBwAADgAAAAAAAAABACAAAAAqAQAAZHJzL2Uyb0RvYy54bWxQSwUGAAAAAAYA&#10;BgBZAQAA2gYAAAAA&#10;">
                <o:lock v:ext="edit" aspectratio="f"/>
                <v:shape id="_x0000_s1026" o:spid="_x0000_s1026" o:spt="202" type="#_x0000_t202" style="position:absolute;left:8947;top:37813;height:1947;width:8102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  <w:t xml:space="preserve">原中国500强企业培训总监  </w:t>
                        </w:r>
                      </w:p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color w:val="auto"/>
                            <w:w w:val="100"/>
                            <w:sz w:val="30"/>
                            <w:szCs w:val="30"/>
                            <w:lang w:val="en-US" w:eastAsia="zh-CN"/>
                          </w:rPr>
                          <w:t>霍礼强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116;top:38778;height:0;width:882;" filled="f" stroked="t" coordsize="21600,21600" o:gfxdata="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LLHt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C0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ge">
                  <wp:posOffset>3948430</wp:posOffset>
                </wp:positionV>
                <wp:extent cx="4849495" cy="533463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533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曾任知名500强集团高级培训总监。具有近十年教育培训经验，是建构主义教学的推崇者，善于“以情境为中心”的提问、引导、激发、教练式授课。课程内容多以内部工作坊的形式开展，强调培训现场出成果的培训实用理念。主持经验萃取等学习项目200多场，学员近万人次，课程满意度96%以上。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服务案例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华为大中华区终端门店运营课程开发项目：产出4个终端门店运营精品课程；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国家电网某省管培中心管理案例萃取：产出3大管理案例，包含案例、讲师手册、学员手册等教学材料；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中国银行总行资深客户经理营销经验案例萃取项目：产出《中银客户经理营销案例集》等多个内容。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华为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格力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百度科技、中国银行、招商银行、中信银行、中车时代、中国平安、东方航空、华润物业、中广核、国家电网、新华保险、龙光地产、三一重工、三星电子、大北农集团、康佳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电子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、海螺集团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spacing w:line="400" w:lineRule="exact"/>
                              <w:ind w:firstLine="630" w:firstLineChars="300"/>
                              <w:rPr>
                                <w:rFonts w:ascii="黑体" w:hAnsi="黑体" w:eastAsia="黑体" w:cs="微软雅黑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310.9pt;height:420.05pt;width:381.85pt;mso-position-vertical-relative:page;z-index:251664384;mso-width-relative:page;mso-height-relative:page;" filled="f" stroked="f" coordsize="21600,21600" o:gfxdata="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Jocy2QAAAA0BAAAPAAAAAAAAAAEAIAAAACIAAABk&#10;cnMvZG93bnJldi54bWxQSwECFAAUAAAACACHTuJA2WL9xcwBAACC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left="0" w:leftChars="0" w:firstLine="0" w:firstLine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曾任知名500强集团高级培训总监。具有近十年教育培训经验，是建构主义教学的推崇者，善于“以情境为中心”的提问、引导、激发、教练式授课。课程内容多以内部工作坊的形式开展，强调培训现场出成果的培训实用理念。主持经验萃取等学习项目200多场，学员近万人次，课程满意度96%以上。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left="0" w:leftChars="0" w:firstLine="0" w:firstLine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服务案例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left="0" w:leftChars="0" w:firstLine="0" w:firstLine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华为大中华区终端门店运营课程开发项目：产出4个终端门店运营精品课程；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left="0" w:leftChars="0" w:firstLine="0" w:firstLine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国家电网某省管培中心管理案例萃取：产出3大管理案例，包含案例、讲师手册、学员手册等教学材料；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left="0" w:leftChars="0" w:firstLine="0" w:firstLine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中国银行总行资深客户经理营销经验案例萃取项目：产出《中银客户经理营销案例集》等多个内容。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华为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格力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百度科技、中国银行、招商银行、中信银行、中车时代、中国平安、东方航空、华润物业、中广核、国家电网、新华保险、龙光地产、三一重工、三星电子、大北农集团、康佳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  <w:t>电子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、海螺集团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eastAsia="zh-CN"/>
                        </w:rPr>
                        <w:t>……</w:t>
                      </w:r>
                    </w:p>
                    <w:p>
                      <w:pPr>
                        <w:spacing w:line="400" w:lineRule="exact"/>
                        <w:ind w:firstLine="630" w:firstLineChars="300"/>
                        <w:rPr>
                          <w:rFonts w:ascii="黑体" w:hAnsi="黑体" w:eastAsia="黑体" w:cs="微软雅黑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3887470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6.1pt;height:0pt;width:502.15pt;mso-position-vertical-relative:page;z-index:251662336;mso-width-relative:page;mso-height-relative:page;" filled="f" stroked="t" coordsize="21600,21600" o:gfxdata="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jgf/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3910330</wp:posOffset>
                </wp:positionV>
                <wp:extent cx="15240" cy="5573395"/>
                <wp:effectExtent l="9525" t="0" r="13335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57339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307.9pt;height:438.85pt;width:1.2pt;mso-position-vertical-relative:page;z-index:251663360;mso-width-relative:page;mso-height-relative:page;" filled="f" stroked="t" coordsize="21600,21600" o:gfxdata="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meM/2AAAAAwBAAAPAAAAAAAAAAEAIAAAACIAAABkcnMv&#10;ZG93bnJldi54bWxQSwECFAAUAAAACACHTuJAH2NwbwMCAADg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26" name="图片 26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64FBE"/>
    <w:rsid w:val="01AA014E"/>
    <w:rsid w:val="02282E80"/>
    <w:rsid w:val="02734E32"/>
    <w:rsid w:val="02797F4B"/>
    <w:rsid w:val="028011FB"/>
    <w:rsid w:val="02CC7769"/>
    <w:rsid w:val="039F48A7"/>
    <w:rsid w:val="03EE3FB6"/>
    <w:rsid w:val="04E67EA8"/>
    <w:rsid w:val="057013C4"/>
    <w:rsid w:val="05BD6944"/>
    <w:rsid w:val="062E50AE"/>
    <w:rsid w:val="071B5B47"/>
    <w:rsid w:val="076C35F9"/>
    <w:rsid w:val="07A27D2D"/>
    <w:rsid w:val="08553C2C"/>
    <w:rsid w:val="08B01CC8"/>
    <w:rsid w:val="09256834"/>
    <w:rsid w:val="092B0EFB"/>
    <w:rsid w:val="09C14ECF"/>
    <w:rsid w:val="09CF602F"/>
    <w:rsid w:val="09E94F40"/>
    <w:rsid w:val="0A4F3A35"/>
    <w:rsid w:val="0A624834"/>
    <w:rsid w:val="0AAA0946"/>
    <w:rsid w:val="0AB93DA9"/>
    <w:rsid w:val="0B015E03"/>
    <w:rsid w:val="0B841865"/>
    <w:rsid w:val="0B8B2959"/>
    <w:rsid w:val="0BB1166E"/>
    <w:rsid w:val="0C7E6F3A"/>
    <w:rsid w:val="0D175BFD"/>
    <w:rsid w:val="0D383517"/>
    <w:rsid w:val="0D3D325D"/>
    <w:rsid w:val="0D5D2529"/>
    <w:rsid w:val="0D74455B"/>
    <w:rsid w:val="0DF46188"/>
    <w:rsid w:val="0E3964CE"/>
    <w:rsid w:val="0ED945F0"/>
    <w:rsid w:val="0EE5669B"/>
    <w:rsid w:val="0FE4107F"/>
    <w:rsid w:val="100B46B7"/>
    <w:rsid w:val="119E1621"/>
    <w:rsid w:val="11F333A2"/>
    <w:rsid w:val="12014E31"/>
    <w:rsid w:val="12C01253"/>
    <w:rsid w:val="14AF78BD"/>
    <w:rsid w:val="14E032BB"/>
    <w:rsid w:val="14F94737"/>
    <w:rsid w:val="158D1D05"/>
    <w:rsid w:val="161C4AEF"/>
    <w:rsid w:val="165F4AFB"/>
    <w:rsid w:val="16AD5FB5"/>
    <w:rsid w:val="176271FF"/>
    <w:rsid w:val="176E6CBD"/>
    <w:rsid w:val="17DB5600"/>
    <w:rsid w:val="17E245BD"/>
    <w:rsid w:val="17F80457"/>
    <w:rsid w:val="1802355E"/>
    <w:rsid w:val="181D3651"/>
    <w:rsid w:val="18834AA3"/>
    <w:rsid w:val="18891D22"/>
    <w:rsid w:val="18AC3798"/>
    <w:rsid w:val="1A916A57"/>
    <w:rsid w:val="1AFE0050"/>
    <w:rsid w:val="1B5768C9"/>
    <w:rsid w:val="1B890D1A"/>
    <w:rsid w:val="1C256B4C"/>
    <w:rsid w:val="1C316355"/>
    <w:rsid w:val="1C6C647D"/>
    <w:rsid w:val="1C735B22"/>
    <w:rsid w:val="1D1F4CA2"/>
    <w:rsid w:val="1D2F0D03"/>
    <w:rsid w:val="1D642210"/>
    <w:rsid w:val="1D6A5C0F"/>
    <w:rsid w:val="1D912E51"/>
    <w:rsid w:val="1F0A0AB2"/>
    <w:rsid w:val="1FEC01D5"/>
    <w:rsid w:val="20066C92"/>
    <w:rsid w:val="20A31950"/>
    <w:rsid w:val="218D2A18"/>
    <w:rsid w:val="21D837CE"/>
    <w:rsid w:val="221E5199"/>
    <w:rsid w:val="22510819"/>
    <w:rsid w:val="23A86B89"/>
    <w:rsid w:val="249C4612"/>
    <w:rsid w:val="24FE5C91"/>
    <w:rsid w:val="25391A67"/>
    <w:rsid w:val="25DC6BB9"/>
    <w:rsid w:val="26267FB1"/>
    <w:rsid w:val="26592CBE"/>
    <w:rsid w:val="26AC4D26"/>
    <w:rsid w:val="26E845A0"/>
    <w:rsid w:val="26EB4BC7"/>
    <w:rsid w:val="27095158"/>
    <w:rsid w:val="27481DD6"/>
    <w:rsid w:val="29451677"/>
    <w:rsid w:val="29757A1B"/>
    <w:rsid w:val="299D2401"/>
    <w:rsid w:val="29CA03D4"/>
    <w:rsid w:val="2A2658A2"/>
    <w:rsid w:val="2A564C69"/>
    <w:rsid w:val="2A5A6D7C"/>
    <w:rsid w:val="2A636C6C"/>
    <w:rsid w:val="2B977A03"/>
    <w:rsid w:val="2C7372A5"/>
    <w:rsid w:val="2D154026"/>
    <w:rsid w:val="2D5943AD"/>
    <w:rsid w:val="2DEE7741"/>
    <w:rsid w:val="2E441D8B"/>
    <w:rsid w:val="2E9C3F8A"/>
    <w:rsid w:val="2EC91800"/>
    <w:rsid w:val="2F9B5206"/>
    <w:rsid w:val="308E24DC"/>
    <w:rsid w:val="31702EA8"/>
    <w:rsid w:val="32CD33C8"/>
    <w:rsid w:val="32F14E90"/>
    <w:rsid w:val="33155733"/>
    <w:rsid w:val="33A05C81"/>
    <w:rsid w:val="3428123C"/>
    <w:rsid w:val="34A46F2D"/>
    <w:rsid w:val="34DB3476"/>
    <w:rsid w:val="35FD47A5"/>
    <w:rsid w:val="3628058B"/>
    <w:rsid w:val="36E86E54"/>
    <w:rsid w:val="370957A9"/>
    <w:rsid w:val="37F14058"/>
    <w:rsid w:val="37FF6F40"/>
    <w:rsid w:val="383A551E"/>
    <w:rsid w:val="38AB1428"/>
    <w:rsid w:val="397F735A"/>
    <w:rsid w:val="39A20BD9"/>
    <w:rsid w:val="3A613C83"/>
    <w:rsid w:val="3A660429"/>
    <w:rsid w:val="3AAE7E92"/>
    <w:rsid w:val="3AB62BB0"/>
    <w:rsid w:val="3ACA55A2"/>
    <w:rsid w:val="3ADA6E49"/>
    <w:rsid w:val="3BAC5ABA"/>
    <w:rsid w:val="3BD3420D"/>
    <w:rsid w:val="3BF34590"/>
    <w:rsid w:val="3CCC3DB7"/>
    <w:rsid w:val="3CD35E82"/>
    <w:rsid w:val="3D4A7258"/>
    <w:rsid w:val="3D86551A"/>
    <w:rsid w:val="3E312181"/>
    <w:rsid w:val="3E9B0F4D"/>
    <w:rsid w:val="3FA7392E"/>
    <w:rsid w:val="403549E3"/>
    <w:rsid w:val="40C8394C"/>
    <w:rsid w:val="40CA5C2A"/>
    <w:rsid w:val="418F3A39"/>
    <w:rsid w:val="41F539FA"/>
    <w:rsid w:val="42353AF6"/>
    <w:rsid w:val="42EA46AD"/>
    <w:rsid w:val="43023C20"/>
    <w:rsid w:val="43051529"/>
    <w:rsid w:val="432B76FF"/>
    <w:rsid w:val="43524744"/>
    <w:rsid w:val="43840A85"/>
    <w:rsid w:val="43AE2854"/>
    <w:rsid w:val="43CF6A11"/>
    <w:rsid w:val="44727D4C"/>
    <w:rsid w:val="44DD6521"/>
    <w:rsid w:val="44EA455E"/>
    <w:rsid w:val="456D3FD6"/>
    <w:rsid w:val="45C42901"/>
    <w:rsid w:val="460C0E6E"/>
    <w:rsid w:val="466212E0"/>
    <w:rsid w:val="46AB1DE8"/>
    <w:rsid w:val="46FC78D0"/>
    <w:rsid w:val="478B5183"/>
    <w:rsid w:val="47D1498E"/>
    <w:rsid w:val="480F10F0"/>
    <w:rsid w:val="489916F8"/>
    <w:rsid w:val="48DB5257"/>
    <w:rsid w:val="496310E0"/>
    <w:rsid w:val="4977401D"/>
    <w:rsid w:val="4BAA7EE8"/>
    <w:rsid w:val="4C8D7895"/>
    <w:rsid w:val="4CE973AA"/>
    <w:rsid w:val="4D3A4781"/>
    <w:rsid w:val="4DCF678B"/>
    <w:rsid w:val="4E0D5BFB"/>
    <w:rsid w:val="4E48429F"/>
    <w:rsid w:val="4EB37400"/>
    <w:rsid w:val="50172145"/>
    <w:rsid w:val="50E1340A"/>
    <w:rsid w:val="511A480E"/>
    <w:rsid w:val="5149284A"/>
    <w:rsid w:val="51D2420B"/>
    <w:rsid w:val="53151AD0"/>
    <w:rsid w:val="53675FA8"/>
    <w:rsid w:val="541B4CEC"/>
    <w:rsid w:val="54524312"/>
    <w:rsid w:val="54674BB9"/>
    <w:rsid w:val="54951AB3"/>
    <w:rsid w:val="54C51FBB"/>
    <w:rsid w:val="55D843A3"/>
    <w:rsid w:val="55F22B98"/>
    <w:rsid w:val="563B3458"/>
    <w:rsid w:val="57575844"/>
    <w:rsid w:val="57A55146"/>
    <w:rsid w:val="58210AB3"/>
    <w:rsid w:val="591B7DC3"/>
    <w:rsid w:val="594E4F3B"/>
    <w:rsid w:val="5AA22BB1"/>
    <w:rsid w:val="5AEC15AD"/>
    <w:rsid w:val="5BE1046E"/>
    <w:rsid w:val="5BE62F6A"/>
    <w:rsid w:val="5C253924"/>
    <w:rsid w:val="5C4B48EF"/>
    <w:rsid w:val="5CBF2F93"/>
    <w:rsid w:val="5CC57F34"/>
    <w:rsid w:val="5D25481A"/>
    <w:rsid w:val="5E107375"/>
    <w:rsid w:val="5E922ED0"/>
    <w:rsid w:val="5EDC1C3A"/>
    <w:rsid w:val="5F125BCC"/>
    <w:rsid w:val="60086393"/>
    <w:rsid w:val="600C5793"/>
    <w:rsid w:val="60714A3A"/>
    <w:rsid w:val="60A754E9"/>
    <w:rsid w:val="60DF0A3B"/>
    <w:rsid w:val="611D2789"/>
    <w:rsid w:val="612853FB"/>
    <w:rsid w:val="614C7D43"/>
    <w:rsid w:val="61916C4E"/>
    <w:rsid w:val="61AE72E3"/>
    <w:rsid w:val="6243010E"/>
    <w:rsid w:val="62D47020"/>
    <w:rsid w:val="63105A53"/>
    <w:rsid w:val="64943177"/>
    <w:rsid w:val="64C75370"/>
    <w:rsid w:val="64F6546A"/>
    <w:rsid w:val="65392933"/>
    <w:rsid w:val="655460A3"/>
    <w:rsid w:val="65A95DD0"/>
    <w:rsid w:val="663A7466"/>
    <w:rsid w:val="66717CBB"/>
    <w:rsid w:val="669316D9"/>
    <w:rsid w:val="669657AF"/>
    <w:rsid w:val="66F855C9"/>
    <w:rsid w:val="676B27BF"/>
    <w:rsid w:val="679A037D"/>
    <w:rsid w:val="679D50DF"/>
    <w:rsid w:val="68F97C4B"/>
    <w:rsid w:val="69975340"/>
    <w:rsid w:val="6A8B08D3"/>
    <w:rsid w:val="6B753CBF"/>
    <w:rsid w:val="6BEF699C"/>
    <w:rsid w:val="6C760AD2"/>
    <w:rsid w:val="6D2B3B75"/>
    <w:rsid w:val="6D797233"/>
    <w:rsid w:val="6E377FDC"/>
    <w:rsid w:val="70071C11"/>
    <w:rsid w:val="708D696E"/>
    <w:rsid w:val="70B606D8"/>
    <w:rsid w:val="7147791C"/>
    <w:rsid w:val="725D09E2"/>
    <w:rsid w:val="72C72A83"/>
    <w:rsid w:val="72ED10F6"/>
    <w:rsid w:val="737933CA"/>
    <w:rsid w:val="73922A52"/>
    <w:rsid w:val="7399780C"/>
    <w:rsid w:val="73B00C4A"/>
    <w:rsid w:val="740C2B2B"/>
    <w:rsid w:val="74892153"/>
    <w:rsid w:val="748C55EB"/>
    <w:rsid w:val="74C72AD0"/>
    <w:rsid w:val="75503DD0"/>
    <w:rsid w:val="75846BDA"/>
    <w:rsid w:val="75B902A4"/>
    <w:rsid w:val="75C0554F"/>
    <w:rsid w:val="76037D42"/>
    <w:rsid w:val="76200540"/>
    <w:rsid w:val="763057C2"/>
    <w:rsid w:val="76350307"/>
    <w:rsid w:val="764912CC"/>
    <w:rsid w:val="766B0D4F"/>
    <w:rsid w:val="77004D0C"/>
    <w:rsid w:val="77D459A8"/>
    <w:rsid w:val="788579D4"/>
    <w:rsid w:val="795D72F7"/>
    <w:rsid w:val="79C01726"/>
    <w:rsid w:val="7A6D39FD"/>
    <w:rsid w:val="7B1A4DB8"/>
    <w:rsid w:val="7B5826E8"/>
    <w:rsid w:val="7B705FC2"/>
    <w:rsid w:val="7B937F61"/>
    <w:rsid w:val="7BE40E88"/>
    <w:rsid w:val="7C106F31"/>
    <w:rsid w:val="7C5108E0"/>
    <w:rsid w:val="7D097505"/>
    <w:rsid w:val="7D354A34"/>
    <w:rsid w:val="7D745E54"/>
    <w:rsid w:val="7E3649D8"/>
    <w:rsid w:val="7EAC657A"/>
    <w:rsid w:val="7EB74D27"/>
    <w:rsid w:val="7F5B6EB3"/>
    <w:rsid w:val="7F8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1051</Words>
  <Characters>1066</Characters>
  <Lines>8</Lines>
  <Paragraphs>2</Paragraphs>
  <TotalTime>3</TotalTime>
  <ScaleCrop>false</ScaleCrop>
  <LinksUpToDate>false</LinksUpToDate>
  <CharactersWithSpaces>1247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2021-10-28T13:07:28Z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6DE77AD8791E4BD3A3C9DE40830839DD</vt:lpwstr>
  </property>
</Properties>
</file>