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17145</wp:posOffset>
                </wp:positionV>
                <wp:extent cx="2602230" cy="579755"/>
                <wp:effectExtent l="6350" t="0" r="20320" b="1016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230" cy="579755"/>
                          <a:chOff x="2497" y="1636"/>
                          <a:chExt cx="4098" cy="913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36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职业素养</w:t>
                              </w: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1.35pt;height:45.65pt;width:204.9pt;z-index:251667456;mso-width-relative:page;mso-height-relative:page;" coordorigin="2497,1636" coordsize="4098,913" o:gfxdata="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KJ2H9nYAAAABwEAAA8AAAAAAAAAAQAgAAAAIgAAAGRycy9kb3ducmV2LnhtbFBLAQIUABQAAAAI&#10;AIdO4kAEN8kNfAMAAOwIAAAOAAAAAAAAAAEAIAAAACcBAABkcnMvZTJvRG9jLnhtbFBLBQYAAAAA&#10;BgAGAFkBAAAVBwAAAAA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36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职业素养</w:t>
                        </w: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45720</wp:posOffset>
                </wp:positionV>
                <wp:extent cx="6953885" cy="29838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2983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00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行政工作统筹管理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主 讲：实战管理训练专家  舒薇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42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overflowPunct w:val="0"/>
                              <w:spacing w:line="50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Cs/>
                                <w:color w:val="595959"/>
                                <w:sz w:val="22"/>
                                <w:lang w:eastAsia="zh-CN"/>
                              </w:rPr>
                              <w:t>希望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Cs/>
                                <w:color w:val="595959"/>
                                <w:sz w:val="22"/>
                              </w:rPr>
                              <w:t>提升行政管理能力的职业人士，如：行政经理/主管、办公室主任、行政秘书/助理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overflowPunct w:val="0"/>
                              <w:spacing w:line="50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15pt;margin-top:3.6pt;height:234.95pt;width:547.55pt;z-index:251659264;mso-width-relative:page;mso-height-relative:page;" fillcolor="#FFFFFF" filled="t" stroked="f" coordsize="21600,21600" o:gfxdata="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xTxgjYAAAACQEAAA8AAAAAAAAAAQAgAAAAIgAAAGRy&#10;cy9kb3ducmV2LnhtbFBLAQIUABQAAAAIAIdO4kC5UvopPgIAAGoEAAAOAAAAAAAAAAEAIAAAACcB&#10;AABkcnMvZTJvRG9jLnhtbFBLBQYAAAAABgAGAFkBAADXBQAAAAA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00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C00000"/>
                          <w:sz w:val="72"/>
                          <w:szCs w:val="72"/>
                        </w:rPr>
                        <w:t>行政工作统筹管理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40"/>
                          <w:szCs w:val="40"/>
                        </w:rPr>
                        <w:t>主 讲：实战管理训练专家  舒薇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42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overflowPunct w:val="0"/>
                        <w:spacing w:line="50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Cs/>
                          <w:color w:val="595959"/>
                          <w:sz w:val="22"/>
                          <w:lang w:eastAsia="zh-CN"/>
                        </w:rPr>
                        <w:t>希望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Cs/>
                          <w:color w:val="595959"/>
                          <w:sz w:val="22"/>
                        </w:rPr>
                        <w:t>提升行政管理能力的职业人士，如：行政经理/主管、办公室主任、行政秘书/助理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。</w:t>
                      </w:r>
                    </w:p>
                    <w:p>
                      <w:pPr>
                        <w:overflowPunct w:val="0"/>
                        <w:spacing w:line="50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5133975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.45pt;margin-top:404.25pt;height:28.15pt;width:114.05pt;z-index:251669504;mso-width-relative:page;mso-height-relative:page;" coordorigin="12498,8292" coordsize="2281,563" o:gfxdata="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2654300</wp:posOffset>
                </wp:positionV>
                <wp:extent cx="6724015" cy="471614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471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1、帮助学员转变观念，用全新的角度审视行政管理工作；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2、了解行政统筹管理的领域，掌握基本的工作思路；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学会制作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与运用行政事务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管理工具，保证管理效能和执行力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4、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运用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管理机制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等方法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来协调部门关系，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从而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有效配置资源；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5、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学会用项目管理的思路来统筹大型任务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（如年会、会议等）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，体现枢纽的价值。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  <w:t>全新视角：重新审视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  <w:t>行政管理工作，完成管家型到枢纽型，事务型到统筹型的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  <w:t>转换；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  <w:t>2、现场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 w:val="21"/>
                                <w:szCs w:val="21"/>
                              </w:rPr>
                              <w:t>根据学员现场提出的问题，做出积极的反应和判断，提供有效的解决方案或有说服力的案例供学员借鉴，令学员在有限的时间内提高解决问题的能力，进而形成科学、系统的思维方法。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55pt;margin-top:209pt;height:371.35pt;width:529.45pt;z-index:251666432;mso-width-relative:page;mso-height-relative:page;" filled="f" stroked="f" coordsize="21600,21600" o:gfxdata="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tQPEHaAAAADAEAAA8AAAAAAAAAAQAgAAAAIgAAAGRy&#10;cy9kb3ducmV2LnhtbFBLAQIUABQAAAAIAIdO4kD0yFD1PAIAAGc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1、帮助学员转变观念，用全新的角度审视行政管理工作；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2、了解行政统筹管理的领域，掌握基本的工作思路；</w:t>
                      </w:r>
                    </w:p>
                    <w:p>
                      <w:pPr>
                        <w:spacing w:line="440" w:lineRule="exact"/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3、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学会制作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与运用行政事务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管理工具，保证管理效能和执行力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；</w:t>
                      </w:r>
                    </w:p>
                    <w:p>
                      <w:pPr>
                        <w:spacing w:line="440" w:lineRule="exact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4、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运用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管理机制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等方法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来协调部门关系，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从而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有效配置资源；</w:t>
                      </w:r>
                    </w:p>
                    <w:p>
                      <w:pPr>
                        <w:spacing w:line="440" w:lineRule="exact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5、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学会用项目管理的思路来统筹大型任务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（如年会、会议等）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，体现枢纽的价值。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 w:val="21"/>
                          <w:szCs w:val="21"/>
                          <w:lang w:val="en-US" w:eastAsia="zh-CN"/>
                        </w:rPr>
                        <w:t>全新视角：重新审视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  <w:t>行政管理工作，完成管家型到枢纽型，事务型到统筹型的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  <w:t>转换；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 w:val="21"/>
                          <w:szCs w:val="21"/>
                          <w:lang w:val="en-US" w:eastAsia="zh-CN"/>
                        </w:rPr>
                        <w:t>2、现场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 w:val="21"/>
                          <w:szCs w:val="21"/>
                        </w:rPr>
                        <w:t>根据学员现场提出的问题，做出积极的反应和判断，提供有效的解决方案或有说服力的案例供学员借鉴，令学员在有限的时间内提高解决问题的能力，进而形成科学、系统的思维方法。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2262505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95pt;margin-top:178.15pt;height:28.1pt;width:114pt;z-index:251668480;mso-width-relative:page;mso-height-relative:page;" coordorigin="12498,8328" coordsize="2280,562" o:gfxdata="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1312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876" w:tblpY="2316"/>
        <w:tblW w:w="10314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243"/>
        <w:gridCol w:w="5159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2" w:hRule="atLeast"/>
        </w:trPr>
        <w:tc>
          <w:tcPr>
            <w:tcW w:w="49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  <w:t>【第一天上午】</w:t>
            </w:r>
          </w:p>
          <w:p>
            <w:pPr>
              <w:spacing w:line="380" w:lineRule="exact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一、关于行政统筹的基本认知</w:t>
            </w:r>
          </w:p>
          <w:p>
            <w:pPr>
              <w:spacing w:line="380" w:lineRule="exact"/>
              <w:ind w:left="105" w:leftChars="50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1、当前环境下行政管理的转型</w:t>
            </w:r>
          </w:p>
          <w:p>
            <w:pPr>
              <w:spacing w:line="380" w:lineRule="exact"/>
              <w:ind w:left="105" w:leftChars="50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2、行政统筹的绩效价值</w:t>
            </w: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协调</w:t>
            </w: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优化</w:t>
            </w: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执行</w:t>
            </w: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服务</w:t>
            </w:r>
          </w:p>
          <w:p>
            <w:pPr>
              <w:spacing w:line="380" w:lineRule="exact"/>
              <w:ind w:left="105" w:leftChars="50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3、行政管理工作的困扰及其应对</w:t>
            </w:r>
          </w:p>
          <w:p>
            <w:pPr>
              <w:spacing w:line="380" w:lineRule="exact"/>
              <w:ind w:left="105" w:leftChars="50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4、行政统筹管理的领域</w:t>
            </w:r>
          </w:p>
          <w:p>
            <w:pPr>
              <w:spacing w:line="380" w:lineRule="exact"/>
              <w:ind w:left="105" w:leftChars="50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5、审视行政部门存在的价值</w:t>
            </w:r>
          </w:p>
          <w:p>
            <w:pPr>
              <w:spacing w:line="380" w:lineRule="exact"/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  <w:t>【第一天下午】</w:t>
            </w:r>
          </w:p>
          <w:p>
            <w:pPr>
              <w:spacing w:line="380" w:lineRule="exact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二、企业运营的统筹管理</w:t>
            </w:r>
          </w:p>
          <w:p>
            <w:pPr>
              <w:spacing w:line="380" w:lineRule="exact"/>
              <w:ind w:left="105" w:leftChars="50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1、事务性工作的统筹管理体系</w:t>
            </w:r>
          </w:p>
          <w:p>
            <w:pPr>
              <w:spacing w:line="380" w:lineRule="exact"/>
              <w:ind w:left="105" w:leftChars="50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（1）建立管理法规</w:t>
            </w:r>
          </w:p>
          <w:p>
            <w:pPr>
              <w:spacing w:line="380" w:lineRule="exact"/>
              <w:ind w:left="105" w:leftChars="50"/>
              <w:rPr>
                <w:rFonts w:hint="eastAsia" w:ascii="思源黑体 CN Regular" w:hAnsi="思源黑体 CN Regular" w:eastAsia="思源黑体 CN Regular" w:cs="思源黑体 CN Regular"/>
                <w:sz w:val="22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（2）量化管理标准</w:t>
            </w:r>
          </w:p>
          <w:p>
            <w:pPr>
              <w:spacing w:line="380" w:lineRule="exact"/>
              <w:ind w:left="105" w:leftChars="50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（3）制作点检工具</w:t>
            </w:r>
          </w:p>
          <w:p>
            <w:pPr>
              <w:spacing w:line="380" w:lineRule="exact"/>
              <w:ind w:left="105" w:leftChars="50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（4）完善抽查记录</w:t>
            </w:r>
          </w:p>
          <w:p>
            <w:pPr>
              <w:spacing w:line="380" w:lineRule="exact"/>
              <w:ind w:left="105" w:leftChars="50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2、办公环境的统筹管理</w:t>
            </w:r>
          </w:p>
          <w:p>
            <w:pPr>
              <w:spacing w:line="380" w:lineRule="exact"/>
              <w:ind w:left="105" w:leftChars="50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（1）办公环境管理的特点和难点</w:t>
            </w:r>
          </w:p>
          <w:p>
            <w:pPr>
              <w:spacing w:line="380" w:lineRule="exact"/>
              <w:ind w:left="105" w:leftChars="50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（2）如何保证管理的有效性</w:t>
            </w:r>
          </w:p>
          <w:p>
            <w:pPr>
              <w:spacing w:line="380" w:lineRule="exact"/>
              <w:ind w:left="105" w:leftChars="50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（3）有效管理标准的特征</w:t>
            </w:r>
          </w:p>
          <w:p>
            <w:pPr>
              <w:spacing w:line="380" w:lineRule="exact"/>
              <w:ind w:left="105" w:leftChars="50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（4）管理效果的检验</w:t>
            </w:r>
          </w:p>
          <w:p>
            <w:pPr>
              <w:pStyle w:val="19"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演练：</w:t>
            </w: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行政事务管理工具的演示及制作</w:t>
            </w:r>
          </w:p>
          <w:p>
            <w:pPr>
              <w:pStyle w:val="19"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案例：</w:t>
            </w: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洗手间管理文化</w:t>
            </w:r>
          </w:p>
          <w:p>
            <w:pPr>
              <w:spacing w:line="380" w:lineRule="exact"/>
              <w:ind w:left="105" w:leftChars="50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3、其他行政事务的管理规范</w:t>
            </w:r>
          </w:p>
          <w:p>
            <w:pPr>
              <w:spacing w:line="380" w:lineRule="exact"/>
              <w:ind w:left="105" w:leftChars="50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（1）饭堂管理规范（作业、卫生、安全、采购）</w:t>
            </w:r>
          </w:p>
          <w:p>
            <w:pPr>
              <w:spacing w:line="380" w:lineRule="exact"/>
              <w:ind w:left="105" w:leftChars="50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（2）保安管理规范（培训、安全、工作标准）</w:t>
            </w:r>
          </w:p>
          <w:p>
            <w:pPr>
              <w:spacing w:line="380" w:lineRule="exact"/>
              <w:ind w:left="105" w:leftChars="50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（3）公务车管理规范（司机培训、考核）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（4）前台管理规范（礼仪、标准化）</w:t>
            </w:r>
          </w:p>
          <w:p>
            <w:pPr>
              <w:spacing w:line="380" w:lineRule="exact"/>
              <w:jc w:val="left"/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  <w:t>【第二天上午】</w:t>
            </w:r>
          </w:p>
          <w:p>
            <w:pPr>
              <w:spacing w:line="380" w:lineRule="exact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4、会议筹划与管理</w:t>
            </w:r>
          </w:p>
          <w:p>
            <w:pPr>
              <w:spacing w:line="380" w:lineRule="exact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（1）会议的行政筹划与准备</w:t>
            </w:r>
          </w:p>
          <w:p>
            <w:pPr>
              <w:spacing w:line="380" w:lineRule="exact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（2）行政例会效果的管理与控制</w:t>
            </w:r>
          </w:p>
          <w:p>
            <w:pPr>
              <w:spacing w:line="380" w:lineRule="exact"/>
              <w:ind w:left="315" w:leftChars="1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①摩氏会议效果评鉴法</w:t>
            </w:r>
          </w:p>
          <w:p>
            <w:pPr>
              <w:spacing w:line="380" w:lineRule="exact"/>
              <w:ind w:left="315" w:leftChars="1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②科学的会议纪要模板</w:t>
            </w:r>
          </w:p>
          <w:p>
            <w:pPr>
              <w:spacing w:line="380" w:lineRule="exact"/>
              <w:ind w:left="315" w:leftChars="1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③会议决议的跟进和督办</w:t>
            </w:r>
          </w:p>
          <w:p>
            <w:pPr>
              <w:spacing w:line="380" w:lineRule="exact"/>
              <w:jc w:val="left"/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  <w:t>三、跨部门工作任务的统筹管理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="425" w:leftChars="0" w:hanging="425" w:firstLine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1、行政沟通协调的困扰和难点</w:t>
            </w:r>
          </w:p>
        </w:tc>
        <w:tc>
          <w:tcPr>
            <w:tcW w:w="243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color w:val="FF0000"/>
              </w:rPr>
            </w:pPr>
          </w:p>
        </w:tc>
        <w:tc>
          <w:tcPr>
            <w:tcW w:w="51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ind w:left="105" w:leftChars="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2、科学管理的思路与方法</w:t>
            </w:r>
          </w:p>
          <w:p>
            <w:pPr>
              <w:spacing w:line="380" w:lineRule="exact"/>
              <w:ind w:left="105" w:leftChars="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3、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1"/>
                <w:szCs w:val="21"/>
              </w:rPr>
              <w:t>情景演练：</w:t>
            </w: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企业年会统筹策划案、科学的会议统筹流程</w:t>
            </w:r>
          </w:p>
          <w:p>
            <w:pPr>
              <w:spacing w:line="380" w:lineRule="exact"/>
              <w:ind w:left="105" w:leftChars="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（1）分解任务－使大型任务变成每一项清晰具体的活动</w:t>
            </w:r>
          </w:p>
          <w:p>
            <w:pPr>
              <w:spacing w:line="380" w:lineRule="exac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（2）制作工作包－明确各协作部门的管理责任和资源配置</w:t>
            </w:r>
          </w:p>
          <w:p>
            <w:pPr>
              <w:spacing w:line="380" w:lineRule="exact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（3）制作管理网络图－各项任务的完成时限和相互制约的关系清晰化</w:t>
            </w:r>
          </w:p>
          <w:p>
            <w:pPr>
              <w:spacing w:line="380" w:lineRule="exact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（4）关键任务管理— 保证监督检查和特殊问题统筹到位</w:t>
            </w:r>
          </w:p>
          <w:p>
            <w:pPr>
              <w:spacing w:line="380" w:lineRule="exact"/>
              <w:jc w:val="left"/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  <w:t>【第二天下午】</w:t>
            </w:r>
          </w:p>
          <w:p>
            <w:pPr>
              <w:spacing w:line="380" w:lineRule="exact"/>
              <w:jc w:val="left"/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  <w:t>四、有效的行政沟通与协调</w:t>
            </w:r>
          </w:p>
          <w:p>
            <w:pPr>
              <w:spacing w:line="380" w:lineRule="exact"/>
              <w:ind w:left="105" w:leftChars="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1、构建企业的沟通网络—提升部门管理威信</w:t>
            </w:r>
          </w:p>
          <w:p>
            <w:pPr>
              <w:spacing w:line="380" w:lineRule="exact"/>
              <w:ind w:left="105" w:leftChars="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（1）建立清晰的管理系统－明确企业的汇报关系</w:t>
            </w:r>
          </w:p>
          <w:p>
            <w:pPr>
              <w:spacing w:line="380" w:lineRule="exact"/>
              <w:ind w:left="105" w:leftChars="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（2）健全正式沟通路线－保证信息的权威性严肃性</w:t>
            </w:r>
          </w:p>
          <w:p>
            <w:pPr>
              <w:spacing w:line="380" w:lineRule="exact"/>
              <w:ind w:left="105" w:leftChars="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（3）建立正向的沟通渠道－传递公司的文化和管理主张</w:t>
            </w:r>
          </w:p>
          <w:p>
            <w:pPr>
              <w:spacing w:line="380" w:lineRule="exact"/>
              <w:ind w:left="50" w:leftChars="24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2、有效的对上沟通－获得领导信任</w:t>
            </w:r>
          </w:p>
          <w:p>
            <w:pPr>
              <w:spacing w:line="380" w:lineRule="exact"/>
              <w:ind w:left="105" w:leftChars="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（1）学会听懂上级说话，不要想当然</w:t>
            </w:r>
          </w:p>
          <w:p>
            <w:pPr>
              <w:spacing w:line="380" w:lineRule="exact"/>
              <w:ind w:left="105" w:leftChars="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（2）问好问题，了解领导的真正需求</w:t>
            </w:r>
          </w:p>
          <w:p>
            <w:pPr>
              <w:spacing w:line="380" w:lineRule="exact"/>
              <w:ind w:left="105" w:leftChars="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（3）有效表达，提高建议的采信率</w:t>
            </w:r>
          </w:p>
          <w:p>
            <w:pPr>
              <w:spacing w:line="380" w:lineRule="exact"/>
              <w:ind w:left="105" w:leftChars="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（4）积极互动，引导上级的正确思路</w:t>
            </w:r>
          </w:p>
          <w:p>
            <w:pPr>
              <w:spacing w:line="380" w:lineRule="exact"/>
              <w:ind w:left="105" w:leftChars="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（5）主动补台，适应不同上级的行为风格</w:t>
            </w:r>
          </w:p>
          <w:p>
            <w:pPr>
              <w:spacing w:line="380" w:lineRule="exact"/>
              <w:ind w:left="105" w:leftChars="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（6）严格职场操守，不参与办公室政治</w:t>
            </w:r>
          </w:p>
          <w:p>
            <w:pPr>
              <w:spacing w:line="380" w:lineRule="exact"/>
              <w:ind w:left="105" w:leftChars="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（7）承接任务三步骤</w:t>
            </w:r>
          </w:p>
          <w:p>
            <w:pPr>
              <w:spacing w:line="380" w:lineRule="exact"/>
              <w:ind w:left="105" w:leftChars="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（8）工作汇报四原则</w:t>
            </w:r>
          </w:p>
          <w:p>
            <w:pPr>
              <w:spacing w:line="380" w:lineRule="exact"/>
              <w:ind w:left="105" w:leftChars="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（9）接受指令五步法</w:t>
            </w:r>
          </w:p>
          <w:p>
            <w:pPr>
              <w:spacing w:line="380" w:lineRule="exact"/>
              <w:ind w:left="105" w:leftChars="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3、有效的横向沟通－获得他人支持</w:t>
            </w:r>
          </w:p>
          <w:p>
            <w:pPr>
              <w:spacing w:line="380" w:lineRule="exact"/>
              <w:ind w:left="105" w:leftChars="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（1）用好非职务权力，增强个人影响力</w:t>
            </w:r>
          </w:p>
          <w:p>
            <w:pPr>
              <w:spacing w:line="380" w:lineRule="exact"/>
              <w:ind w:left="105" w:leftChars="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（2）分析对方的利益，启动对方需求</w:t>
            </w:r>
          </w:p>
          <w:p>
            <w:pPr>
              <w:spacing w:line="380" w:lineRule="exact"/>
              <w:ind w:left="105" w:leftChars="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（3）踩住对方的动力点，销售你的主张</w:t>
            </w:r>
          </w:p>
          <w:p>
            <w:pPr>
              <w:spacing w:line="380" w:lineRule="exact"/>
              <w:ind w:left="105" w:leftChars="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（4）了解并消除对方顾虑，促使对方参与</w:t>
            </w:r>
          </w:p>
          <w:p>
            <w:pPr>
              <w:spacing w:line="380" w:lineRule="exact"/>
              <w:ind w:left="105" w:leftChars="50"/>
              <w:jc w:val="left"/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1"/>
                <w:szCs w:val="21"/>
              </w:rPr>
              <w:t>（5）衡量双方优先级，找到最大公约数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五、行政管理案例和工具、课程内容总结与回顾</w:t>
            </w:r>
          </w:p>
        </w:tc>
      </w:tr>
    </w:tbl>
    <w:p>
      <w:r>
        <w:br w:type="page"/>
      </w:r>
    </w:p>
    <w:p/>
    <w:p/>
    <w:p/>
    <w:p/>
    <w:p>
      <w:pPr>
        <w:widowControl/>
        <w:jc w:val="left"/>
      </w:pPr>
      <w:r>
        <w:rPr>
          <w:sz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40005</wp:posOffset>
            </wp:positionV>
            <wp:extent cx="1511935" cy="1957070"/>
            <wp:effectExtent l="0" t="0" r="12065" b="5080"/>
            <wp:wrapNone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57150</wp:posOffset>
                </wp:positionV>
                <wp:extent cx="4570095" cy="116586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7005" y="2145665"/>
                          <a:ext cx="4570095" cy="1165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  <w:t>实战管理训练专家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  <w:t>舒薇</w:t>
                            </w:r>
                          </w:p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4pt;margin-top:4.5pt;height:91.8pt;width:359.85pt;z-index:251665408;mso-width-relative:page;mso-height-relative:page;" filled="f" stroked="f" coordsize="21600,21600" o:gfxdata="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VdXdm2wAAAAoBAAAPAAAAAAAA&#10;AAEAIAAAACIAAABkcnMvZG93bnJldi54bWxQSwECFAAUAAAACACHTuJAL6+w5EgCAABz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  <w:t>实战管理训练专家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  <w:t>舒薇</w:t>
                      </w:r>
                    </w:p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0"/>
                          <w:szCs w:val="30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-1524000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20pt;height:54.05pt;width:165.9pt;z-index:251660288;mso-width-relative:page;mso-height-relative:page;" coordorigin="4603,35635" coordsize="3318,1081" o:gfxdata="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191770</wp:posOffset>
                </wp:positionV>
                <wp:extent cx="56007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3370" y="2334895"/>
                          <a:ext cx="560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85pt;margin-top:15.1pt;height:0pt;width:44.1pt;z-index:251670528;mso-width-relative:page;mso-height-relative:page;" filled="f" stroked="t" coordsize="21600,21600" o:gfxdata="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5FVqb0wAAAAkB&#10;AAAPAAAAAAAAAAEAIAAAACIAAABkcnMvZG93bnJldi54bWxQSwECFAAUAAAACACHTuJAM2ldV+cB&#10;AACoAwAADgAAAAAAAAABACAAAAAiAQAAZHJzL2Uyb0RvYy54bWxQSwUGAAAAAAYABgBZAQAAewUA&#10;AAAA&#10;">
                <v:fill on="f" focussize="0,0"/>
                <v:stroke weight="2.25pt" color="#C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3598545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283.35pt;height:0pt;width:502.15pt;mso-position-vertical-relative:page;z-index:251662336;mso-width-relative:page;mso-height-relative:page;" filled="f" stroked="t" coordsize="21600,21600" o:gfxdata="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CYPH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ge">
                  <wp:posOffset>3658235</wp:posOffset>
                </wp:positionV>
                <wp:extent cx="4815205" cy="556196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556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  <w:t>实战经验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具有20余年企业管理经验，长期致力于客户服务管理、人力资源管理、员工培训管理工作，曾任香港上市公司副总经理、培训总监、人力资源总监、行政总监等职务。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  <w:t>专业背景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 w:val="20"/>
                                <w:szCs w:val="20"/>
                              </w:rPr>
                              <w:t>工商管理学博士，早年任教于国内著名商学院，清华大学继续教育学院与美国阿拉莫学习系统授证培训师，系统接受过美国管理协会（AMA）领导力、行政管理等专业培训。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  <w:t>授课特点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善于借鉴国外先进的培训理念和培训技巧，高效调动各种类型的学员参与互动，课堂气氛活跃；思路清晰，逻辑严谨，语言富有感染力。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  <w:t>主讲课程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行政工作统筹管理、从优秀到卓越—高阶秘书养成之道、客户服务管理与投诉处理实战演练、服务团队的建设与管理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等。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  <w:t>服务客户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  <w:sz w:val="20"/>
                                <w:szCs w:val="20"/>
                              </w:rPr>
                              <w:t>西门子、BP石油、南方航空、中国移动、本田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>
                            <w:pP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5pt;margin-top:288.05pt;height:437.95pt;width:379.15pt;mso-position-vertical-relative:page;z-index:251664384;mso-width-relative:page;mso-height-relative:page;" filled="f" stroked="f" coordsize="21600,21600" o:gfxdata="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wHTYJ2gAAAA0BAAAPAAAAAAAAAAEAIAAAACIAAABk&#10;cnMvZG93bnJldi54bWxQSwECFAAUAAAACACHTuJAAEZxEMsBAACC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  <w:t>实战经验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具有20余年企业管理经验，长期致力于客户服务管理、人力资源管理、员工培训管理工作，曾任香港上市公司副总经理、培训总监、人力资源总监、行政总监等职务。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  <w:t>专业背景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 w:val="20"/>
                          <w:szCs w:val="20"/>
                        </w:rPr>
                        <w:t>工商管理学博士，早年任教于国内著名商学院，清华大学继续教育学院与美国阿拉莫学习系统授证培训师，系统接受过美国管理协会（AMA）领导力、行政管理等专业培训。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  <w:t>授课特点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善于借鉴国外先进的培训理念和培训技巧，高效调动各种类型的学员参与互动，课堂气氛活跃；思路清晰，逻辑严谨，语言富有感染力。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  <w:t>主讲课程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行政工作统筹管理、从优秀到卓越—高阶秘书养成之道、客户服务管理与投诉处理实战演练、服务团队的建设与管理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等。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  <w:t>服务客户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  <w:sz w:val="20"/>
                          <w:szCs w:val="20"/>
                        </w:rPr>
                        <w:t>西门子、BP石油、南方航空、中国移动、本田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 w:val="20"/>
                          <w:szCs w:val="20"/>
                        </w:rPr>
                        <w:t>……</w:t>
                      </w:r>
                    </w:p>
                    <w:p>
                      <w:pP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ge">
                  <wp:posOffset>3621405</wp:posOffset>
                </wp:positionV>
                <wp:extent cx="5080" cy="6194425"/>
                <wp:effectExtent l="9525" t="0" r="23495" b="254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6194425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5pt;margin-top:285.15pt;height:487.75pt;width:0.4pt;mso-position-vertical-relative:page;z-index:251663360;mso-width-relative:page;mso-height-relative:page;" filled="f" stroked="t" coordsize="21600,21600" o:gfxdata="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EARR2AAAAAwBAAAPAAAAAAAAAAEAIAAAACIAAABkcnMv&#10;ZG93bnJldi54bWxQSwECFAAUAAAACACHTuJATnom3wMCAADfAwAADgAAAAAAAAABACAAAAAnAQAA&#10;ZHJzL2Uyb0RvYy54bWxQSwUGAAAAAAYABgBZAQAAnAUAAAAA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10173335</wp:posOffset>
          </wp:positionV>
          <wp:extent cx="7563485" cy="518160"/>
          <wp:effectExtent l="0" t="0" r="18415" b="15240"/>
          <wp:wrapNone/>
          <wp:docPr id="27" name="图片 2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2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-504190</wp:posOffset>
          </wp:positionV>
          <wp:extent cx="7575550" cy="583565"/>
          <wp:effectExtent l="0" t="0" r="6350" b="6985"/>
          <wp:wrapNone/>
          <wp:docPr id="9" name="图片 9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5F18F"/>
    <w:multiLevelType w:val="singleLevel"/>
    <w:tmpl w:val="A3A5F18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7CF67E5"/>
    <w:multiLevelType w:val="singleLevel"/>
    <w:tmpl w:val="A7CF67E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60E72A3"/>
    <w:multiLevelType w:val="multilevel"/>
    <w:tmpl w:val="060E72A3"/>
    <w:lvl w:ilvl="0" w:tentative="0">
      <w:start w:val="1"/>
      <w:numFmt w:val="bullet"/>
      <w:pStyle w:val="17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E75FF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1151742"/>
    <w:rsid w:val="02734E32"/>
    <w:rsid w:val="02797F4B"/>
    <w:rsid w:val="039F48A7"/>
    <w:rsid w:val="03EE3FB6"/>
    <w:rsid w:val="04E67EA8"/>
    <w:rsid w:val="057013C4"/>
    <w:rsid w:val="05A131EA"/>
    <w:rsid w:val="062E50AE"/>
    <w:rsid w:val="06A819F5"/>
    <w:rsid w:val="071B5B47"/>
    <w:rsid w:val="071F5351"/>
    <w:rsid w:val="07A27D2D"/>
    <w:rsid w:val="08553C2C"/>
    <w:rsid w:val="08B01CC8"/>
    <w:rsid w:val="09256834"/>
    <w:rsid w:val="092B0EFB"/>
    <w:rsid w:val="09C14ECF"/>
    <w:rsid w:val="09E94F40"/>
    <w:rsid w:val="0A4F3A35"/>
    <w:rsid w:val="0AAA0946"/>
    <w:rsid w:val="0AB93DA9"/>
    <w:rsid w:val="0B841865"/>
    <w:rsid w:val="0B8B2959"/>
    <w:rsid w:val="0C7E6F3A"/>
    <w:rsid w:val="0CA91453"/>
    <w:rsid w:val="0D175BFD"/>
    <w:rsid w:val="0D5D2529"/>
    <w:rsid w:val="0D74455B"/>
    <w:rsid w:val="0ED945F0"/>
    <w:rsid w:val="0F1B2A44"/>
    <w:rsid w:val="0FE4107F"/>
    <w:rsid w:val="100B46B7"/>
    <w:rsid w:val="10161976"/>
    <w:rsid w:val="118A1A79"/>
    <w:rsid w:val="119E1621"/>
    <w:rsid w:val="11F333A2"/>
    <w:rsid w:val="12014E31"/>
    <w:rsid w:val="12C01253"/>
    <w:rsid w:val="14E032BB"/>
    <w:rsid w:val="14F94737"/>
    <w:rsid w:val="16AD5FB5"/>
    <w:rsid w:val="17DB5600"/>
    <w:rsid w:val="17E245BD"/>
    <w:rsid w:val="17F80457"/>
    <w:rsid w:val="1802355E"/>
    <w:rsid w:val="18834AA3"/>
    <w:rsid w:val="1A88052D"/>
    <w:rsid w:val="1AFE0050"/>
    <w:rsid w:val="1B5768C9"/>
    <w:rsid w:val="1B890D1A"/>
    <w:rsid w:val="1C256B4C"/>
    <w:rsid w:val="1D1F4CA2"/>
    <w:rsid w:val="1D2F0D03"/>
    <w:rsid w:val="1D6A5C0F"/>
    <w:rsid w:val="1EAD5AEF"/>
    <w:rsid w:val="1F0A0AB2"/>
    <w:rsid w:val="20066C92"/>
    <w:rsid w:val="20A31950"/>
    <w:rsid w:val="218D2A18"/>
    <w:rsid w:val="21D837CE"/>
    <w:rsid w:val="22510819"/>
    <w:rsid w:val="23A86B89"/>
    <w:rsid w:val="24841B0F"/>
    <w:rsid w:val="249C4612"/>
    <w:rsid w:val="24BF0E7E"/>
    <w:rsid w:val="24C02D53"/>
    <w:rsid w:val="24FE5C91"/>
    <w:rsid w:val="25391A67"/>
    <w:rsid w:val="25DC6BB9"/>
    <w:rsid w:val="26592CBE"/>
    <w:rsid w:val="266402DE"/>
    <w:rsid w:val="26AC4D26"/>
    <w:rsid w:val="26D03528"/>
    <w:rsid w:val="26E845A0"/>
    <w:rsid w:val="27095158"/>
    <w:rsid w:val="27481DD6"/>
    <w:rsid w:val="277171E0"/>
    <w:rsid w:val="28C44B84"/>
    <w:rsid w:val="29757A1B"/>
    <w:rsid w:val="299D2401"/>
    <w:rsid w:val="2A2658A2"/>
    <w:rsid w:val="2A564C69"/>
    <w:rsid w:val="2A636C6C"/>
    <w:rsid w:val="2B977A03"/>
    <w:rsid w:val="2D5943AD"/>
    <w:rsid w:val="2D8C7306"/>
    <w:rsid w:val="2DEE7741"/>
    <w:rsid w:val="2E441D8B"/>
    <w:rsid w:val="2E9C3F8A"/>
    <w:rsid w:val="2F274855"/>
    <w:rsid w:val="2F8235C3"/>
    <w:rsid w:val="308E24DC"/>
    <w:rsid w:val="31702EA8"/>
    <w:rsid w:val="32CD33C8"/>
    <w:rsid w:val="32F14E90"/>
    <w:rsid w:val="33A05C81"/>
    <w:rsid w:val="33CE0136"/>
    <w:rsid w:val="3428123C"/>
    <w:rsid w:val="34DB3476"/>
    <w:rsid w:val="35FD47A5"/>
    <w:rsid w:val="3628058B"/>
    <w:rsid w:val="36E86E54"/>
    <w:rsid w:val="370957A9"/>
    <w:rsid w:val="37F14058"/>
    <w:rsid w:val="38AB1428"/>
    <w:rsid w:val="397F735A"/>
    <w:rsid w:val="39A20BD9"/>
    <w:rsid w:val="3AAE7E92"/>
    <w:rsid w:val="3ACA55A2"/>
    <w:rsid w:val="3ADA6E49"/>
    <w:rsid w:val="3BAC5ABA"/>
    <w:rsid w:val="3BD3420D"/>
    <w:rsid w:val="3BF34590"/>
    <w:rsid w:val="3CCC3DB7"/>
    <w:rsid w:val="3CD35E82"/>
    <w:rsid w:val="3E9B0F4D"/>
    <w:rsid w:val="3FA7392E"/>
    <w:rsid w:val="3FD537B9"/>
    <w:rsid w:val="403549E3"/>
    <w:rsid w:val="40C8394C"/>
    <w:rsid w:val="418E5F2A"/>
    <w:rsid w:val="41F539FA"/>
    <w:rsid w:val="434C139F"/>
    <w:rsid w:val="43524744"/>
    <w:rsid w:val="43CF6A11"/>
    <w:rsid w:val="44727D4C"/>
    <w:rsid w:val="44DD6521"/>
    <w:rsid w:val="44EA455E"/>
    <w:rsid w:val="466212E0"/>
    <w:rsid w:val="46AB1DE8"/>
    <w:rsid w:val="46FC78D0"/>
    <w:rsid w:val="478B5183"/>
    <w:rsid w:val="489916F8"/>
    <w:rsid w:val="496310E0"/>
    <w:rsid w:val="4977401D"/>
    <w:rsid w:val="4BAA7EE8"/>
    <w:rsid w:val="4C8D7895"/>
    <w:rsid w:val="4CE973AA"/>
    <w:rsid w:val="4D754917"/>
    <w:rsid w:val="4E0D5BFB"/>
    <w:rsid w:val="4E48429F"/>
    <w:rsid w:val="50E1340A"/>
    <w:rsid w:val="5149284A"/>
    <w:rsid w:val="54524312"/>
    <w:rsid w:val="54674BB9"/>
    <w:rsid w:val="54C51FBB"/>
    <w:rsid w:val="563B3458"/>
    <w:rsid w:val="57575844"/>
    <w:rsid w:val="57A55146"/>
    <w:rsid w:val="58210AB3"/>
    <w:rsid w:val="589E2583"/>
    <w:rsid w:val="591B7DC3"/>
    <w:rsid w:val="5AA22BB1"/>
    <w:rsid w:val="5BE1046E"/>
    <w:rsid w:val="5BE62F6A"/>
    <w:rsid w:val="5C253924"/>
    <w:rsid w:val="5C4B48EF"/>
    <w:rsid w:val="5C502808"/>
    <w:rsid w:val="5D25481A"/>
    <w:rsid w:val="5E107375"/>
    <w:rsid w:val="5E922ED0"/>
    <w:rsid w:val="5EDC1C3A"/>
    <w:rsid w:val="5F125BCC"/>
    <w:rsid w:val="60086393"/>
    <w:rsid w:val="60714A3A"/>
    <w:rsid w:val="60A754E9"/>
    <w:rsid w:val="60DF0A3B"/>
    <w:rsid w:val="611D2789"/>
    <w:rsid w:val="61916C4E"/>
    <w:rsid w:val="61C9146E"/>
    <w:rsid w:val="6243010E"/>
    <w:rsid w:val="64943177"/>
    <w:rsid w:val="64C75370"/>
    <w:rsid w:val="64F6546A"/>
    <w:rsid w:val="655460A3"/>
    <w:rsid w:val="65A95DD0"/>
    <w:rsid w:val="663A7466"/>
    <w:rsid w:val="669316D9"/>
    <w:rsid w:val="669657AF"/>
    <w:rsid w:val="676B27BF"/>
    <w:rsid w:val="679A037D"/>
    <w:rsid w:val="679D50DF"/>
    <w:rsid w:val="6A1E1BEA"/>
    <w:rsid w:val="6A8B08D3"/>
    <w:rsid w:val="6B753CBF"/>
    <w:rsid w:val="6BD269FB"/>
    <w:rsid w:val="6BEF699C"/>
    <w:rsid w:val="6C760AD2"/>
    <w:rsid w:val="6CF03054"/>
    <w:rsid w:val="6D2B3B75"/>
    <w:rsid w:val="6D797233"/>
    <w:rsid w:val="6F0F1467"/>
    <w:rsid w:val="70071C11"/>
    <w:rsid w:val="70B606D8"/>
    <w:rsid w:val="725D09E2"/>
    <w:rsid w:val="72ED10F6"/>
    <w:rsid w:val="737933CA"/>
    <w:rsid w:val="73922A52"/>
    <w:rsid w:val="7399780C"/>
    <w:rsid w:val="73B00C4A"/>
    <w:rsid w:val="73FA7297"/>
    <w:rsid w:val="740C2B2B"/>
    <w:rsid w:val="748C55EB"/>
    <w:rsid w:val="74C72AD0"/>
    <w:rsid w:val="7511676F"/>
    <w:rsid w:val="75B902A4"/>
    <w:rsid w:val="76037D42"/>
    <w:rsid w:val="76350307"/>
    <w:rsid w:val="764912CC"/>
    <w:rsid w:val="77645EC6"/>
    <w:rsid w:val="77D459A8"/>
    <w:rsid w:val="788579D4"/>
    <w:rsid w:val="795D72F7"/>
    <w:rsid w:val="79A975E7"/>
    <w:rsid w:val="79C01726"/>
    <w:rsid w:val="7A6D39FD"/>
    <w:rsid w:val="7B1A4DB8"/>
    <w:rsid w:val="7B705FC2"/>
    <w:rsid w:val="7B937F61"/>
    <w:rsid w:val="7C106F31"/>
    <w:rsid w:val="7C5108E0"/>
    <w:rsid w:val="7D097505"/>
    <w:rsid w:val="7D354A34"/>
    <w:rsid w:val="7D745E54"/>
    <w:rsid w:val="7EAC657A"/>
    <w:rsid w:val="7EC1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978</Words>
  <Characters>978</Characters>
  <Lines>8</Lines>
  <Paragraphs>2</Paragraphs>
  <TotalTime>0</TotalTime>
  <ScaleCrop>false</ScaleCrop>
  <LinksUpToDate>false</LinksUpToDate>
  <CharactersWithSpaces>1131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2021-10-26T10:05:03Z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C5EF85676F124320B8804851C72599EC</vt:lpwstr>
  </property>
</Properties>
</file>