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</w:pPr>
      <w:bookmarkStart w:id="0" w:name="_Hlk91793999"/>
      <w:bookmarkEnd w:id="0"/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-271145</wp:posOffset>
                </wp:positionH>
                <wp:positionV relativeFrom="paragraph">
                  <wp:posOffset>-522605</wp:posOffset>
                </wp:positionV>
                <wp:extent cx="1327150" cy="590550"/>
                <wp:effectExtent l="0" t="0" r="6350" b="6350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4655" y="391795"/>
                          <a:ext cx="1327150" cy="590550"/>
                        </a:xfrm>
                        <a:prstGeom prst="rect">
                          <a:avLst/>
                        </a:prstGeom>
                        <a:solidFill>
                          <a:srgbClr val="26262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21.35pt;margin-top:-41.15pt;height:46.5pt;width:104.5pt;z-index:251662336;v-text-anchor:middle;mso-width-relative:page;mso-height-relative:page;" fillcolor="#262626" filled="t" stroked="f" coordsize="21600,21600" o:gfxdata="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LQUtZ3ZAAAACgEAAA8AAAAAAAAAAQAgAAAAIgAAAGRy&#10;cy9kb3ducmV2LnhtbFBLAQIUABQAAAAIAIdO4kCfBx/0dgIAANUEAAAOAAAAAAAAAAEAIAAAACgB&#10;AABkcnMvZTJvRG9jLnhtbFBLBQYAAAAABgAGAFkBAAAQBgAAAAA=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>
        <w:drawing>
          <wp:anchor distT="0" distB="0" distL="114300" distR="114300" simplePos="0" relativeHeight="251661312" behindDoc="1" locked="0" layoutInCell="1" allowOverlap="1">
            <wp:simplePos x="0" y="0"/>
            <wp:positionH relativeFrom="page">
              <wp:posOffset>7620</wp:posOffset>
            </wp:positionH>
            <wp:positionV relativeFrom="paragraph">
              <wp:posOffset>-892810</wp:posOffset>
            </wp:positionV>
            <wp:extent cx="7554595" cy="10684510"/>
            <wp:effectExtent l="0" t="0" r="8890" b="254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4429" cy="106846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-979170</wp:posOffset>
                </wp:positionH>
                <wp:positionV relativeFrom="paragraph">
                  <wp:posOffset>-304800</wp:posOffset>
                </wp:positionV>
                <wp:extent cx="7559675" cy="0"/>
                <wp:effectExtent l="0" t="0" r="0" b="0"/>
                <wp:wrapNone/>
                <wp:docPr id="8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967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等线" w:hAnsi="等线" w:eastAsia="等线" w:cs="Times New Roman"/>
                                <w:color w:val="000000" w:themeColor="text1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vert="horz" wrap="none" lIns="91440" tIns="45720" rIns="91440" bIns="45720" numCol="1" anchor="ctr" anchorCtr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0" o:spid="_x0000_s1026" o:spt="1" style="position:absolute;left:0pt;margin-left:-77.1pt;margin-top:-24pt;height:0pt;width:595.25pt;mso-wrap-style:none;z-index:251660288;v-text-anchor:middle;mso-width-relative:page;mso-height-relative:page;" filled="f" stroked="f" coordsize="21600,21600" o:gfxdata="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Hnyad3XAAAADQEAAA8AAAAAAAAAAQAgAAAAIgAAAGRy&#10;cy9kb3ducmV2LnhtbFBLAQIUABQAAAAIAIdO4kDuBSmmBgIAABwEAAAOAAAAAAAAAAEAIAAAACYB&#10;AABkcnMvZTJvRG9jLnhtbFBLBQYAAAAABgAGAFkBAACeBQAAAAA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kinsoku w:val="0"/>
                        <w:overflowPunct w:val="0"/>
                        <w:textAlignment w:val="baseline"/>
                        <w:rPr>
                          <w:rFonts w:ascii="等线" w:hAnsi="等线" w:eastAsia="等线" w:cs="Times New Roman"/>
                          <w:color w:val="000000" w:themeColor="text1"/>
                          <w:kern w:val="24"/>
                          <w:sz w:val="20"/>
                          <w:szCs w:val="2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snapToGrid w:val="0"/>
        <w:rPr>
          <w:rFonts w:ascii="微软雅黑" w:hAnsi="微软雅黑" w:eastAsia="微软雅黑"/>
          <w:sz w:val="20"/>
          <w:szCs w:val="20"/>
        </w:rPr>
      </w:pPr>
    </w:p>
    <w:p>
      <w:pPr>
        <w:snapToGrid w:val="0"/>
        <w:rPr>
          <w:rFonts w:ascii="微软雅黑" w:hAnsi="微软雅黑" w:eastAsia="微软雅黑"/>
          <w:sz w:val="20"/>
          <w:szCs w:val="20"/>
        </w:rPr>
      </w:pPr>
    </w:p>
    <w:p>
      <w:pPr>
        <w:snapToGrid w:val="0"/>
        <w:rPr>
          <w:rFonts w:ascii="微软雅黑" w:hAnsi="微软雅黑" w:eastAsia="微软雅黑"/>
          <w:sz w:val="20"/>
          <w:szCs w:val="20"/>
        </w:rPr>
      </w:pPr>
    </w:p>
    <w:p>
      <w:pPr>
        <w:snapToGrid w:val="0"/>
        <w:rPr>
          <w:rFonts w:ascii="微软雅黑" w:hAnsi="微软雅黑" w:eastAsia="微软雅黑"/>
          <w:sz w:val="20"/>
          <w:szCs w:val="20"/>
        </w:rPr>
      </w:pPr>
    </w:p>
    <w:p>
      <w:pPr>
        <w:snapToGrid w:val="0"/>
        <w:rPr>
          <w:rFonts w:ascii="微软雅黑" w:hAnsi="微软雅黑" w:eastAsia="微软雅黑"/>
          <w:sz w:val="20"/>
          <w:szCs w:val="20"/>
        </w:rPr>
      </w:pPr>
    </w:p>
    <w:p>
      <w:pPr>
        <w:snapToGrid w:val="0"/>
        <w:rPr>
          <w:rFonts w:ascii="微软雅黑" w:hAnsi="微软雅黑" w:eastAsia="微软雅黑"/>
          <w:sz w:val="20"/>
          <w:szCs w:val="20"/>
        </w:rPr>
      </w:pPr>
    </w:p>
    <w:p>
      <w:pPr>
        <w:snapToGrid w:val="0"/>
        <w:rPr>
          <w:rFonts w:ascii="微软雅黑" w:hAnsi="微软雅黑" w:eastAsia="微软雅黑"/>
          <w:sz w:val="20"/>
          <w:szCs w:val="20"/>
        </w:rPr>
      </w:pPr>
    </w:p>
    <w:p>
      <w:pPr>
        <w:snapToGrid w:val="0"/>
        <w:rPr>
          <w:rFonts w:ascii="微软雅黑" w:hAnsi="微软雅黑" w:eastAsia="微软雅黑"/>
          <w:sz w:val="20"/>
          <w:szCs w:val="20"/>
        </w:rPr>
      </w:pPr>
    </w:p>
    <w:p>
      <w:pPr>
        <w:snapToGrid w:val="0"/>
        <w:rPr>
          <w:rFonts w:ascii="微软雅黑" w:hAnsi="微软雅黑" w:eastAsia="微软雅黑"/>
          <w:sz w:val="20"/>
          <w:szCs w:val="20"/>
        </w:rPr>
      </w:pPr>
    </w:p>
    <w:p>
      <w:pPr>
        <w:snapToGrid w:val="0"/>
        <w:rPr>
          <w:rFonts w:ascii="微软雅黑" w:hAnsi="微软雅黑" w:eastAsia="微软雅黑"/>
          <w:sz w:val="20"/>
          <w:szCs w:val="20"/>
        </w:rPr>
      </w:pPr>
    </w:p>
    <w:p>
      <w:pPr>
        <w:snapToGrid w:val="0"/>
        <w:rPr>
          <w:rFonts w:ascii="微软雅黑" w:hAnsi="微软雅黑" w:eastAsia="微软雅黑"/>
          <w:sz w:val="20"/>
          <w:szCs w:val="20"/>
        </w:rPr>
      </w:pPr>
    </w:p>
    <w:p>
      <w:pPr>
        <w:snapToGrid w:val="0"/>
        <w:rPr>
          <w:rFonts w:ascii="微软雅黑" w:hAnsi="微软雅黑" w:eastAsia="微软雅黑"/>
          <w:sz w:val="20"/>
          <w:szCs w:val="20"/>
        </w:rPr>
      </w:pPr>
    </w:p>
    <w:p>
      <w:pPr>
        <w:snapToGrid w:val="0"/>
        <w:rPr>
          <w:rFonts w:ascii="微软雅黑" w:hAnsi="微软雅黑" w:eastAsia="微软雅黑"/>
          <w:sz w:val="20"/>
          <w:szCs w:val="20"/>
        </w:rPr>
      </w:pPr>
    </w:p>
    <w:p>
      <w:pPr>
        <w:snapToGrid w:val="0"/>
        <w:rPr>
          <w:rFonts w:ascii="微软雅黑" w:hAnsi="微软雅黑" w:eastAsia="微软雅黑"/>
          <w:sz w:val="20"/>
          <w:szCs w:val="20"/>
        </w:rPr>
      </w:pPr>
    </w:p>
    <w:p>
      <w:pPr>
        <w:snapToGrid w:val="0"/>
        <w:rPr>
          <w:rFonts w:ascii="微软雅黑" w:hAnsi="微软雅黑" w:eastAsia="微软雅黑"/>
          <w:sz w:val="20"/>
          <w:szCs w:val="20"/>
        </w:rPr>
      </w:pPr>
    </w:p>
    <w:p>
      <w:pPr>
        <w:snapToGrid w:val="0"/>
        <w:rPr>
          <w:rFonts w:ascii="微软雅黑" w:hAnsi="微软雅黑" w:eastAsia="微软雅黑"/>
          <w:sz w:val="20"/>
          <w:szCs w:val="20"/>
        </w:rPr>
      </w:pPr>
    </w:p>
    <w:p>
      <w:pPr>
        <w:snapToGrid w:val="0"/>
        <w:spacing w:line="288" w:lineRule="auto"/>
        <w:rPr>
          <w:rFonts w:hint="eastAsia"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</w:p>
    <w:p>
      <w:pPr>
        <w:snapToGrid w:val="0"/>
        <w:rPr>
          <w:rFonts w:ascii="微软雅黑" w:hAnsi="微软雅黑" w:eastAsia="微软雅黑"/>
          <w:sz w:val="20"/>
          <w:szCs w:val="20"/>
        </w:rPr>
      </w:pPr>
    </w:p>
    <w:p>
      <w:pPr>
        <w:snapToGrid w:val="0"/>
        <w:jc w:val="center"/>
        <w:rPr>
          <w:rFonts w:hint="eastAsia" w:ascii="微软雅黑" w:hAnsi="微软雅黑" w:eastAsia="微软雅黑" w:cs="Times New Roman"/>
          <w:color w:val="404040" w:themeColor="text1" w:themeTint="BF"/>
          <w:sz w:val="44"/>
          <w:szCs w:val="4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微软雅黑" w:hAnsi="微软雅黑" w:eastAsia="微软雅黑" w:cs="Times New Roman"/>
          <w:color w:val="404040" w:themeColor="text1" w:themeTint="BF"/>
          <w:sz w:val="44"/>
          <w:szCs w:val="4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故事的力量：如何用故事思维提升你的影响力</w:t>
      </w:r>
    </w:p>
    <w:p>
      <w:pPr>
        <w:snapToGrid w:val="0"/>
        <w:jc w:val="center"/>
        <w:rPr>
          <w:rFonts w:ascii="Arial" w:hAnsi="Arial" w:cs="Arial"/>
          <w:color w:val="D6D6D6"/>
          <w:kern w:val="0"/>
          <w:sz w:val="36"/>
          <w:szCs w:val="36"/>
        </w:rPr>
      </w:pPr>
      <w:r>
        <w:rPr>
          <w:rFonts w:hint="eastAsia" w:ascii="Arial" w:hAnsi="Arial" w:cs="Arial"/>
          <w:color w:val="D6D6D6"/>
          <w:sz w:val="24"/>
          <w:szCs w:val="24"/>
        </w:rPr>
        <w:t>The Power of Story: How to Use Story Thinking to Enhance Your Influence</w:t>
      </w:r>
    </w:p>
    <w:p>
      <w:pPr>
        <w:snapToGrid w:val="0"/>
        <w:rPr>
          <w:rFonts w:ascii="微软雅黑" w:hAnsi="微软雅黑" w:eastAsia="微软雅黑"/>
          <w:sz w:val="20"/>
          <w:szCs w:val="20"/>
        </w:rPr>
      </w:pPr>
    </w:p>
    <w:tbl>
      <w:tblPr>
        <w:tblStyle w:val="6"/>
        <w:tblW w:w="0" w:type="auto"/>
        <w:jc w:val="center"/>
        <w:tblBorders>
          <w:top w:val="single" w:color="D8D8D8" w:themeColor="background1" w:themeShade="D9" w:sz="4" w:space="0"/>
          <w:left w:val="single" w:color="D8D8D8" w:themeColor="background1" w:themeShade="D9" w:sz="4" w:space="0"/>
          <w:bottom w:val="single" w:color="D8D8D8" w:themeColor="background1" w:themeShade="D9" w:sz="4" w:space="0"/>
          <w:right w:val="single" w:color="D8D8D8" w:themeColor="background1" w:themeShade="D9" w:sz="4" w:space="0"/>
          <w:insideH w:val="single" w:color="D8D8D8" w:themeColor="background1" w:themeShade="D9" w:sz="4" w:space="0"/>
          <w:insideV w:val="single" w:color="D8D8D8" w:themeColor="background1" w:themeShade="D9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3"/>
        <w:gridCol w:w="3402"/>
      </w:tblGrid>
      <w:tr>
        <w:tblPrEx>
          <w:tblBorders>
            <w:top w:val="single" w:color="D8D8D8" w:themeColor="background1" w:themeShade="D9" w:sz="4" w:space="0"/>
            <w:left w:val="single" w:color="D8D8D8" w:themeColor="background1" w:themeShade="D9" w:sz="4" w:space="0"/>
            <w:bottom w:val="single" w:color="D8D8D8" w:themeColor="background1" w:themeShade="D9" w:sz="4" w:space="0"/>
            <w:right w:val="single" w:color="D8D8D8" w:themeColor="background1" w:themeShade="D9" w:sz="4" w:space="0"/>
            <w:insideH w:val="single" w:color="D8D8D8" w:themeColor="background1" w:themeShade="D9" w:sz="4" w:space="0"/>
            <w:insideV w:val="single" w:color="D8D8D8" w:themeColor="background1" w:themeShade="D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4253" w:type="dxa"/>
            <w:vAlign w:val="center"/>
          </w:tcPr>
          <w:p>
            <w:pPr>
              <w:snapToGrid w:val="0"/>
              <w:rPr>
                <w:rFonts w:ascii="微软雅黑" w:hAnsi="微软雅黑" w:eastAsia="微软雅黑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70C0"/>
                <w:kern w:val="0"/>
                <w:sz w:val="24"/>
                <w:szCs w:val="24"/>
              </w:rPr>
              <w:t>讲师</w:t>
            </w:r>
            <w:r>
              <w:rPr>
                <w:rFonts w:ascii="微软雅黑" w:hAnsi="微软雅黑" w:eastAsia="微软雅黑" w:cs="宋体"/>
                <w:b/>
                <w:bCs/>
                <w:color w:val="0070C0"/>
                <w:kern w:val="0"/>
                <w:sz w:val="24"/>
                <w:szCs w:val="24"/>
              </w:rPr>
              <w:t>/Lecturer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70C0"/>
                <w:kern w:val="0"/>
                <w:sz w:val="24"/>
                <w:szCs w:val="24"/>
              </w:rPr>
              <w:t>：</w:t>
            </w:r>
            <w:r>
              <w:rPr>
                <w:rFonts w:hint="eastAsia" w:ascii="微软雅黑" w:hAnsi="微软雅黑" w:eastAsia="微软雅黑" w:cs="宋体"/>
                <w:bCs/>
                <w:color w:val="404040" w:themeColor="text1" w:themeTint="BF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于</w:t>
            </w:r>
            <w:r>
              <w:rPr>
                <w:rFonts w:hint="eastAsia" w:ascii="微软雅黑" w:hAnsi="微软雅黑" w:eastAsia="微软雅黑" w:cs="宋体"/>
                <w:bCs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老师</w:t>
            </w:r>
          </w:p>
        </w:tc>
        <w:tc>
          <w:tcPr>
            <w:tcW w:w="3402" w:type="dxa"/>
            <w:vAlign w:val="center"/>
          </w:tcPr>
          <w:p>
            <w:pPr>
              <w:snapToGrid w:val="0"/>
              <w:rPr>
                <w:rFonts w:ascii="微软雅黑" w:hAnsi="微软雅黑" w:eastAsia="微软雅黑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70C0"/>
                <w:kern w:val="0"/>
                <w:sz w:val="24"/>
                <w:szCs w:val="24"/>
              </w:rPr>
              <w:t>费用</w:t>
            </w:r>
            <w:r>
              <w:rPr>
                <w:rFonts w:ascii="微软雅黑" w:hAnsi="微软雅黑" w:eastAsia="微软雅黑" w:cs="宋体"/>
                <w:b/>
                <w:bCs/>
                <w:color w:val="0070C0"/>
                <w:kern w:val="0"/>
                <w:sz w:val="24"/>
                <w:szCs w:val="24"/>
              </w:rPr>
              <w:t>/Price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70C0"/>
                <w:kern w:val="0"/>
                <w:sz w:val="24"/>
                <w:szCs w:val="24"/>
              </w:rPr>
              <w:t>：</w:t>
            </w:r>
            <w:r>
              <w:rPr>
                <w:rFonts w:hint="eastAsia" w:ascii="微软雅黑" w:hAnsi="微软雅黑" w:eastAsia="微软雅黑" w:cs="宋体"/>
                <w:bCs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¥</w:t>
            </w:r>
            <w:r>
              <w:rPr>
                <w:rFonts w:ascii="微软雅黑" w:hAnsi="微软雅黑" w:eastAsia="微软雅黑" w:cs="宋体"/>
                <w:bCs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4,8</w:t>
            </w:r>
            <w:r>
              <w:rPr>
                <w:rFonts w:hint="eastAsia" w:ascii="微软雅黑" w:hAnsi="微软雅黑" w:eastAsia="微软雅黑" w:cs="宋体"/>
                <w:bCs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00元</w:t>
            </w:r>
            <w:r>
              <w:rPr>
                <w:rFonts w:ascii="微软雅黑" w:hAnsi="微软雅黑" w:eastAsia="微软雅黑" w:cs="宋体"/>
                <w:bCs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/</w:t>
            </w:r>
            <w:r>
              <w:rPr>
                <w:rFonts w:hint="eastAsia" w:ascii="微软雅黑" w:hAnsi="微软雅黑" w:eastAsia="微软雅黑" w:cs="宋体"/>
                <w:bCs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人</w:t>
            </w:r>
          </w:p>
        </w:tc>
      </w:tr>
    </w:tbl>
    <w:p>
      <w:pPr>
        <w:snapToGrid w:val="0"/>
        <w:spacing w:line="288" w:lineRule="auto"/>
        <w:rPr>
          <w:rFonts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</w:p>
    <w:p>
      <w:pPr>
        <w:snapToGrid w:val="0"/>
        <w:spacing w:line="288" w:lineRule="auto"/>
        <w:rPr>
          <w:rFonts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</w:p>
    <w:p>
      <w:pPr>
        <w:snapToGrid w:val="0"/>
        <w:spacing w:after="156" w:afterLines="50" w:line="288" w:lineRule="auto"/>
        <w:rPr>
          <w:rFonts w:ascii="微软雅黑" w:hAnsi="微软雅黑" w:eastAsia="微软雅黑" w:cs="宋体"/>
          <w:b/>
          <w:bCs/>
          <w:color w:val="0070C0"/>
          <w:kern w:val="0"/>
          <w:sz w:val="26"/>
          <w:szCs w:val="26"/>
        </w:rPr>
      </w:pPr>
      <w:r>
        <w:rPr>
          <w:rFonts w:hint="eastAsia" w:ascii="微软雅黑" w:hAnsi="微软雅黑" w:eastAsia="微软雅黑" w:cs="宋体"/>
          <w:b/>
          <w:bCs/>
          <w:color w:val="0070C0"/>
          <w:kern w:val="0"/>
          <w:sz w:val="26"/>
          <w:szCs w:val="26"/>
        </w:rPr>
        <w:t>课程排期/</w:t>
      </w:r>
      <w:r>
        <w:rPr>
          <w:rFonts w:ascii="微软雅黑" w:hAnsi="微软雅黑" w:eastAsia="微软雅黑" w:cs="宋体"/>
          <w:b/>
          <w:bCs/>
          <w:color w:val="0070C0"/>
          <w:kern w:val="0"/>
          <w:sz w:val="26"/>
          <w:szCs w:val="26"/>
        </w:rPr>
        <w:t>Scheduling</w:t>
      </w:r>
    </w:p>
    <w:p>
      <w:pPr>
        <w:snapToGrid w:val="0"/>
        <w:spacing w:line="288" w:lineRule="auto"/>
        <w:rPr>
          <w:rFonts w:hint="eastAsia"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上海：</w:t>
      </w:r>
      <w:r>
        <w:rPr>
          <w:rFonts w:hint="eastAsia"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2022年</w:t>
      </w:r>
      <w:r>
        <w:rPr>
          <w:rFonts w:hint="eastAsia" w:ascii="微软雅黑" w:hAnsi="微软雅黑" w:eastAsia="微软雅黑" w:cs="微软雅黑"/>
          <w:color w:val="404040" w:themeColor="text1" w:themeTint="BF"/>
          <w:kern w:val="0"/>
          <w:sz w:val="20"/>
          <w:szCs w:val="20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0</w:t>
      </w:r>
      <w:r>
        <w:rPr>
          <w:rFonts w:hint="eastAsia"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="微软雅黑" w:hAnsi="微软雅黑" w:eastAsia="微软雅黑" w:cs="微软雅黑"/>
          <w:color w:val="404040" w:themeColor="text1" w:themeTint="BF"/>
          <w:kern w:val="0"/>
          <w:sz w:val="20"/>
          <w:szCs w:val="20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月</w:t>
      </w:r>
      <w:r>
        <w:rPr>
          <w:rFonts w:hint="eastAsia"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14-15日、2</w:t>
      </w:r>
      <w:r>
        <w:rPr>
          <w:rFonts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022</w:t>
      </w:r>
      <w:r>
        <w:rPr>
          <w:rFonts w:hint="eastAsia"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年11</w:t>
      </w:r>
      <w:r>
        <w:rPr>
          <w:rFonts w:hint="eastAsia" w:ascii="微软雅黑" w:hAnsi="微软雅黑" w:eastAsia="微软雅黑" w:cs="微软雅黑"/>
          <w:color w:val="404040" w:themeColor="text1" w:themeTint="BF"/>
          <w:kern w:val="0"/>
          <w:sz w:val="20"/>
          <w:szCs w:val="20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月</w:t>
      </w:r>
      <w:r>
        <w:rPr>
          <w:rFonts w:hint="eastAsia"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10-11日</w:t>
      </w:r>
    </w:p>
    <w:p>
      <w:pPr>
        <w:snapToGrid w:val="0"/>
        <w:spacing w:line="288" w:lineRule="auto"/>
        <w:rPr>
          <w:rFonts w:hint="default" w:ascii="微软雅黑" w:hAnsi="微软雅黑" w:eastAsia="微软雅黑" w:cs="微软雅黑"/>
          <w:b/>
          <w:bCs/>
          <w:color w:val="404040" w:themeColor="text1" w:themeTint="BF"/>
          <w:kern w:val="0"/>
          <w:sz w:val="20"/>
          <w:szCs w:val="20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北京：</w:t>
      </w:r>
      <w:r>
        <w:rPr>
          <w:rFonts w:hint="eastAsia"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2022年05</w:t>
      </w:r>
      <w:r>
        <w:rPr>
          <w:rFonts w:hint="eastAsia" w:ascii="微软雅黑" w:hAnsi="微软雅黑" w:eastAsia="微软雅黑" w:cs="微软雅黑"/>
          <w:color w:val="404040" w:themeColor="text1" w:themeTint="BF"/>
          <w:kern w:val="0"/>
          <w:sz w:val="20"/>
          <w:szCs w:val="20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月</w:t>
      </w:r>
      <w:r>
        <w:rPr>
          <w:rFonts w:hint="eastAsia"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18-19日</w:t>
      </w:r>
      <w:r>
        <w:rPr>
          <w:rFonts w:hint="eastAsia" w:ascii="微软雅黑" w:hAnsi="微软雅黑" w:eastAsia="微软雅黑" w:cs="微软雅黑"/>
          <w:color w:val="404040" w:themeColor="text1" w:themeTint="BF"/>
          <w:kern w:val="0"/>
          <w:sz w:val="20"/>
          <w:szCs w:val="20"/>
          <w:lang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、2022年10</w:t>
      </w:r>
      <w:r>
        <w:rPr>
          <w:rFonts w:hint="eastAsia" w:ascii="微软雅黑" w:hAnsi="微软雅黑" w:eastAsia="微软雅黑" w:cs="微软雅黑"/>
          <w:color w:val="404040" w:themeColor="text1" w:themeTint="BF"/>
          <w:kern w:val="0"/>
          <w:sz w:val="20"/>
          <w:szCs w:val="20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月</w:t>
      </w:r>
      <w:r>
        <w:rPr>
          <w:rFonts w:hint="eastAsia" w:ascii="微软雅黑" w:hAnsi="微软雅黑" w:eastAsia="微软雅黑" w:cs="微软雅黑"/>
          <w:color w:val="404040" w:themeColor="text1" w:themeTint="BF"/>
          <w:kern w:val="0"/>
          <w:sz w:val="20"/>
          <w:szCs w:val="20"/>
          <w:lang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20-21</w:t>
      </w:r>
      <w:r>
        <w:rPr>
          <w:rFonts w:hint="eastAsia" w:ascii="微软雅黑" w:hAnsi="微软雅黑" w:eastAsia="微软雅黑" w:cs="微软雅黑"/>
          <w:color w:val="404040" w:themeColor="text1" w:themeTint="BF"/>
          <w:kern w:val="0"/>
          <w:sz w:val="20"/>
          <w:szCs w:val="20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日</w:t>
      </w:r>
    </w:p>
    <w:p>
      <w:pPr>
        <w:snapToGrid w:val="0"/>
        <w:spacing w:line="288" w:lineRule="auto"/>
        <w:rPr>
          <w:rFonts w:hint="default" w:ascii="微软雅黑" w:hAnsi="微软雅黑" w:eastAsia="微软雅黑" w:cs="微软雅黑"/>
          <w:color w:val="404040" w:themeColor="text1" w:themeTint="BF"/>
          <w:kern w:val="0"/>
          <w:sz w:val="20"/>
          <w:szCs w:val="20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深圳：</w:t>
      </w:r>
      <w:r>
        <w:rPr>
          <w:rFonts w:hint="eastAsia"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2022年0</w:t>
      </w:r>
      <w:r>
        <w:rPr>
          <w:rFonts w:hint="eastAsia" w:ascii="微软雅黑" w:hAnsi="微软雅黑" w:eastAsia="微软雅黑" w:cs="微软雅黑"/>
          <w:color w:val="404040" w:themeColor="text1" w:themeTint="BF"/>
          <w:kern w:val="0"/>
          <w:sz w:val="20"/>
          <w:szCs w:val="20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6</w:t>
      </w:r>
      <w:r>
        <w:rPr>
          <w:rFonts w:hint="eastAsia"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月2</w:t>
      </w:r>
      <w:r>
        <w:rPr>
          <w:rFonts w:hint="eastAsia" w:ascii="微软雅黑" w:hAnsi="微软雅黑" w:eastAsia="微软雅黑" w:cs="微软雅黑"/>
          <w:color w:val="404040" w:themeColor="text1" w:themeTint="BF"/>
          <w:kern w:val="0"/>
          <w:sz w:val="20"/>
          <w:szCs w:val="20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3-24</w:t>
      </w:r>
      <w:r>
        <w:rPr>
          <w:rFonts w:hint="eastAsia"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日</w:t>
      </w:r>
      <w:r>
        <w:rPr>
          <w:rFonts w:hint="eastAsia" w:ascii="微软雅黑" w:hAnsi="微软雅黑" w:eastAsia="微软雅黑" w:cs="微软雅黑"/>
          <w:color w:val="404040" w:themeColor="text1" w:themeTint="BF"/>
          <w:kern w:val="0"/>
          <w:sz w:val="20"/>
          <w:szCs w:val="20"/>
          <w:lang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、2022年</w:t>
      </w:r>
      <w:r>
        <w:rPr>
          <w:rFonts w:hint="eastAsia" w:ascii="微软雅黑" w:hAnsi="微软雅黑" w:eastAsia="微软雅黑" w:cs="微软雅黑"/>
          <w:color w:val="404040" w:themeColor="text1" w:themeTint="BF"/>
          <w:kern w:val="0"/>
          <w:sz w:val="20"/>
          <w:szCs w:val="20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12月22-23日</w:t>
      </w:r>
    </w:p>
    <w:p>
      <w:pPr>
        <w:snapToGrid w:val="0"/>
        <w:spacing w:line="288" w:lineRule="auto"/>
        <w:rPr>
          <w:rFonts w:hint="default" w:ascii="微软雅黑" w:hAnsi="微软雅黑" w:eastAsia="微软雅黑" w:cs="微软雅黑"/>
          <w:color w:val="404040" w:themeColor="text1" w:themeTint="BF"/>
          <w:kern w:val="0"/>
          <w:sz w:val="20"/>
          <w:szCs w:val="20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成都：</w:t>
      </w:r>
      <w:r>
        <w:rPr>
          <w:rFonts w:hint="eastAsia"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2022年0</w:t>
      </w:r>
      <w:r>
        <w:rPr>
          <w:rFonts w:hint="eastAsia" w:ascii="微软雅黑" w:hAnsi="微软雅黑" w:eastAsia="微软雅黑" w:cs="微软雅黑"/>
          <w:color w:val="404040" w:themeColor="text1" w:themeTint="BF"/>
          <w:kern w:val="0"/>
          <w:sz w:val="20"/>
          <w:szCs w:val="20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7</w:t>
      </w:r>
      <w:r>
        <w:rPr>
          <w:rFonts w:hint="eastAsia"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月</w:t>
      </w:r>
      <w:r>
        <w:rPr>
          <w:rFonts w:hint="eastAsia" w:ascii="微软雅黑" w:hAnsi="微软雅黑" w:eastAsia="微软雅黑" w:cs="微软雅黑"/>
          <w:color w:val="404040" w:themeColor="text1" w:themeTint="BF"/>
          <w:kern w:val="0"/>
          <w:sz w:val="20"/>
          <w:szCs w:val="20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28-29</w:t>
      </w:r>
      <w:r>
        <w:rPr>
          <w:rFonts w:hint="eastAsia"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日</w:t>
      </w:r>
    </w:p>
    <w:p>
      <w:pPr>
        <w:snapToGrid w:val="0"/>
        <w:spacing w:line="288" w:lineRule="auto"/>
        <w:rPr>
          <w:rFonts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广州：</w:t>
      </w:r>
      <w:r>
        <w:rPr>
          <w:rFonts w:hint="eastAsia"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2022年0</w:t>
      </w:r>
      <w:r>
        <w:rPr>
          <w:rFonts w:hint="eastAsia" w:ascii="微软雅黑" w:hAnsi="微软雅黑" w:eastAsia="微软雅黑" w:cs="微软雅黑"/>
          <w:color w:val="404040" w:themeColor="text1" w:themeTint="BF"/>
          <w:kern w:val="0"/>
          <w:sz w:val="20"/>
          <w:szCs w:val="20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8</w:t>
      </w:r>
      <w:r>
        <w:rPr>
          <w:rFonts w:hint="eastAsia"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月</w:t>
      </w:r>
      <w:r>
        <w:rPr>
          <w:rFonts w:hint="eastAsia" w:ascii="微软雅黑" w:hAnsi="微软雅黑" w:eastAsia="微软雅黑" w:cs="微软雅黑"/>
          <w:color w:val="404040" w:themeColor="text1" w:themeTint="BF"/>
          <w:kern w:val="0"/>
          <w:sz w:val="20"/>
          <w:szCs w:val="20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17-18</w:t>
      </w:r>
      <w:r>
        <w:rPr>
          <w:rFonts w:hint="eastAsia"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日</w:t>
      </w:r>
    </w:p>
    <w:p>
      <w:pPr>
        <w:snapToGrid w:val="0"/>
        <w:spacing w:line="288" w:lineRule="auto"/>
        <w:rPr>
          <w:rFonts w:ascii="微软雅黑" w:hAnsi="微软雅黑" w:eastAsia="微软雅黑" w:cs="微软雅黑"/>
          <w:kern w:val="0"/>
          <w:sz w:val="20"/>
          <w:szCs w:val="20"/>
        </w:rPr>
      </w:pPr>
    </w:p>
    <w:p>
      <w:pPr>
        <w:snapToGrid w:val="0"/>
        <w:spacing w:line="288" w:lineRule="auto"/>
        <w:rPr>
          <w:rFonts w:ascii="微软雅黑" w:hAnsi="微软雅黑" w:eastAsia="微软雅黑" w:cs="微软雅黑"/>
          <w:kern w:val="0"/>
          <w:sz w:val="20"/>
          <w:szCs w:val="20"/>
        </w:rPr>
      </w:pPr>
    </w:p>
    <w:p>
      <w:pPr>
        <w:snapToGrid w:val="0"/>
        <w:rPr>
          <w:rFonts w:ascii="微软雅黑" w:hAnsi="微软雅黑" w:eastAsia="微软雅黑" w:cs="微软雅黑"/>
          <w:kern w:val="0"/>
          <w:sz w:val="20"/>
          <w:szCs w:val="20"/>
        </w:rPr>
      </w:pPr>
    </w:p>
    <w:p>
      <w:pPr>
        <w:snapToGrid w:val="0"/>
        <w:rPr>
          <w:rFonts w:hint="eastAsia" w:ascii="微软雅黑" w:hAnsi="微软雅黑" w:eastAsia="微软雅黑" w:cs="微软雅黑"/>
          <w:kern w:val="0"/>
          <w:sz w:val="20"/>
          <w:szCs w:val="20"/>
        </w:rPr>
      </w:pPr>
    </w:p>
    <w:p>
      <w:pPr>
        <w:snapToGrid w:val="0"/>
        <w:spacing w:after="312" w:afterLines="100"/>
        <w:rPr>
          <w:rFonts w:ascii="微软雅黑" w:hAnsi="微软雅黑" w:eastAsia="微软雅黑" w:cs="宋体"/>
          <w:b/>
          <w:bCs/>
          <w:color w:val="0070C0"/>
          <w:kern w:val="0"/>
          <w:sz w:val="26"/>
          <w:szCs w:val="26"/>
        </w:rPr>
      </w:pPr>
      <w:r>
        <w:rPr>
          <w:rFonts w:hint="eastAsia" w:ascii="微软雅黑" w:hAnsi="微软雅黑" w:eastAsia="微软雅黑" w:cs="宋体"/>
          <w:b/>
          <w:bCs/>
          <w:color w:val="0070C0"/>
          <w:kern w:val="0"/>
          <w:sz w:val="26"/>
          <w:szCs w:val="26"/>
        </w:rPr>
        <w:t>课程概述/</w:t>
      </w:r>
      <w:r>
        <w:rPr>
          <w:rFonts w:ascii="微软雅黑" w:hAnsi="微软雅黑" w:eastAsia="微软雅黑" w:cs="宋体"/>
          <w:b/>
          <w:bCs/>
          <w:color w:val="0070C0"/>
          <w:kern w:val="0"/>
          <w:sz w:val="26"/>
          <w:szCs w:val="26"/>
        </w:rPr>
        <w:t>Overview</w:t>
      </w:r>
    </w:p>
    <w:p>
      <w:pPr>
        <w:snapToGrid w:val="0"/>
        <w:spacing w:line="288" w:lineRule="auto"/>
        <w:rPr>
          <w:rFonts w:ascii="微软雅黑" w:hAnsi="微软雅黑" w:eastAsia="微软雅黑" w:cs="微软雅黑"/>
          <w:b/>
          <w:bCs/>
          <w:color w:val="404040" w:themeColor="text1" w:themeTint="BF"/>
          <w:kern w:val="0"/>
          <w:sz w:val="24"/>
          <w:szCs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404040" w:themeColor="text1" w:themeTint="BF"/>
          <w:kern w:val="0"/>
          <w:sz w:val="24"/>
          <w:szCs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课程背景</w:t>
      </w:r>
    </w:p>
    <w:p>
      <w:pPr>
        <w:snapToGrid w:val="0"/>
        <w:rPr>
          <w:rFonts w:hint="eastAsia"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站在众人面前说话，是你走向成功的第一步！</w:t>
      </w:r>
    </w:p>
    <w:p>
      <w:pPr>
        <w:snapToGrid w:val="0"/>
        <w:rPr>
          <w:rFonts w:hint="eastAsia"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在现实生活中，依然还有很多伙伴：</w:t>
      </w:r>
    </w:p>
    <w:p>
      <w:pPr>
        <w:snapToGrid w:val="0"/>
        <w:rPr>
          <w:rFonts w:hint="eastAsia"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因为不善当众讲话，而在公众场合脸红心跳，形象顿失！</w:t>
      </w:r>
    </w:p>
    <w:p>
      <w:pPr>
        <w:snapToGrid w:val="0"/>
        <w:rPr>
          <w:rFonts w:hint="eastAsia"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尽管拥有很多经验和知识，演讲就是不精彩不吸引人</w:t>
      </w:r>
    </w:p>
    <w:p>
      <w:pPr>
        <w:snapToGrid w:val="0"/>
        <w:rPr>
          <w:rFonts w:hint="eastAsia"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因为没掌握沟通技巧，而在生活或商务谈判时被迫一让再让！</w:t>
      </w:r>
    </w:p>
    <w:p>
      <w:pPr>
        <w:snapToGrid w:val="0"/>
        <w:rPr>
          <w:rFonts w:hint="eastAsia"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因为沟通不到位而错过机会、损失金钱、人际关系紧张！</w:t>
      </w:r>
    </w:p>
    <w:p>
      <w:pPr>
        <w:snapToGrid w:val="0"/>
        <w:rPr>
          <w:rFonts w:hint="eastAsia"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因为不懂得故事力销售，而失去了很多订单和机会！</w:t>
      </w:r>
    </w:p>
    <w:p>
      <w:pPr>
        <w:snapToGrid w:val="0"/>
        <w:rPr>
          <w:rFonts w:hint="eastAsia" w:ascii="微软雅黑" w:hAnsi="微软雅黑" w:eastAsia="微软雅黑" w:cs="微软雅黑"/>
          <w:b/>
          <w:bCs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你的团队需要一个讲故事的人</w:t>
      </w:r>
    </w:p>
    <w:p>
      <w:pPr>
        <w:snapToGrid w:val="0"/>
        <w:rPr>
          <w:rFonts w:hint="eastAsia"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于老师会用两天时间让你成为三分钟就能讲好个故事的沟通高手</w:t>
      </w:r>
    </w:p>
    <w:p>
      <w:pPr>
        <w:snapToGrid w:val="0"/>
        <w:rPr>
          <w:rFonts w:hint="eastAsia"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说故事永远胜于讲道理。讲好一个故事可以赋予冰冷的数据和残酷的事实以温情，可以触及最有心机、最强硬、最敌对的人内心深处的柔软所在。说故事并非与生俱来的天赋，是可以学习和逐步提高的思维模式，了解其中关窍所在，你便可以迅速掌控全局。</w:t>
      </w:r>
    </w:p>
    <w:p>
      <w:pPr>
        <w:snapToGrid w:val="0"/>
        <w:rPr>
          <w:rFonts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</w:p>
    <w:p>
      <w:pPr>
        <w:snapToGrid w:val="0"/>
        <w:spacing w:line="288" w:lineRule="auto"/>
        <w:rPr>
          <w:rFonts w:ascii="微软雅黑" w:hAnsi="微软雅黑" w:eastAsia="微软雅黑" w:cs="微软雅黑"/>
          <w:b/>
          <w:bCs/>
          <w:color w:val="404040" w:themeColor="text1" w:themeTint="BF"/>
          <w:kern w:val="0"/>
          <w:sz w:val="24"/>
          <w:szCs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404040" w:themeColor="text1" w:themeTint="BF"/>
          <w:kern w:val="0"/>
          <w:sz w:val="24"/>
          <w:szCs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课程目标</w:t>
      </w:r>
    </w:p>
    <w:p>
      <w:pPr>
        <w:numPr>
          <w:ilvl w:val="0"/>
          <w:numId w:val="1"/>
        </w:numPr>
        <w:snapToGrid w:val="0"/>
        <w:ind w:left="420" w:leftChars="0" w:hanging="420" w:firstLineChars="0"/>
        <w:rPr>
          <w:rFonts w:hint="eastAsia"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管理者讲好故事，让说服他人变得更加容易</w:t>
      </w:r>
    </w:p>
    <w:p>
      <w:pPr>
        <w:numPr>
          <w:ilvl w:val="0"/>
          <w:numId w:val="1"/>
        </w:numPr>
        <w:snapToGrid w:val="0"/>
        <w:ind w:left="420" w:leftChars="0" w:hanging="420" w:firstLineChars="0"/>
        <w:rPr>
          <w:rFonts w:hint="eastAsia"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管理者学习讲9个故事，用故事解决汇报，销售，管理团队的问题</w:t>
      </w:r>
    </w:p>
    <w:p>
      <w:pPr>
        <w:numPr>
          <w:ilvl w:val="0"/>
          <w:numId w:val="1"/>
        </w:numPr>
        <w:snapToGrid w:val="0"/>
        <w:ind w:left="420" w:leftChars="0" w:hanging="420" w:firstLineChars="0"/>
        <w:rPr>
          <w:rFonts w:hint="eastAsia"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管理者学会用三分钟即兴讲故事吸引听众的能力</w:t>
      </w:r>
    </w:p>
    <w:p>
      <w:pPr>
        <w:numPr>
          <w:ilvl w:val="0"/>
          <w:numId w:val="1"/>
        </w:numPr>
        <w:snapToGrid w:val="0"/>
        <w:ind w:left="420" w:leftChars="0" w:hanging="420" w:firstLineChars="0"/>
        <w:rPr>
          <w:rFonts w:hint="eastAsia"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让管理者学习讲故事的舞台呈现技能提升影响力</w:t>
      </w:r>
    </w:p>
    <w:p>
      <w:pPr>
        <w:widowControl/>
        <w:jc w:val="left"/>
        <w:rPr>
          <w:rFonts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</w:p>
    <w:p>
      <w:pPr>
        <w:snapToGrid w:val="0"/>
        <w:spacing w:line="288" w:lineRule="auto"/>
        <w:rPr>
          <w:rFonts w:hint="eastAsia" w:ascii="微软雅黑" w:hAnsi="微软雅黑" w:eastAsia="微软雅黑" w:cs="微软雅黑"/>
          <w:b/>
          <w:bCs/>
          <w:color w:val="404040" w:themeColor="text1" w:themeTint="BF"/>
          <w:kern w:val="0"/>
          <w:sz w:val="24"/>
          <w:szCs w:val="24"/>
          <w:lang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404040" w:themeColor="text1" w:themeTint="BF"/>
          <w:kern w:val="0"/>
          <w:sz w:val="24"/>
          <w:szCs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课程</w:t>
      </w:r>
      <w:r>
        <w:rPr>
          <w:rFonts w:hint="eastAsia" w:ascii="微软雅黑" w:hAnsi="微软雅黑" w:eastAsia="微软雅黑" w:cs="微软雅黑"/>
          <w:b/>
          <w:bCs/>
          <w:color w:val="404040" w:themeColor="text1" w:themeTint="BF"/>
          <w:kern w:val="0"/>
          <w:sz w:val="24"/>
          <w:szCs w:val="24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对象</w:t>
      </w:r>
    </w:p>
    <w:p>
      <w:pPr>
        <w:snapToGrid w:val="0"/>
        <w:spacing w:line="288" w:lineRule="auto"/>
        <w:rPr>
          <w:rFonts w:hint="eastAsia"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中高层管理者，销售人员，市场人员等</w:t>
      </w:r>
    </w:p>
    <w:p>
      <w:pPr>
        <w:snapToGrid w:val="0"/>
        <w:spacing w:line="288" w:lineRule="auto"/>
        <w:rPr>
          <w:rFonts w:hint="eastAsia" w:ascii="微软雅黑" w:hAnsi="微软雅黑" w:eastAsia="微软雅黑" w:cs="微软雅黑"/>
          <w:b/>
          <w:bCs/>
          <w:color w:val="404040" w:themeColor="text1" w:themeTint="BF"/>
          <w:kern w:val="0"/>
          <w:sz w:val="24"/>
          <w:szCs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</w:p>
    <w:p>
      <w:pPr>
        <w:snapToGrid w:val="0"/>
        <w:spacing w:line="288" w:lineRule="auto"/>
        <w:rPr>
          <w:rFonts w:hint="eastAsia" w:ascii="微软雅黑" w:hAnsi="微软雅黑" w:eastAsia="微软雅黑" w:cs="微软雅黑"/>
          <w:b/>
          <w:bCs/>
          <w:color w:val="404040" w:themeColor="text1" w:themeTint="BF"/>
          <w:kern w:val="0"/>
          <w:sz w:val="24"/>
          <w:szCs w:val="24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404040" w:themeColor="text1" w:themeTint="BF"/>
          <w:kern w:val="0"/>
          <w:sz w:val="24"/>
          <w:szCs w:val="24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授课方式</w:t>
      </w:r>
    </w:p>
    <w:p>
      <w:pPr>
        <w:snapToGrid w:val="0"/>
        <w:spacing w:line="288" w:lineRule="auto"/>
        <w:rPr>
          <w:rFonts w:hint="eastAsia"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讲、练、演、评相结合，全程互动、迅速突破</w:t>
      </w:r>
    </w:p>
    <w:p>
      <w:pPr>
        <w:snapToGrid w:val="0"/>
        <w:spacing w:line="288" w:lineRule="auto"/>
        <w:rPr>
          <w:rFonts w:hint="eastAsia"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</w:p>
    <w:p>
      <w:pPr>
        <w:snapToGrid w:val="0"/>
        <w:spacing w:line="288" w:lineRule="auto"/>
        <w:rPr>
          <w:rFonts w:hint="eastAsia" w:ascii="微软雅黑" w:hAnsi="微软雅黑" w:eastAsia="微软雅黑" w:cs="微软雅黑"/>
          <w:b/>
          <w:bCs/>
          <w:color w:val="404040" w:themeColor="text1" w:themeTint="BF"/>
          <w:kern w:val="0"/>
          <w:sz w:val="24"/>
          <w:szCs w:val="24"/>
          <w:lang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404040" w:themeColor="text1" w:themeTint="BF"/>
          <w:kern w:val="0"/>
          <w:sz w:val="24"/>
          <w:szCs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课程</w:t>
      </w:r>
      <w:r>
        <w:rPr>
          <w:rFonts w:hint="eastAsia" w:ascii="微软雅黑" w:hAnsi="微软雅黑" w:eastAsia="微软雅黑" w:cs="微软雅黑"/>
          <w:b/>
          <w:bCs/>
          <w:color w:val="404040" w:themeColor="text1" w:themeTint="BF"/>
          <w:kern w:val="0"/>
          <w:sz w:val="24"/>
          <w:szCs w:val="24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体系</w:t>
      </w:r>
    </w:p>
    <w:p>
      <w:pPr>
        <w:snapToGrid w:val="0"/>
        <w:spacing w:line="288" w:lineRule="auto"/>
        <w:rPr>
          <w:rFonts w:hint="eastAsia"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本课程理论体系选自《故事思维》美.安妮特，西蒙斯，《故事力》《故事品牌》，并且结合老师自己研究演讲6年功底研发出此课程，曾培训过西门子、可口可乐、圣奥办公、海尔等，以大量亲身经历的事例为依托从商业活动的每个细微之处出发，详细讲述实战型说故事技巧。</w:t>
      </w:r>
    </w:p>
    <w:p>
      <w:pPr>
        <w:widowControl/>
        <w:jc w:val="left"/>
        <w:rPr>
          <w:rFonts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</w:p>
    <w:p>
      <w:pPr>
        <w:widowControl/>
        <w:jc w:val="left"/>
        <w:rPr>
          <w:rFonts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</w:p>
    <w:p>
      <w:pPr>
        <w:snapToGrid w:val="0"/>
        <w:spacing w:after="312" w:afterLines="100"/>
        <w:rPr>
          <w:rFonts w:ascii="微软雅黑" w:hAnsi="微软雅黑" w:eastAsia="微软雅黑" w:cs="宋体"/>
          <w:b/>
          <w:bCs/>
          <w:color w:val="0070C0"/>
          <w:kern w:val="0"/>
          <w:sz w:val="26"/>
          <w:szCs w:val="26"/>
        </w:rPr>
      </w:pPr>
      <w:r>
        <w:rPr>
          <w:rFonts w:hint="eastAsia" w:ascii="微软雅黑" w:hAnsi="微软雅黑" w:eastAsia="微软雅黑" w:cs="宋体"/>
          <w:b/>
          <w:bCs/>
          <w:color w:val="0070C0"/>
          <w:kern w:val="0"/>
          <w:sz w:val="26"/>
          <w:szCs w:val="26"/>
        </w:rPr>
        <w:t>课程大纲/</w:t>
      </w:r>
      <w:r>
        <w:rPr>
          <w:rFonts w:ascii="微软雅黑" w:hAnsi="微软雅黑" w:eastAsia="微软雅黑" w:cs="宋体"/>
          <w:b/>
          <w:bCs/>
          <w:color w:val="0070C0"/>
          <w:kern w:val="0"/>
          <w:sz w:val="26"/>
          <w:szCs w:val="26"/>
        </w:rPr>
        <w:t>Outline</w:t>
      </w:r>
    </w:p>
    <w:p>
      <w:pPr>
        <w:snapToGrid w:val="0"/>
        <w:spacing w:line="288" w:lineRule="auto"/>
        <w:rPr>
          <w:rFonts w:ascii="微软雅黑" w:hAnsi="微软雅黑" w:eastAsia="微软雅黑" w:cs="微软雅黑"/>
          <w:b/>
          <w:bCs/>
          <w:color w:val="404040" w:themeColor="text1" w:themeTint="BF"/>
          <w:kern w:val="0"/>
          <w:sz w:val="24"/>
          <w:szCs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sectPr>
          <w:headerReference r:id="rId4" w:type="first"/>
          <w:headerReference r:id="rId3" w:type="default"/>
          <w:footerReference r:id="rId5" w:type="default"/>
          <w:pgSz w:w="11906" w:h="16838"/>
          <w:pgMar w:top="1440" w:right="1080" w:bottom="1440" w:left="1080" w:header="851" w:footer="992" w:gutter="0"/>
          <w:pgNumType w:start="0"/>
          <w:cols w:space="425" w:num="1"/>
          <w:titlePg/>
          <w:docGrid w:type="lines" w:linePitch="312" w:charSpace="0"/>
        </w:sectPr>
      </w:pPr>
    </w:p>
    <w:p>
      <w:pPr>
        <w:snapToGrid w:val="0"/>
        <w:spacing w:line="288" w:lineRule="auto"/>
        <w:rPr>
          <w:rFonts w:ascii="微软雅黑" w:hAnsi="微软雅黑" w:eastAsia="微软雅黑" w:cs="微软雅黑"/>
          <w:b/>
          <w:bCs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第一章：对影响力的正确认知</w:t>
      </w:r>
    </w:p>
    <w:p>
      <w:pPr>
        <w:keepNext w:val="0"/>
        <w:widowControl/>
        <w:snapToGrid w:val="0"/>
        <w:spacing w:before="0" w:after="0" w:line="276" w:lineRule="auto"/>
        <w:jc w:val="left"/>
        <w:outlineLvl w:val="2"/>
        <w:rPr>
          <w:rFonts w:hint="eastAsia" w:ascii="微软雅黑" w:hAnsi="微软雅黑" w:eastAsia="微软雅黑" w:cs="Calibri"/>
          <w:b/>
          <w:bCs w:val="0"/>
          <w:color w:val="2F5496"/>
          <w:kern w:val="0"/>
          <w:sz w:val="20"/>
          <w:szCs w:val="20"/>
          <w:lang w:val="en-US" w:eastAsia="zh-CN" w:bidi="ar-SA"/>
        </w:rPr>
      </w:pPr>
      <w:r>
        <w:rPr>
          <w:rFonts w:hint="eastAsia" w:ascii="微软雅黑" w:hAnsi="微软雅黑" w:eastAsia="微软雅黑" w:cs="Times New Roman"/>
          <w:b/>
          <w:bCs w:val="0"/>
          <w:color w:val="2F5496"/>
          <w:kern w:val="0"/>
          <w:sz w:val="20"/>
          <w:szCs w:val="20"/>
          <w:lang w:val="en-US" w:eastAsia="zh-CN" w:bidi="ar-SA"/>
        </w:rPr>
        <w:t>第</w:t>
      </w:r>
      <w:r>
        <w:rPr>
          <w:rFonts w:hint="eastAsia" w:ascii="微软雅黑" w:hAnsi="微软雅黑" w:eastAsia="微软雅黑" w:cs="Calibri"/>
          <w:b/>
          <w:bCs w:val="0"/>
          <w:color w:val="2F5496"/>
          <w:kern w:val="0"/>
          <w:sz w:val="20"/>
          <w:szCs w:val="20"/>
          <w:lang w:val="en-US" w:eastAsia="zh-CN" w:bidi="ar-SA"/>
        </w:rPr>
        <w:t>一讲：故事思维的逻辑</w:t>
      </w:r>
    </w:p>
    <w:p>
      <w:pPr>
        <w:keepNext w:val="0"/>
        <w:widowControl/>
        <w:snapToGrid w:val="0"/>
        <w:spacing w:before="0" w:after="0" w:line="276" w:lineRule="auto"/>
        <w:jc w:val="left"/>
        <w:outlineLvl w:val="2"/>
        <w:rPr>
          <w:rFonts w:hint="eastAsia" w:ascii="微软雅黑" w:hAnsi="微软雅黑" w:eastAsia="微软雅黑" w:cs="Calibri"/>
          <w:b/>
          <w:bCs/>
          <w:color w:val="C45911"/>
          <w:kern w:val="0"/>
          <w:sz w:val="20"/>
          <w:szCs w:val="20"/>
          <w:lang w:val="en-US" w:eastAsia="zh-CN" w:bidi="ar-SA"/>
        </w:rPr>
      </w:pPr>
      <w:r>
        <w:rPr>
          <w:rFonts w:hint="eastAsia" w:ascii="微软雅黑" w:hAnsi="微软雅黑" w:eastAsia="微软雅黑" w:cs="Calibri"/>
          <w:b/>
          <w:bCs/>
          <w:color w:val="C45911"/>
          <w:kern w:val="0"/>
          <w:sz w:val="20"/>
          <w:szCs w:val="20"/>
          <w:lang w:val="en-US" w:eastAsia="zh-CN" w:bidi="ar-SA"/>
        </w:rPr>
        <w:t>一、故事思维</w:t>
      </w:r>
    </w:p>
    <w:p>
      <w:pPr>
        <w:keepNext w:val="0"/>
        <w:widowControl/>
        <w:snapToGrid w:val="0"/>
        <w:spacing w:before="0" w:after="0" w:line="276" w:lineRule="auto"/>
        <w:jc w:val="left"/>
        <w:outlineLvl w:val="2"/>
        <w:rPr>
          <w:rFonts w:ascii="微软雅黑" w:hAnsi="微软雅黑" w:eastAsia="微软雅黑" w:cs="Calibri"/>
          <w:b w:val="0"/>
          <w:bCs w:val="0"/>
          <w:kern w:val="0"/>
          <w:sz w:val="20"/>
          <w:szCs w:val="20"/>
          <w:lang w:val="en-US" w:eastAsia="zh-CN" w:bidi="ar-SA"/>
        </w:rPr>
      </w:pPr>
      <w:bookmarkStart w:id="1" w:name="______________3"/>
      <w:bookmarkEnd w:id="1"/>
      <w:bookmarkStart w:id="2" w:name="_Toc256000002"/>
      <w:bookmarkStart w:id="3" w:name="_Toc256000015"/>
      <w:r>
        <w:rPr>
          <w:rFonts w:hint="eastAsia" w:ascii="微软雅黑" w:hAnsi="微软雅黑" w:eastAsia="微软雅黑" w:cs="Calibri"/>
          <w:b w:val="0"/>
          <w:bCs w:val="0"/>
          <w:kern w:val="0"/>
          <w:sz w:val="20"/>
          <w:szCs w:val="20"/>
          <w:lang w:val="en-US" w:eastAsia="zh-CN" w:bidi="ar-SA"/>
        </w:rPr>
        <w:t>1． 何为讲故事</w:t>
      </w:r>
    </w:p>
    <w:bookmarkEnd w:id="2"/>
    <w:p>
      <w:pPr>
        <w:keepNext w:val="0"/>
        <w:widowControl/>
        <w:numPr>
          <w:ilvl w:val="0"/>
          <w:numId w:val="2"/>
        </w:numPr>
        <w:snapToGrid w:val="0"/>
        <w:spacing w:before="0" w:after="0" w:line="276" w:lineRule="auto"/>
        <w:ind w:left="420" w:hanging="420"/>
        <w:jc w:val="left"/>
        <w:outlineLvl w:val="2"/>
        <w:rPr>
          <w:rFonts w:ascii="微软雅黑" w:hAnsi="微软雅黑" w:eastAsia="微软雅黑" w:cs="Calibri"/>
          <w:b w:val="0"/>
          <w:bCs w:val="0"/>
          <w:kern w:val="0"/>
          <w:sz w:val="20"/>
          <w:szCs w:val="20"/>
          <w:lang w:val="en-US" w:eastAsia="zh-CN" w:bidi="ar-SA"/>
        </w:rPr>
      </w:pPr>
      <w:bookmarkStart w:id="4" w:name="_______________6______________"/>
      <w:bookmarkEnd w:id="4"/>
      <w:bookmarkStart w:id="5" w:name="_____2"/>
      <w:bookmarkEnd w:id="5"/>
      <w:bookmarkStart w:id="6" w:name="_Toc256000004"/>
      <w:r>
        <w:rPr>
          <w:rFonts w:ascii="微软雅黑" w:hAnsi="微软雅黑" w:eastAsia="微软雅黑" w:cs="Calibri"/>
          <w:b w:val="0"/>
          <w:bCs w:val="0"/>
          <w:kern w:val="0"/>
          <w:sz w:val="20"/>
          <w:szCs w:val="20"/>
          <w:lang w:val="en-US" w:eastAsia="zh-CN" w:bidi="ar-SA"/>
        </w:rPr>
        <w:t>《全新思维》；丹尼尔.平克 6大全新思维最重要的就是故事力</w:t>
      </w:r>
      <w:bookmarkEnd w:id="6"/>
    </w:p>
    <w:p>
      <w:pPr>
        <w:keepNext w:val="0"/>
        <w:widowControl/>
        <w:numPr>
          <w:ilvl w:val="0"/>
          <w:numId w:val="2"/>
        </w:numPr>
        <w:snapToGrid w:val="0"/>
        <w:spacing w:before="0" w:after="0" w:line="276" w:lineRule="auto"/>
        <w:ind w:left="420" w:hanging="420"/>
        <w:jc w:val="left"/>
        <w:outlineLvl w:val="2"/>
        <w:rPr>
          <w:rFonts w:ascii="微软雅黑" w:hAnsi="微软雅黑" w:eastAsia="微软雅黑" w:cs="Calibri"/>
          <w:b w:val="0"/>
          <w:bCs w:val="0"/>
          <w:kern w:val="0"/>
          <w:sz w:val="20"/>
          <w:szCs w:val="20"/>
          <w:lang w:val="en-US" w:eastAsia="zh-CN" w:bidi="ar-SA"/>
        </w:rPr>
      </w:pPr>
      <w:bookmarkStart w:id="7" w:name="___"/>
      <w:bookmarkEnd w:id="7"/>
      <w:bookmarkStart w:id="8" w:name="_Toc256000005"/>
      <w:r>
        <w:rPr>
          <w:rFonts w:ascii="微软雅黑" w:hAnsi="微软雅黑" w:eastAsia="微软雅黑" w:cs="Calibri"/>
          <w:b w:val="0"/>
          <w:bCs w:val="0"/>
          <w:kern w:val="0"/>
          <w:sz w:val="20"/>
          <w:szCs w:val="20"/>
          <w:lang w:val="en-US" w:eastAsia="zh-CN" w:bidi="ar-SA"/>
        </w:rPr>
        <w:t>面试</w:t>
      </w:r>
      <w:bookmarkEnd w:id="8"/>
      <w:bookmarkStart w:id="9" w:name="____2"/>
      <w:bookmarkEnd w:id="9"/>
      <w:bookmarkStart w:id="10" w:name="_Toc256000006"/>
      <w:r>
        <w:rPr>
          <w:rFonts w:ascii="微软雅黑" w:hAnsi="微软雅黑" w:eastAsia="微软雅黑" w:cs="Calibri"/>
          <w:b w:val="0"/>
          <w:bCs w:val="0"/>
          <w:kern w:val="0"/>
          <w:sz w:val="20"/>
          <w:szCs w:val="20"/>
          <w:lang w:val="en-US" w:eastAsia="zh-CN" w:bidi="ar-SA"/>
        </w:rPr>
        <w:t>销售</w:t>
      </w:r>
      <w:bookmarkEnd w:id="10"/>
      <w:bookmarkStart w:id="11" w:name="_____"/>
      <w:bookmarkEnd w:id="11"/>
      <w:bookmarkStart w:id="12" w:name="_Toc256000007"/>
      <w:r>
        <w:rPr>
          <w:rFonts w:hint="eastAsia" w:ascii="微软雅黑" w:hAnsi="微软雅黑" w:eastAsia="微软雅黑" w:cs="Calibri"/>
          <w:b w:val="0"/>
          <w:bCs w:val="0"/>
          <w:kern w:val="0"/>
          <w:sz w:val="20"/>
          <w:szCs w:val="20"/>
          <w:lang w:val="en-US" w:eastAsia="zh-CN" w:bidi="ar-SA"/>
        </w:rPr>
        <w:t>，</w:t>
      </w:r>
      <w:r>
        <w:rPr>
          <w:rFonts w:ascii="微软雅黑" w:hAnsi="微软雅黑" w:eastAsia="微软雅黑" w:cs="Calibri"/>
          <w:b w:val="0"/>
          <w:bCs w:val="0"/>
          <w:kern w:val="0"/>
          <w:sz w:val="20"/>
          <w:szCs w:val="20"/>
          <w:lang w:val="en-US" w:eastAsia="zh-CN" w:bidi="ar-SA"/>
        </w:rPr>
        <w:t>工作汇报</w:t>
      </w:r>
      <w:bookmarkEnd w:id="12"/>
      <w:bookmarkStart w:id="13" w:name="________"/>
      <w:bookmarkEnd w:id="13"/>
      <w:bookmarkStart w:id="14" w:name="_Toc256000008"/>
      <w:r>
        <w:rPr>
          <w:rFonts w:hint="eastAsia" w:ascii="微软雅黑" w:hAnsi="微软雅黑" w:eastAsia="微软雅黑" w:cs="Calibri"/>
          <w:b w:val="0"/>
          <w:bCs w:val="0"/>
          <w:kern w:val="0"/>
          <w:sz w:val="20"/>
          <w:szCs w:val="20"/>
          <w:lang w:val="en-US" w:eastAsia="zh-CN" w:bidi="ar-SA"/>
        </w:rPr>
        <w:t>，</w:t>
      </w:r>
      <w:r>
        <w:rPr>
          <w:rFonts w:ascii="微软雅黑" w:hAnsi="微软雅黑" w:eastAsia="微软雅黑" w:cs="Calibri"/>
          <w:b w:val="0"/>
          <w:bCs w:val="0"/>
          <w:kern w:val="0"/>
          <w:sz w:val="20"/>
          <w:szCs w:val="20"/>
          <w:lang w:val="en-US" w:eastAsia="zh-CN" w:bidi="ar-SA"/>
        </w:rPr>
        <w:t>领导提升领导力</w:t>
      </w:r>
      <w:bookmarkEnd w:id="14"/>
      <w:bookmarkStart w:id="15" w:name="_TED__"/>
      <w:bookmarkEnd w:id="15"/>
      <w:bookmarkStart w:id="16" w:name="_Toc256000009"/>
      <w:r>
        <w:rPr>
          <w:rFonts w:hint="eastAsia" w:ascii="微软雅黑" w:hAnsi="微软雅黑" w:eastAsia="微软雅黑" w:cs="Calibri"/>
          <w:b w:val="0"/>
          <w:bCs w:val="0"/>
          <w:kern w:val="0"/>
          <w:sz w:val="20"/>
          <w:szCs w:val="20"/>
          <w:lang w:val="en-US" w:eastAsia="zh-CN" w:bidi="ar-SA"/>
        </w:rPr>
        <w:t>，</w:t>
      </w:r>
      <w:r>
        <w:rPr>
          <w:rFonts w:ascii="微软雅黑" w:hAnsi="微软雅黑" w:eastAsia="微软雅黑" w:cs="Calibri"/>
          <w:b w:val="0"/>
          <w:bCs w:val="0"/>
          <w:kern w:val="0"/>
          <w:sz w:val="20"/>
          <w:szCs w:val="20"/>
          <w:lang w:val="en-US" w:eastAsia="zh-CN" w:bidi="ar-SA"/>
        </w:rPr>
        <w:t>TED演讲</w:t>
      </w:r>
      <w:bookmarkEnd w:id="16"/>
      <w:bookmarkStart w:id="17" w:name="_____________"/>
      <w:bookmarkEnd w:id="17"/>
      <w:bookmarkStart w:id="18" w:name="_Toc256000010"/>
    </w:p>
    <w:p>
      <w:pPr>
        <w:keepNext w:val="0"/>
        <w:widowControl/>
        <w:snapToGrid w:val="0"/>
        <w:spacing w:before="0" w:after="0" w:line="276" w:lineRule="auto"/>
        <w:jc w:val="left"/>
        <w:outlineLvl w:val="2"/>
        <w:rPr>
          <w:rFonts w:ascii="微软雅黑" w:hAnsi="微软雅黑" w:eastAsia="微软雅黑" w:cs="Calibri"/>
          <w:b w:val="0"/>
          <w:bCs w:val="0"/>
          <w:kern w:val="0"/>
          <w:sz w:val="20"/>
          <w:szCs w:val="20"/>
          <w:lang w:val="en-US" w:eastAsia="zh-CN" w:bidi="ar-SA"/>
        </w:rPr>
      </w:pPr>
      <w:r>
        <w:rPr>
          <w:rFonts w:hint="eastAsia" w:ascii="微软雅黑" w:hAnsi="微软雅黑" w:eastAsia="微软雅黑" w:cs="Calibri"/>
          <w:b w:val="0"/>
          <w:bCs w:val="0"/>
          <w:kern w:val="0"/>
          <w:sz w:val="20"/>
          <w:szCs w:val="20"/>
          <w:lang w:val="en-US" w:eastAsia="zh-CN" w:bidi="ar-SA"/>
        </w:rPr>
        <w:t>2.故事思维在企业中的运用</w:t>
      </w:r>
    </w:p>
    <w:p>
      <w:pPr>
        <w:keepNext w:val="0"/>
        <w:widowControl/>
        <w:numPr>
          <w:ilvl w:val="0"/>
          <w:numId w:val="3"/>
        </w:numPr>
        <w:snapToGrid w:val="0"/>
        <w:spacing w:before="0" w:after="0" w:line="276" w:lineRule="auto"/>
        <w:ind w:left="420" w:hanging="420"/>
        <w:jc w:val="left"/>
        <w:outlineLvl w:val="2"/>
        <w:rPr>
          <w:rFonts w:ascii="微软雅黑" w:hAnsi="微软雅黑" w:eastAsia="微软雅黑" w:cs="Calibri"/>
          <w:b w:val="0"/>
          <w:bCs w:val="0"/>
          <w:kern w:val="0"/>
          <w:sz w:val="20"/>
          <w:szCs w:val="20"/>
          <w:lang w:val="en-US" w:eastAsia="zh-CN" w:bidi="ar-SA"/>
        </w:rPr>
      </w:pPr>
      <w:r>
        <w:rPr>
          <w:rFonts w:hint="eastAsia" w:ascii="微软雅黑" w:hAnsi="微软雅黑" w:eastAsia="微软雅黑" w:cs="Calibri"/>
          <w:b w:val="0"/>
          <w:bCs w:val="0"/>
          <w:kern w:val="0"/>
          <w:sz w:val="20"/>
          <w:szCs w:val="20"/>
          <w:lang w:val="en-US" w:eastAsia="zh-CN" w:bidi="ar-SA"/>
        </w:rPr>
        <w:t>故事开场</w:t>
      </w:r>
    </w:p>
    <w:p>
      <w:pPr>
        <w:keepNext w:val="0"/>
        <w:widowControl/>
        <w:numPr>
          <w:ilvl w:val="0"/>
          <w:numId w:val="3"/>
        </w:numPr>
        <w:snapToGrid w:val="0"/>
        <w:spacing w:before="0" w:after="0" w:line="276" w:lineRule="auto"/>
        <w:ind w:left="420" w:hanging="420"/>
        <w:jc w:val="left"/>
        <w:outlineLvl w:val="2"/>
        <w:rPr>
          <w:rFonts w:ascii="微软雅黑" w:hAnsi="微软雅黑" w:eastAsia="微软雅黑" w:cs="Calibri"/>
          <w:b w:val="0"/>
          <w:bCs w:val="0"/>
          <w:kern w:val="0"/>
          <w:sz w:val="20"/>
          <w:szCs w:val="20"/>
          <w:lang w:val="en-US" w:eastAsia="zh-CN" w:bidi="ar-SA"/>
        </w:rPr>
      </w:pPr>
      <w:r>
        <w:rPr>
          <w:rFonts w:hint="eastAsia" w:ascii="微软雅黑" w:hAnsi="微软雅黑" w:eastAsia="微软雅黑" w:cs="Calibri"/>
          <w:b w:val="0"/>
          <w:bCs w:val="0"/>
          <w:kern w:val="0"/>
          <w:sz w:val="20"/>
          <w:szCs w:val="20"/>
          <w:lang w:val="en-US" w:eastAsia="zh-CN" w:bidi="ar-SA"/>
        </w:rPr>
        <w:t>案例讲解</w:t>
      </w:r>
    </w:p>
    <w:p>
      <w:pPr>
        <w:keepNext w:val="0"/>
        <w:widowControl/>
        <w:numPr>
          <w:ilvl w:val="0"/>
          <w:numId w:val="3"/>
        </w:numPr>
        <w:snapToGrid w:val="0"/>
        <w:spacing w:before="0" w:after="0" w:line="276" w:lineRule="auto"/>
        <w:ind w:left="420" w:hanging="420"/>
        <w:jc w:val="left"/>
        <w:outlineLvl w:val="2"/>
        <w:rPr>
          <w:rFonts w:ascii="微软雅黑" w:hAnsi="微软雅黑" w:eastAsia="微软雅黑" w:cs="Calibri"/>
          <w:b w:val="0"/>
          <w:bCs w:val="0"/>
          <w:kern w:val="0"/>
          <w:sz w:val="20"/>
          <w:szCs w:val="20"/>
          <w:lang w:val="en-US" w:eastAsia="zh-CN" w:bidi="ar-SA"/>
        </w:rPr>
      </w:pPr>
      <w:r>
        <w:rPr>
          <w:rFonts w:hint="eastAsia" w:ascii="微软雅黑" w:hAnsi="微软雅黑" w:eastAsia="微软雅黑" w:cs="Calibri"/>
          <w:b w:val="0"/>
          <w:bCs w:val="0"/>
          <w:kern w:val="0"/>
          <w:sz w:val="20"/>
          <w:szCs w:val="20"/>
          <w:lang w:val="en-US" w:eastAsia="zh-CN" w:bidi="ar-SA"/>
        </w:rPr>
        <w:t>活跃气氛</w:t>
      </w:r>
    </w:p>
    <w:p>
      <w:pPr>
        <w:keepNext w:val="0"/>
        <w:widowControl/>
        <w:numPr>
          <w:ilvl w:val="0"/>
          <w:numId w:val="3"/>
        </w:numPr>
        <w:snapToGrid w:val="0"/>
        <w:spacing w:before="0" w:after="0" w:line="276" w:lineRule="auto"/>
        <w:ind w:left="420" w:hanging="420"/>
        <w:jc w:val="left"/>
        <w:outlineLvl w:val="2"/>
        <w:rPr>
          <w:rFonts w:ascii="微软雅黑" w:hAnsi="微软雅黑" w:eastAsia="微软雅黑" w:cs="Calibri"/>
          <w:b w:val="0"/>
          <w:bCs w:val="0"/>
          <w:kern w:val="0"/>
          <w:sz w:val="20"/>
          <w:szCs w:val="20"/>
          <w:lang w:val="en-US" w:eastAsia="zh-CN" w:bidi="ar-SA"/>
        </w:rPr>
      </w:pPr>
      <w:r>
        <w:rPr>
          <w:rFonts w:hint="eastAsia" w:ascii="微软雅黑" w:hAnsi="微软雅黑" w:eastAsia="微软雅黑" w:cs="Calibri"/>
          <w:b w:val="0"/>
          <w:bCs w:val="0"/>
          <w:kern w:val="0"/>
          <w:sz w:val="20"/>
          <w:szCs w:val="20"/>
          <w:lang w:val="en-US" w:eastAsia="zh-CN" w:bidi="ar-SA"/>
        </w:rPr>
        <w:t>宣传企业</w:t>
      </w:r>
    </w:p>
    <w:p>
      <w:pPr>
        <w:keepNext w:val="0"/>
        <w:widowControl/>
        <w:numPr>
          <w:ilvl w:val="0"/>
          <w:numId w:val="3"/>
        </w:numPr>
        <w:snapToGrid w:val="0"/>
        <w:spacing w:before="0" w:after="0" w:line="276" w:lineRule="auto"/>
        <w:ind w:left="420" w:hanging="420"/>
        <w:jc w:val="left"/>
        <w:outlineLvl w:val="2"/>
        <w:rPr>
          <w:rFonts w:ascii="微软雅黑" w:hAnsi="微软雅黑" w:eastAsia="微软雅黑" w:cs="Calibri"/>
          <w:b w:val="0"/>
          <w:bCs w:val="0"/>
          <w:kern w:val="0"/>
          <w:sz w:val="20"/>
          <w:szCs w:val="20"/>
          <w:lang w:val="en-US" w:eastAsia="zh-CN" w:bidi="ar-SA"/>
        </w:rPr>
      </w:pPr>
      <w:r>
        <w:rPr>
          <w:rFonts w:hint="eastAsia" w:ascii="微软雅黑" w:hAnsi="微软雅黑" w:eastAsia="微软雅黑" w:cs="Calibri"/>
          <w:b w:val="0"/>
          <w:bCs w:val="0"/>
          <w:kern w:val="0"/>
          <w:sz w:val="20"/>
          <w:szCs w:val="20"/>
          <w:lang w:val="en-US" w:eastAsia="zh-CN" w:bidi="ar-SA"/>
        </w:rPr>
        <w:t>成交产品</w:t>
      </w:r>
    </w:p>
    <w:p>
      <w:pPr>
        <w:spacing w:line="276" w:lineRule="auto"/>
        <w:rPr>
          <w:rFonts w:hint="eastAsia" w:ascii="微软雅黑" w:hAnsi="微软雅黑" w:eastAsia="微软雅黑" w:cs="Times New Roman"/>
          <w:sz w:val="20"/>
          <w:szCs w:val="20"/>
        </w:rPr>
      </w:pPr>
    </w:p>
    <w:p>
      <w:pPr>
        <w:keepNext w:val="0"/>
        <w:widowControl/>
        <w:snapToGrid w:val="0"/>
        <w:spacing w:before="0" w:after="0" w:line="276" w:lineRule="auto"/>
        <w:jc w:val="left"/>
        <w:outlineLvl w:val="2"/>
        <w:rPr>
          <w:rFonts w:ascii="微软雅黑" w:hAnsi="微软雅黑" w:eastAsia="微软雅黑" w:cs="Calibri"/>
          <w:b/>
          <w:bCs/>
          <w:color w:val="C45911"/>
          <w:kern w:val="0"/>
          <w:sz w:val="20"/>
          <w:szCs w:val="20"/>
          <w:lang w:val="en-US" w:eastAsia="zh-CN" w:bidi="ar-SA"/>
        </w:rPr>
      </w:pPr>
      <w:r>
        <w:rPr>
          <w:rFonts w:hint="eastAsia" w:ascii="微软雅黑" w:hAnsi="微软雅黑" w:eastAsia="微软雅黑" w:cs="Calibri"/>
          <w:b/>
          <w:bCs/>
          <w:color w:val="C45911"/>
          <w:kern w:val="0"/>
          <w:sz w:val="20"/>
          <w:szCs w:val="20"/>
          <w:lang w:val="en-US" w:eastAsia="zh-CN" w:bidi="ar-SA"/>
        </w:rPr>
        <w:t>二、讲故事者的心理准备——讲故事是为了目标服务</w:t>
      </w:r>
    </w:p>
    <w:p>
      <w:pPr>
        <w:keepNext w:val="0"/>
        <w:widowControl/>
        <w:snapToGrid w:val="0"/>
        <w:spacing w:before="0" w:after="0" w:line="276" w:lineRule="auto"/>
        <w:jc w:val="left"/>
        <w:outlineLvl w:val="2"/>
        <w:rPr>
          <w:rFonts w:ascii="微软雅黑" w:hAnsi="微软雅黑" w:eastAsia="微软雅黑" w:cs="Calibri"/>
          <w:b w:val="0"/>
          <w:bCs w:val="0"/>
          <w:kern w:val="0"/>
          <w:sz w:val="20"/>
          <w:szCs w:val="20"/>
          <w:lang w:val="en-US" w:eastAsia="zh-CN" w:bidi="ar-SA"/>
        </w:rPr>
      </w:pPr>
      <w:r>
        <w:rPr>
          <w:rFonts w:hint="eastAsia" w:ascii="微软雅黑" w:hAnsi="微软雅黑" w:eastAsia="微软雅黑" w:cs="Calibri"/>
          <w:b w:val="0"/>
          <w:bCs w:val="0"/>
          <w:kern w:val="0"/>
          <w:sz w:val="20"/>
          <w:szCs w:val="20"/>
          <w:lang w:val="en-US" w:eastAsia="zh-CN" w:bidi="ar-SA"/>
        </w:rPr>
        <w:t>1.用保安的三个问题清晰听众需求与目标</w:t>
      </w:r>
    </w:p>
    <w:p>
      <w:pPr>
        <w:keepNext w:val="0"/>
        <w:widowControl/>
        <w:numPr>
          <w:ilvl w:val="0"/>
          <w:numId w:val="4"/>
        </w:numPr>
        <w:snapToGrid w:val="0"/>
        <w:spacing w:before="0" w:after="0" w:line="276" w:lineRule="auto"/>
        <w:ind w:left="420" w:hanging="420"/>
        <w:jc w:val="left"/>
        <w:outlineLvl w:val="2"/>
        <w:rPr>
          <w:rFonts w:ascii="微软雅黑" w:hAnsi="微软雅黑" w:eastAsia="微软雅黑" w:cs="Calibri"/>
          <w:b w:val="0"/>
          <w:bCs w:val="0"/>
          <w:kern w:val="0"/>
          <w:sz w:val="20"/>
          <w:szCs w:val="20"/>
          <w:lang w:val="en-US" w:eastAsia="zh-CN" w:bidi="ar-SA"/>
        </w:rPr>
      </w:pPr>
      <w:r>
        <w:rPr>
          <w:rFonts w:hint="eastAsia" w:ascii="微软雅黑" w:hAnsi="微软雅黑" w:eastAsia="微软雅黑" w:cs="Calibri"/>
          <w:b w:val="0"/>
          <w:bCs w:val="0"/>
          <w:kern w:val="0"/>
          <w:sz w:val="20"/>
          <w:szCs w:val="20"/>
          <w:lang w:val="en-US" w:eastAsia="zh-CN" w:bidi="ar-SA"/>
        </w:rPr>
        <w:t>你要讲什么？</w:t>
      </w:r>
    </w:p>
    <w:p>
      <w:pPr>
        <w:keepNext w:val="0"/>
        <w:widowControl/>
        <w:numPr>
          <w:ilvl w:val="0"/>
          <w:numId w:val="4"/>
        </w:numPr>
        <w:snapToGrid w:val="0"/>
        <w:spacing w:before="0" w:after="0" w:line="276" w:lineRule="auto"/>
        <w:ind w:left="420" w:hanging="420"/>
        <w:jc w:val="left"/>
        <w:outlineLvl w:val="2"/>
        <w:rPr>
          <w:rFonts w:ascii="微软雅黑" w:hAnsi="微软雅黑" w:eastAsia="微软雅黑" w:cs="Calibri"/>
          <w:b w:val="0"/>
          <w:bCs w:val="0"/>
          <w:kern w:val="0"/>
          <w:sz w:val="20"/>
          <w:szCs w:val="20"/>
          <w:lang w:val="en-US" w:eastAsia="zh-CN" w:bidi="ar-SA"/>
        </w:rPr>
      </w:pPr>
      <w:r>
        <w:rPr>
          <w:rFonts w:hint="eastAsia" w:ascii="微软雅黑" w:hAnsi="微软雅黑" w:eastAsia="微软雅黑" w:cs="Calibri"/>
          <w:b w:val="0"/>
          <w:bCs w:val="0"/>
          <w:kern w:val="0"/>
          <w:sz w:val="20"/>
          <w:szCs w:val="20"/>
          <w:lang w:val="en-US" w:eastAsia="zh-CN" w:bidi="ar-SA"/>
        </w:rPr>
        <w:t>学员愿意听什么？</w:t>
      </w:r>
    </w:p>
    <w:p>
      <w:pPr>
        <w:keepNext w:val="0"/>
        <w:widowControl/>
        <w:numPr>
          <w:ilvl w:val="0"/>
          <w:numId w:val="4"/>
        </w:numPr>
        <w:snapToGrid w:val="0"/>
        <w:spacing w:before="0" w:after="0" w:line="276" w:lineRule="auto"/>
        <w:ind w:left="420" w:hanging="420"/>
        <w:jc w:val="left"/>
        <w:outlineLvl w:val="2"/>
        <w:rPr>
          <w:rFonts w:ascii="微软雅黑" w:hAnsi="微软雅黑" w:eastAsia="微软雅黑" w:cs="Calibri"/>
          <w:b w:val="0"/>
          <w:bCs w:val="0"/>
          <w:kern w:val="0"/>
          <w:sz w:val="20"/>
          <w:szCs w:val="20"/>
          <w:lang w:val="en-US" w:eastAsia="zh-CN" w:bidi="ar-SA"/>
        </w:rPr>
      </w:pPr>
      <w:r>
        <w:rPr>
          <w:rFonts w:hint="eastAsia" w:ascii="微软雅黑" w:hAnsi="微软雅黑" w:eastAsia="微软雅黑" w:cs="Calibri"/>
          <w:b w:val="0"/>
          <w:bCs w:val="0"/>
          <w:kern w:val="0"/>
          <w:sz w:val="20"/>
          <w:szCs w:val="20"/>
          <w:lang w:val="en-US" w:eastAsia="zh-CN" w:bidi="ar-SA"/>
        </w:rPr>
        <w:t>你要达到什么目的？</w:t>
      </w:r>
    </w:p>
    <w:p>
      <w:pPr>
        <w:keepNext w:val="0"/>
        <w:widowControl/>
        <w:snapToGrid w:val="0"/>
        <w:spacing w:before="0" w:after="0" w:line="276" w:lineRule="auto"/>
        <w:jc w:val="left"/>
        <w:outlineLvl w:val="2"/>
        <w:rPr>
          <w:rFonts w:ascii="微软雅黑" w:hAnsi="微软雅黑" w:eastAsia="微软雅黑" w:cs="Calibri"/>
          <w:b w:val="0"/>
          <w:bCs w:val="0"/>
          <w:kern w:val="0"/>
          <w:sz w:val="20"/>
          <w:szCs w:val="20"/>
          <w:lang w:val="en-US" w:eastAsia="zh-CN" w:bidi="ar-SA"/>
        </w:rPr>
      </w:pPr>
      <w:r>
        <w:rPr>
          <w:rFonts w:ascii="微软雅黑" w:hAnsi="微软雅黑" w:eastAsia="微软雅黑" w:cs="Calibri"/>
          <w:b w:val="0"/>
          <w:bCs w:val="0"/>
          <w:kern w:val="0"/>
          <w:sz w:val="20"/>
          <w:szCs w:val="20"/>
          <w:lang w:val="en-US" w:eastAsia="zh-CN" w:bidi="ar-SA"/>
        </w:rPr>
        <w:t>2</w:t>
      </w:r>
      <w:r>
        <w:rPr>
          <w:rFonts w:hint="eastAsia" w:ascii="微软雅黑" w:hAnsi="微软雅黑" w:eastAsia="微软雅黑" w:cs="Calibri"/>
          <w:b w:val="0"/>
          <w:bCs w:val="0"/>
          <w:kern w:val="0"/>
          <w:sz w:val="20"/>
          <w:szCs w:val="20"/>
          <w:lang w:val="en-US" w:eastAsia="zh-CN" w:bidi="ar-SA"/>
        </w:rPr>
        <w:t>.用客户思维把焦点放到听众身上</w:t>
      </w:r>
    </w:p>
    <w:p>
      <w:pPr>
        <w:keepNext w:val="0"/>
        <w:widowControl/>
        <w:numPr>
          <w:ilvl w:val="0"/>
          <w:numId w:val="5"/>
        </w:numPr>
        <w:snapToGrid w:val="0"/>
        <w:spacing w:before="0" w:after="0" w:line="276" w:lineRule="auto"/>
        <w:ind w:left="420" w:hanging="420"/>
        <w:jc w:val="left"/>
        <w:outlineLvl w:val="2"/>
        <w:rPr>
          <w:rFonts w:ascii="微软雅黑" w:hAnsi="微软雅黑" w:eastAsia="微软雅黑" w:cs="Calibri"/>
          <w:b w:val="0"/>
          <w:bCs w:val="0"/>
          <w:kern w:val="0"/>
          <w:sz w:val="20"/>
          <w:szCs w:val="20"/>
          <w:lang w:val="en-US" w:eastAsia="zh-CN" w:bidi="ar-SA"/>
        </w:rPr>
      </w:pPr>
      <w:r>
        <w:rPr>
          <w:rFonts w:hint="eastAsia" w:ascii="微软雅黑" w:hAnsi="微软雅黑" w:eastAsia="微软雅黑" w:cs="Calibri"/>
          <w:b w:val="0"/>
          <w:bCs w:val="0"/>
          <w:kern w:val="0"/>
          <w:sz w:val="20"/>
          <w:szCs w:val="20"/>
          <w:lang w:val="en-US" w:eastAsia="zh-CN" w:bidi="ar-SA"/>
        </w:rPr>
        <w:t>买点思维&amp;卖点思维</w:t>
      </w:r>
    </w:p>
    <w:p>
      <w:pPr>
        <w:keepNext w:val="0"/>
        <w:widowControl/>
        <w:numPr>
          <w:ilvl w:val="0"/>
          <w:numId w:val="5"/>
        </w:numPr>
        <w:snapToGrid w:val="0"/>
        <w:spacing w:before="0" w:after="0" w:line="276" w:lineRule="auto"/>
        <w:ind w:left="420" w:hanging="420"/>
        <w:jc w:val="left"/>
        <w:outlineLvl w:val="2"/>
        <w:rPr>
          <w:rFonts w:hint="eastAsia" w:ascii="微软雅黑" w:hAnsi="微软雅黑" w:eastAsia="微软雅黑" w:cs="Calibri"/>
          <w:b w:val="0"/>
          <w:bCs w:val="0"/>
          <w:kern w:val="0"/>
          <w:sz w:val="20"/>
          <w:szCs w:val="20"/>
          <w:lang w:val="en-US" w:eastAsia="zh-CN" w:bidi="ar-SA"/>
        </w:rPr>
      </w:pPr>
      <w:r>
        <w:rPr>
          <w:rFonts w:hint="eastAsia" w:ascii="微软雅黑" w:hAnsi="微软雅黑" w:eastAsia="微软雅黑" w:cs="Calibri"/>
          <w:b w:val="0"/>
          <w:bCs w:val="0"/>
          <w:kern w:val="0"/>
          <w:sz w:val="20"/>
          <w:szCs w:val="20"/>
          <w:lang w:val="en-US" w:eastAsia="zh-CN" w:bidi="ar-SA"/>
        </w:rPr>
        <w:t>故事案例：卖眼镜的故事</w:t>
      </w:r>
    </w:p>
    <w:p>
      <w:pPr>
        <w:keepNext w:val="0"/>
        <w:widowControl/>
        <w:snapToGrid w:val="0"/>
        <w:spacing w:before="0" w:after="0" w:line="276" w:lineRule="auto"/>
        <w:jc w:val="left"/>
        <w:outlineLvl w:val="2"/>
        <w:rPr>
          <w:rFonts w:hint="eastAsia" w:ascii="微软雅黑" w:hAnsi="微软雅黑" w:eastAsia="微软雅黑" w:cs="Calibri"/>
          <w:b w:val="0"/>
          <w:bCs w:val="0"/>
          <w:kern w:val="0"/>
          <w:sz w:val="20"/>
          <w:szCs w:val="20"/>
          <w:lang w:val="en-US" w:eastAsia="zh-CN" w:bidi="ar-SA"/>
        </w:rPr>
      </w:pPr>
    </w:p>
    <w:p>
      <w:pPr>
        <w:keepNext w:val="0"/>
        <w:widowControl/>
        <w:snapToGrid w:val="0"/>
        <w:spacing w:before="0" w:after="0" w:line="276" w:lineRule="auto"/>
        <w:jc w:val="left"/>
        <w:outlineLvl w:val="2"/>
        <w:rPr>
          <w:rFonts w:ascii="微软雅黑" w:hAnsi="微软雅黑" w:eastAsia="微软雅黑" w:cs="Calibri"/>
          <w:b/>
          <w:bCs/>
          <w:color w:val="C45911"/>
          <w:kern w:val="0"/>
          <w:sz w:val="20"/>
          <w:szCs w:val="20"/>
          <w:lang w:val="en-US" w:eastAsia="zh-CN" w:bidi="ar-SA"/>
        </w:rPr>
      </w:pPr>
      <w:r>
        <w:rPr>
          <w:rFonts w:hint="eastAsia" w:ascii="微软雅黑" w:hAnsi="微软雅黑" w:eastAsia="微软雅黑" w:cs="Calibri"/>
          <w:b/>
          <w:bCs/>
          <w:color w:val="C45911"/>
          <w:kern w:val="0"/>
          <w:sz w:val="20"/>
          <w:szCs w:val="20"/>
          <w:lang w:val="en-US" w:eastAsia="zh-CN" w:bidi="ar-SA"/>
        </w:rPr>
        <w:t>三、</w:t>
      </w:r>
      <w:r>
        <w:rPr>
          <w:rFonts w:ascii="微软雅黑" w:hAnsi="微软雅黑" w:eastAsia="微软雅黑" w:cs="Calibri"/>
          <w:b/>
          <w:bCs/>
          <w:color w:val="C45911"/>
          <w:kern w:val="0"/>
          <w:sz w:val="20"/>
          <w:szCs w:val="20"/>
          <w:lang w:val="en-US" w:eastAsia="zh-CN" w:bidi="ar-SA"/>
        </w:rPr>
        <w:t>掌握讲故事能力的三个好处</w:t>
      </w:r>
      <w:bookmarkEnd w:id="18"/>
      <w:bookmarkStart w:id="19" w:name="______________2"/>
      <w:bookmarkEnd w:id="19"/>
      <w:bookmarkStart w:id="20" w:name="__________________"/>
      <w:bookmarkEnd w:id="20"/>
      <w:bookmarkStart w:id="21" w:name="_________2"/>
      <w:bookmarkEnd w:id="21"/>
      <w:bookmarkStart w:id="22" w:name="_Toc256000016"/>
    </w:p>
    <w:p>
      <w:pPr>
        <w:keepNext w:val="0"/>
        <w:widowControl/>
        <w:snapToGrid w:val="0"/>
        <w:spacing w:before="0" w:after="0" w:line="276" w:lineRule="auto"/>
        <w:jc w:val="left"/>
        <w:outlineLvl w:val="2"/>
        <w:rPr>
          <w:rFonts w:hint="eastAsia" w:ascii="微软雅黑" w:hAnsi="微软雅黑" w:eastAsia="微软雅黑" w:cs="Calibri"/>
          <w:b w:val="0"/>
          <w:bCs w:val="0"/>
          <w:kern w:val="0"/>
          <w:sz w:val="20"/>
          <w:szCs w:val="20"/>
          <w:lang w:val="en-US" w:eastAsia="zh-CN" w:bidi="ar-SA"/>
        </w:rPr>
      </w:pPr>
      <w:bookmarkStart w:id="23" w:name="_Toc256000011"/>
      <w:r>
        <w:rPr>
          <w:rFonts w:hint="eastAsia" w:ascii="微软雅黑" w:hAnsi="微软雅黑" w:eastAsia="微软雅黑" w:cs="Calibri"/>
          <w:b w:val="0"/>
          <w:bCs w:val="0"/>
          <w:kern w:val="0"/>
          <w:sz w:val="20"/>
          <w:szCs w:val="20"/>
          <w:lang w:val="en-US" w:eastAsia="zh-CN" w:bidi="ar-SA"/>
        </w:rPr>
        <w:t>1.</w:t>
      </w:r>
      <w:r>
        <w:rPr>
          <w:rFonts w:ascii="微软雅黑" w:hAnsi="微软雅黑" w:eastAsia="微软雅黑" w:cs="Calibri"/>
          <w:b w:val="0"/>
          <w:bCs w:val="0"/>
          <w:kern w:val="0"/>
          <w:sz w:val="20"/>
          <w:szCs w:val="20"/>
          <w:lang w:val="en-US" w:eastAsia="zh-CN" w:bidi="ar-SA"/>
        </w:rPr>
        <w:t>用故事展现实力和潜力</w:t>
      </w:r>
      <w:bookmarkEnd w:id="23"/>
    </w:p>
    <w:p>
      <w:pPr>
        <w:keepNext w:val="0"/>
        <w:widowControl/>
        <w:snapToGrid w:val="0"/>
        <w:spacing w:before="0" w:after="0" w:line="276" w:lineRule="auto"/>
        <w:jc w:val="left"/>
        <w:outlineLvl w:val="2"/>
        <w:rPr>
          <w:rFonts w:ascii="微软雅黑" w:hAnsi="微软雅黑" w:eastAsia="微软雅黑" w:cs="Calibri"/>
          <w:b w:val="0"/>
          <w:bCs w:val="0"/>
          <w:kern w:val="0"/>
          <w:sz w:val="20"/>
          <w:szCs w:val="20"/>
          <w:lang w:val="en-US" w:eastAsia="zh-CN" w:bidi="ar-SA"/>
        </w:rPr>
      </w:pPr>
      <w:r>
        <w:rPr>
          <w:rFonts w:hint="eastAsia" w:ascii="微软雅黑" w:hAnsi="微软雅黑" w:eastAsia="微软雅黑" w:cs="Calibri"/>
          <w:b w:val="0"/>
          <w:bCs w:val="0"/>
          <w:kern w:val="0"/>
          <w:sz w:val="20"/>
          <w:szCs w:val="20"/>
          <w:lang w:val="en-US" w:eastAsia="zh-CN" w:bidi="ar-SA"/>
        </w:rPr>
        <w:t>2.</w:t>
      </w:r>
      <w:r>
        <w:rPr>
          <w:rFonts w:ascii="微软雅黑" w:hAnsi="微软雅黑" w:eastAsia="微软雅黑" w:cs="Calibri"/>
          <w:b w:val="0"/>
          <w:bCs w:val="0"/>
          <w:kern w:val="0"/>
          <w:sz w:val="20"/>
          <w:szCs w:val="20"/>
          <w:lang w:val="en-US" w:eastAsia="zh-CN" w:bidi="ar-SA"/>
        </w:rPr>
        <w:t>用故事引发共鸣</w:t>
      </w:r>
      <w:bookmarkEnd w:id="22"/>
    </w:p>
    <w:p>
      <w:pPr>
        <w:keepNext w:val="0"/>
        <w:widowControl/>
        <w:snapToGrid w:val="0"/>
        <w:spacing w:before="0" w:after="0" w:line="276" w:lineRule="auto"/>
        <w:jc w:val="left"/>
        <w:outlineLvl w:val="2"/>
        <w:rPr>
          <w:rFonts w:ascii="微软雅黑" w:hAnsi="微软雅黑" w:eastAsia="微软雅黑" w:cs="Calibri"/>
          <w:b w:val="0"/>
          <w:bCs w:val="0"/>
          <w:kern w:val="0"/>
          <w:sz w:val="20"/>
          <w:szCs w:val="20"/>
          <w:lang w:val="en-US" w:eastAsia="zh-CN" w:bidi="ar-SA"/>
        </w:rPr>
      </w:pPr>
      <w:r>
        <w:rPr>
          <w:rFonts w:hint="eastAsia" w:ascii="微软雅黑" w:hAnsi="微软雅黑" w:eastAsia="微软雅黑" w:cs="Calibri"/>
          <w:b w:val="0"/>
          <w:bCs w:val="0"/>
          <w:kern w:val="0"/>
          <w:sz w:val="20"/>
          <w:szCs w:val="20"/>
          <w:lang w:val="en-US" w:eastAsia="zh-CN" w:bidi="ar-SA"/>
        </w:rPr>
        <w:t>3.用故事传递理念</w:t>
      </w:r>
      <w:bookmarkStart w:id="24" w:name="____4"/>
      <w:bookmarkEnd w:id="24"/>
      <w:bookmarkStart w:id="25" w:name="___________6__"/>
      <w:bookmarkEnd w:id="25"/>
      <w:bookmarkStart w:id="26" w:name="__________________2"/>
      <w:bookmarkEnd w:id="26"/>
      <w:bookmarkStart w:id="27" w:name="_Toc256000025"/>
    </w:p>
    <w:p>
      <w:pPr>
        <w:snapToGrid w:val="0"/>
        <w:spacing w:line="276" w:lineRule="auto"/>
        <w:rPr>
          <w:rFonts w:ascii="微软雅黑" w:hAnsi="微软雅黑" w:eastAsia="微软雅黑" w:cs="Times New Roman"/>
          <w:sz w:val="20"/>
          <w:szCs w:val="20"/>
        </w:rPr>
      </w:pPr>
    </w:p>
    <w:p>
      <w:pPr>
        <w:keepNext w:val="0"/>
        <w:widowControl/>
        <w:snapToGrid w:val="0"/>
        <w:spacing w:before="0" w:after="0" w:line="276" w:lineRule="auto"/>
        <w:jc w:val="left"/>
        <w:outlineLvl w:val="2"/>
        <w:rPr>
          <w:rFonts w:ascii="微软雅黑" w:hAnsi="微软雅黑" w:eastAsia="微软雅黑" w:cs="Calibri"/>
          <w:b/>
          <w:bCs/>
          <w:color w:val="C45911"/>
          <w:kern w:val="0"/>
          <w:sz w:val="20"/>
          <w:szCs w:val="20"/>
          <w:lang w:val="en-US" w:eastAsia="zh-CN" w:bidi="ar-SA"/>
        </w:rPr>
      </w:pPr>
      <w:r>
        <w:rPr>
          <w:rFonts w:hint="eastAsia" w:ascii="微软雅黑" w:hAnsi="微软雅黑" w:eastAsia="微软雅黑" w:cs="Calibri"/>
          <w:b/>
          <w:bCs/>
          <w:color w:val="C45911"/>
          <w:kern w:val="0"/>
          <w:sz w:val="20"/>
          <w:szCs w:val="20"/>
          <w:lang w:val="en-US" w:eastAsia="zh-CN" w:bidi="ar-SA"/>
        </w:rPr>
        <w:t>四、</w:t>
      </w:r>
      <w:r>
        <w:rPr>
          <w:rFonts w:ascii="微软雅黑" w:hAnsi="微软雅黑" w:eastAsia="微软雅黑" w:cs="Calibri"/>
          <w:b/>
          <w:bCs/>
          <w:color w:val="C45911"/>
          <w:kern w:val="0"/>
          <w:sz w:val="20"/>
          <w:szCs w:val="20"/>
          <w:lang w:val="en-US" w:eastAsia="zh-CN" w:bidi="ar-SA"/>
        </w:rPr>
        <w:t>案例故事三个标准&amp;</w:t>
      </w:r>
      <w:r>
        <w:rPr>
          <w:rFonts w:hint="eastAsia" w:ascii="微软雅黑" w:hAnsi="微软雅黑" w:eastAsia="微软雅黑" w:cs="Calibri"/>
          <w:b/>
          <w:bCs/>
          <w:color w:val="C45911"/>
          <w:kern w:val="0"/>
          <w:sz w:val="20"/>
          <w:szCs w:val="20"/>
          <w:lang w:val="en-US" w:eastAsia="zh-CN" w:bidi="ar-SA"/>
        </w:rPr>
        <w:t>六</w:t>
      </w:r>
      <w:r>
        <w:rPr>
          <w:rFonts w:ascii="微软雅黑" w:hAnsi="微软雅黑" w:eastAsia="微软雅黑" w:cs="Calibri"/>
          <w:b/>
          <w:bCs/>
          <w:color w:val="C45911"/>
          <w:kern w:val="0"/>
          <w:sz w:val="20"/>
          <w:szCs w:val="20"/>
          <w:lang w:val="en-US" w:eastAsia="zh-CN" w:bidi="ar-SA"/>
        </w:rPr>
        <w:t>要素</w:t>
      </w:r>
      <w:bookmarkEnd w:id="27"/>
    </w:p>
    <w:p>
      <w:pPr>
        <w:keepNext w:val="0"/>
        <w:widowControl/>
        <w:snapToGrid w:val="0"/>
        <w:spacing w:before="0" w:after="0" w:line="276" w:lineRule="auto"/>
        <w:jc w:val="left"/>
        <w:outlineLvl w:val="2"/>
        <w:rPr>
          <w:rFonts w:ascii="微软雅黑" w:hAnsi="微软雅黑" w:eastAsia="微软雅黑" w:cs="Calibri"/>
          <w:b w:val="0"/>
          <w:bCs w:val="0"/>
          <w:kern w:val="0"/>
          <w:sz w:val="20"/>
          <w:szCs w:val="20"/>
          <w:lang w:val="en-US" w:eastAsia="zh-CN" w:bidi="ar-SA"/>
        </w:rPr>
      </w:pPr>
      <w:bookmarkStart w:id="28" w:name="______________4"/>
      <w:bookmarkEnd w:id="28"/>
      <w:bookmarkStart w:id="29" w:name="_____3"/>
      <w:bookmarkEnd w:id="29"/>
      <w:bookmarkStart w:id="30" w:name="_Toc256000029"/>
      <w:r>
        <w:rPr>
          <w:rFonts w:ascii="微软雅黑" w:hAnsi="微软雅黑" w:eastAsia="微软雅黑" w:cs="Calibri"/>
          <w:b w:val="0"/>
          <w:bCs w:val="0"/>
          <w:kern w:val="0"/>
          <w:sz w:val="20"/>
          <w:szCs w:val="20"/>
          <w:lang w:val="en-US" w:eastAsia="zh-CN" w:bidi="ar-SA"/>
        </w:rPr>
        <w:t>1</w:t>
      </w:r>
      <w:r>
        <w:rPr>
          <w:rFonts w:hint="eastAsia" w:ascii="微软雅黑" w:hAnsi="微软雅黑" w:eastAsia="微软雅黑" w:cs="Calibri"/>
          <w:b w:val="0"/>
          <w:bCs w:val="0"/>
          <w:kern w:val="0"/>
          <w:sz w:val="20"/>
          <w:szCs w:val="20"/>
          <w:lang w:val="en-US" w:eastAsia="zh-CN" w:bidi="ar-SA"/>
        </w:rPr>
        <w:t>.</w:t>
      </w:r>
      <w:r>
        <w:rPr>
          <w:rFonts w:ascii="微软雅黑" w:hAnsi="微软雅黑" w:eastAsia="微软雅黑" w:cs="Calibri"/>
          <w:b w:val="0"/>
          <w:bCs w:val="0"/>
          <w:kern w:val="0"/>
          <w:sz w:val="20"/>
          <w:szCs w:val="20"/>
          <w:lang w:val="en-US" w:eastAsia="zh-CN" w:bidi="ar-SA"/>
        </w:rPr>
        <w:t>三标准</w:t>
      </w:r>
      <w:bookmarkEnd w:id="30"/>
    </w:p>
    <w:p>
      <w:pPr>
        <w:keepNext w:val="0"/>
        <w:widowControl/>
        <w:snapToGrid w:val="0"/>
        <w:spacing w:before="0" w:after="0" w:line="276" w:lineRule="auto"/>
        <w:jc w:val="left"/>
        <w:outlineLvl w:val="2"/>
        <w:rPr>
          <w:rFonts w:ascii="微软雅黑" w:hAnsi="微软雅黑" w:eastAsia="微软雅黑" w:cs="Calibri"/>
          <w:b w:val="0"/>
          <w:bCs w:val="0"/>
          <w:kern w:val="0"/>
          <w:sz w:val="20"/>
          <w:szCs w:val="20"/>
          <w:lang w:val="en-US" w:eastAsia="zh-CN" w:bidi="ar-SA"/>
        </w:rPr>
      </w:pPr>
      <w:bookmarkStart w:id="31" w:name="____5"/>
      <w:bookmarkEnd w:id="31"/>
      <w:bookmarkStart w:id="32" w:name="_Toc256000033"/>
      <w:r>
        <w:rPr>
          <w:rFonts w:ascii="微软雅黑" w:hAnsi="微软雅黑" w:eastAsia="微软雅黑" w:cs="Calibri"/>
          <w:b w:val="0"/>
          <w:bCs w:val="0"/>
          <w:kern w:val="0"/>
          <w:sz w:val="20"/>
          <w:szCs w:val="20"/>
          <w:lang w:val="en-US" w:eastAsia="zh-CN" w:bidi="ar-SA"/>
        </w:rPr>
        <w:t>2.</w:t>
      </w:r>
      <w:r>
        <w:rPr>
          <w:rFonts w:hint="eastAsia" w:ascii="微软雅黑" w:hAnsi="微软雅黑" w:eastAsia="微软雅黑" w:cs="Calibri"/>
          <w:b w:val="0"/>
          <w:bCs w:val="0"/>
          <w:kern w:val="0"/>
          <w:sz w:val="20"/>
          <w:szCs w:val="20"/>
          <w:lang w:val="en-US" w:eastAsia="zh-CN" w:bidi="ar-SA"/>
        </w:rPr>
        <w:t>六</w:t>
      </w:r>
      <w:r>
        <w:rPr>
          <w:rFonts w:ascii="微软雅黑" w:hAnsi="微软雅黑" w:eastAsia="微软雅黑" w:cs="Calibri"/>
          <w:b w:val="0"/>
          <w:bCs w:val="0"/>
          <w:kern w:val="0"/>
          <w:sz w:val="20"/>
          <w:szCs w:val="20"/>
          <w:lang w:val="en-US" w:eastAsia="zh-CN" w:bidi="ar-SA"/>
        </w:rPr>
        <w:t>要素</w:t>
      </w:r>
      <w:bookmarkEnd w:id="32"/>
    </w:p>
    <w:p>
      <w:pPr>
        <w:keepNext w:val="0"/>
        <w:widowControl/>
        <w:snapToGrid w:val="0"/>
        <w:spacing w:before="0" w:after="0" w:line="276" w:lineRule="auto"/>
        <w:jc w:val="left"/>
        <w:outlineLvl w:val="2"/>
        <w:rPr>
          <w:rFonts w:ascii="微软雅黑" w:hAnsi="微软雅黑" w:eastAsia="微软雅黑" w:cs="Calibri"/>
          <w:b w:val="0"/>
          <w:bCs w:val="0"/>
          <w:kern w:val="0"/>
          <w:sz w:val="20"/>
          <w:szCs w:val="20"/>
          <w:lang w:val="en-US" w:eastAsia="zh-CN" w:bidi="ar-SA"/>
        </w:rPr>
      </w:pPr>
      <w:bookmarkStart w:id="33" w:name="___________________3"/>
      <w:bookmarkEnd w:id="33"/>
      <w:bookmarkStart w:id="34" w:name="_Toc256000034"/>
      <w:r>
        <w:rPr>
          <w:rFonts w:ascii="微软雅黑" w:hAnsi="微软雅黑" w:eastAsia="微软雅黑" w:cs="Calibri"/>
          <w:b w:val="0"/>
          <w:bCs w:val="0"/>
          <w:kern w:val="0"/>
          <w:sz w:val="20"/>
          <w:szCs w:val="20"/>
          <w:lang w:val="en-US" w:eastAsia="zh-CN" w:bidi="ar-SA"/>
        </w:rPr>
        <w:t>人物、背景、冲突、高潮、对话、结局</w:t>
      </w:r>
      <w:bookmarkEnd w:id="34"/>
    </w:p>
    <w:p>
      <w:pPr>
        <w:spacing w:line="276" w:lineRule="auto"/>
        <w:rPr>
          <w:rFonts w:ascii="微软雅黑" w:hAnsi="微软雅黑" w:eastAsia="微软雅黑" w:cs="Times New Roman"/>
          <w:sz w:val="20"/>
          <w:szCs w:val="20"/>
        </w:rPr>
      </w:pPr>
    </w:p>
    <w:p>
      <w:pPr>
        <w:keepNext w:val="0"/>
        <w:widowControl/>
        <w:snapToGrid w:val="0"/>
        <w:spacing w:before="0" w:after="0" w:line="276" w:lineRule="auto"/>
        <w:jc w:val="left"/>
        <w:outlineLvl w:val="2"/>
        <w:rPr>
          <w:rFonts w:ascii="微软雅黑" w:hAnsi="微软雅黑" w:eastAsia="微软雅黑" w:cs="Calibri"/>
          <w:b/>
          <w:bCs/>
          <w:color w:val="C45911"/>
          <w:kern w:val="0"/>
          <w:sz w:val="20"/>
          <w:szCs w:val="20"/>
          <w:lang w:val="en-US" w:eastAsia="zh-CN" w:bidi="ar-SA"/>
        </w:rPr>
      </w:pPr>
      <w:r>
        <w:rPr>
          <w:rFonts w:hint="eastAsia" w:ascii="微软雅黑" w:hAnsi="微软雅黑" w:eastAsia="微软雅黑" w:cs="Calibri"/>
          <w:b/>
          <w:bCs/>
          <w:color w:val="C45911"/>
          <w:kern w:val="0"/>
          <w:sz w:val="20"/>
          <w:szCs w:val="20"/>
          <w:lang w:val="en-US" w:eastAsia="zh-CN" w:bidi="ar-SA"/>
        </w:rPr>
        <w:t>五、三分钟即兴选题讲故事万能公式ＡＲＥＭ</w:t>
      </w:r>
    </w:p>
    <w:p>
      <w:pPr>
        <w:keepNext w:val="0"/>
        <w:widowControl/>
        <w:snapToGrid w:val="0"/>
        <w:spacing w:before="0" w:after="0" w:line="276" w:lineRule="auto"/>
        <w:jc w:val="left"/>
        <w:outlineLvl w:val="2"/>
        <w:rPr>
          <w:rFonts w:hint="eastAsia" w:ascii="微软雅黑" w:hAnsi="微软雅黑" w:eastAsia="微软雅黑" w:cs="Calibri"/>
          <w:b w:val="0"/>
          <w:bCs w:val="0"/>
          <w:kern w:val="0"/>
          <w:sz w:val="20"/>
          <w:szCs w:val="20"/>
          <w:lang w:val="en-US" w:eastAsia="zh-CN" w:bidi="ar-SA"/>
        </w:rPr>
      </w:pPr>
      <w:r>
        <w:rPr>
          <w:rFonts w:hint="eastAsia" w:ascii="微软雅黑" w:hAnsi="微软雅黑" w:eastAsia="微软雅黑" w:cs="Calibri"/>
          <w:b w:val="0"/>
          <w:bCs w:val="0"/>
          <w:kern w:val="0"/>
          <w:sz w:val="20"/>
          <w:szCs w:val="20"/>
          <w:lang w:val="en-US" w:eastAsia="zh-CN" w:bidi="ar-SA"/>
        </w:rPr>
        <w:t>Ａ　Answer　回答</w:t>
      </w:r>
    </w:p>
    <w:p>
      <w:pPr>
        <w:keepNext w:val="0"/>
        <w:widowControl/>
        <w:snapToGrid w:val="0"/>
        <w:spacing w:before="0" w:after="0" w:line="276" w:lineRule="auto"/>
        <w:jc w:val="left"/>
        <w:outlineLvl w:val="2"/>
        <w:rPr>
          <w:rFonts w:ascii="微软雅黑" w:hAnsi="微软雅黑" w:eastAsia="微软雅黑" w:cs="Calibri"/>
          <w:b w:val="0"/>
          <w:bCs w:val="0"/>
          <w:kern w:val="0"/>
          <w:sz w:val="20"/>
          <w:szCs w:val="20"/>
          <w:lang w:val="en-US" w:eastAsia="zh-CN" w:bidi="ar-SA"/>
        </w:rPr>
      </w:pPr>
      <w:r>
        <w:rPr>
          <w:rFonts w:hint="eastAsia" w:ascii="微软雅黑" w:hAnsi="微软雅黑" w:eastAsia="微软雅黑" w:cs="Calibri"/>
          <w:b w:val="0"/>
          <w:bCs w:val="0"/>
          <w:kern w:val="0"/>
          <w:sz w:val="20"/>
          <w:szCs w:val="20"/>
          <w:lang w:val="en-US" w:eastAsia="zh-CN" w:bidi="ar-SA"/>
        </w:rPr>
        <w:t>Ｒ　Reason　理由</w:t>
      </w:r>
    </w:p>
    <w:p>
      <w:pPr>
        <w:keepNext w:val="0"/>
        <w:widowControl/>
        <w:snapToGrid w:val="0"/>
        <w:spacing w:before="0" w:after="0" w:line="276" w:lineRule="auto"/>
        <w:jc w:val="left"/>
        <w:outlineLvl w:val="2"/>
        <w:rPr>
          <w:rFonts w:ascii="微软雅黑" w:hAnsi="微软雅黑" w:eastAsia="微软雅黑" w:cs="Calibri"/>
          <w:b w:val="0"/>
          <w:bCs w:val="0"/>
          <w:kern w:val="0"/>
          <w:sz w:val="20"/>
          <w:szCs w:val="20"/>
          <w:lang w:val="en-US" w:eastAsia="zh-CN" w:bidi="ar-SA"/>
        </w:rPr>
      </w:pPr>
      <w:r>
        <w:rPr>
          <w:rFonts w:hint="eastAsia" w:ascii="微软雅黑" w:hAnsi="微软雅黑" w:eastAsia="微软雅黑" w:cs="Calibri"/>
          <w:b w:val="0"/>
          <w:bCs w:val="0"/>
          <w:kern w:val="0"/>
          <w:sz w:val="20"/>
          <w:szCs w:val="20"/>
          <w:lang w:val="en-US" w:eastAsia="zh-CN" w:bidi="ar-SA"/>
        </w:rPr>
        <w:t>Ｅ　Example　举例</w:t>
      </w:r>
    </w:p>
    <w:p>
      <w:pPr>
        <w:keepNext w:val="0"/>
        <w:widowControl/>
        <w:snapToGrid w:val="0"/>
        <w:spacing w:before="0" w:after="0" w:line="276" w:lineRule="auto"/>
        <w:jc w:val="left"/>
        <w:outlineLvl w:val="2"/>
        <w:rPr>
          <w:rFonts w:hint="eastAsia" w:ascii="微软雅黑" w:hAnsi="微软雅黑" w:eastAsia="微软雅黑" w:cs="Calibri"/>
          <w:b w:val="0"/>
          <w:bCs w:val="0"/>
          <w:kern w:val="0"/>
          <w:sz w:val="20"/>
          <w:szCs w:val="20"/>
          <w:lang w:val="en-US" w:eastAsia="zh-CN" w:bidi="ar-SA"/>
        </w:rPr>
      </w:pPr>
      <w:r>
        <w:rPr>
          <w:rFonts w:hint="eastAsia" w:ascii="微软雅黑" w:hAnsi="微软雅黑" w:eastAsia="微软雅黑" w:cs="Calibri"/>
          <w:b w:val="0"/>
          <w:bCs w:val="0"/>
          <w:kern w:val="0"/>
          <w:sz w:val="20"/>
          <w:szCs w:val="20"/>
          <w:lang w:val="en-US" w:eastAsia="zh-CN" w:bidi="ar-SA"/>
        </w:rPr>
        <w:t>Ｍ　Message　信息</w:t>
      </w:r>
    </w:p>
    <w:p>
      <w:pPr>
        <w:keepNext w:val="0"/>
        <w:widowControl/>
        <w:snapToGrid w:val="0"/>
        <w:spacing w:before="0" w:after="0" w:line="276" w:lineRule="auto"/>
        <w:jc w:val="left"/>
        <w:outlineLvl w:val="2"/>
        <w:rPr>
          <w:rFonts w:ascii="微软雅黑" w:hAnsi="微软雅黑" w:eastAsia="微软雅黑" w:cs="Calibri"/>
          <w:b w:val="0"/>
          <w:bCs w:val="0"/>
          <w:kern w:val="0"/>
          <w:sz w:val="20"/>
          <w:szCs w:val="20"/>
          <w:lang w:val="en-US" w:eastAsia="zh-CN" w:bidi="ar-SA"/>
        </w:rPr>
      </w:pPr>
      <w:r>
        <w:rPr>
          <w:rFonts w:hint="eastAsia" w:ascii="微软雅黑" w:hAnsi="微软雅黑" w:eastAsia="微软雅黑" w:cs="Calibri"/>
          <w:b w:val="0"/>
          <w:bCs w:val="0"/>
          <w:kern w:val="0"/>
          <w:sz w:val="20"/>
          <w:szCs w:val="20"/>
          <w:lang w:val="en-US" w:eastAsia="zh-CN" w:bidi="ar-SA"/>
        </w:rPr>
        <w:t>演示：老师随机选题现场演示</w:t>
      </w:r>
    </w:p>
    <w:p>
      <w:pPr>
        <w:keepNext w:val="0"/>
        <w:widowControl/>
        <w:snapToGrid w:val="0"/>
        <w:spacing w:before="0" w:after="0" w:line="276" w:lineRule="auto"/>
        <w:jc w:val="left"/>
        <w:outlineLvl w:val="2"/>
        <w:rPr>
          <w:rFonts w:ascii="微软雅黑" w:hAnsi="微软雅黑" w:eastAsia="微软雅黑" w:cs="Calibri"/>
          <w:b w:val="0"/>
          <w:bCs w:val="0"/>
          <w:kern w:val="0"/>
          <w:sz w:val="20"/>
          <w:szCs w:val="20"/>
          <w:lang w:val="en-US" w:eastAsia="zh-CN" w:bidi="ar-SA"/>
        </w:rPr>
      </w:pPr>
      <w:r>
        <w:rPr>
          <w:rFonts w:hint="eastAsia" w:ascii="微软雅黑" w:hAnsi="微软雅黑" w:eastAsia="微软雅黑" w:cs="Calibri"/>
          <w:b w:val="0"/>
          <w:bCs w:val="0"/>
          <w:kern w:val="0"/>
          <w:sz w:val="20"/>
          <w:szCs w:val="20"/>
          <w:lang w:val="en-US" w:eastAsia="zh-CN" w:bidi="ar-SA"/>
        </w:rPr>
        <w:t xml:space="preserve">学员分组练习：每组即兴出题，即兴抽取，每人讲３分钟 </w:t>
      </w:r>
    </w:p>
    <w:p>
      <w:pPr>
        <w:snapToGrid w:val="0"/>
        <w:spacing w:line="276" w:lineRule="auto"/>
        <w:rPr>
          <w:rFonts w:ascii="微软雅黑" w:hAnsi="微软雅黑" w:eastAsia="微软雅黑" w:cs="Times New Roman"/>
          <w:sz w:val="20"/>
          <w:szCs w:val="20"/>
        </w:rPr>
      </w:pPr>
    </w:p>
    <w:p>
      <w:pPr>
        <w:keepNext w:val="0"/>
        <w:widowControl/>
        <w:snapToGrid w:val="0"/>
        <w:spacing w:before="0" w:after="0" w:line="276" w:lineRule="auto"/>
        <w:jc w:val="left"/>
        <w:outlineLvl w:val="2"/>
        <w:rPr>
          <w:rFonts w:hint="eastAsia" w:ascii="微软雅黑" w:hAnsi="微软雅黑" w:eastAsia="微软雅黑" w:cs="Calibri"/>
          <w:b/>
          <w:bCs/>
          <w:color w:val="2F5496"/>
          <w:kern w:val="0"/>
          <w:sz w:val="20"/>
          <w:szCs w:val="20"/>
          <w:lang w:val="en-US" w:eastAsia="zh-CN" w:bidi="ar-SA"/>
        </w:rPr>
      </w:pPr>
      <w:r>
        <w:rPr>
          <w:rFonts w:ascii="微软雅黑" w:hAnsi="微软雅黑" w:eastAsia="微软雅黑" w:cs="Calibri"/>
          <w:b/>
          <w:bCs/>
          <w:color w:val="2F5496"/>
          <w:kern w:val="0"/>
          <w:sz w:val="20"/>
          <w:szCs w:val="20"/>
          <w:lang w:val="en-US" w:eastAsia="zh-CN" w:bidi="ar-SA"/>
        </w:rPr>
        <w:t>第二讲：故事思维在企业中的运用</w:t>
      </w:r>
    </w:p>
    <w:p>
      <w:pPr>
        <w:keepNext w:val="0"/>
        <w:widowControl/>
        <w:snapToGrid w:val="0"/>
        <w:spacing w:before="0" w:after="0" w:line="276" w:lineRule="auto"/>
        <w:jc w:val="left"/>
        <w:outlineLvl w:val="2"/>
        <w:rPr>
          <w:rFonts w:ascii="微软雅黑" w:hAnsi="微软雅黑" w:eastAsia="微软雅黑" w:cs="Calibri"/>
          <w:b/>
          <w:bCs/>
          <w:color w:val="C45911"/>
          <w:kern w:val="0"/>
          <w:sz w:val="20"/>
          <w:szCs w:val="20"/>
          <w:lang w:val="en-US" w:eastAsia="zh-CN" w:bidi="ar-SA"/>
        </w:rPr>
      </w:pPr>
      <w:bookmarkStart w:id="35" w:name="_____________2"/>
      <w:bookmarkEnd w:id="35"/>
      <w:bookmarkStart w:id="36" w:name="_Toc256000035"/>
      <w:r>
        <w:rPr>
          <w:rFonts w:hint="eastAsia" w:ascii="微软雅黑" w:hAnsi="微软雅黑" w:eastAsia="微软雅黑" w:cs="Calibri"/>
          <w:b/>
          <w:bCs/>
          <w:color w:val="C45911"/>
          <w:kern w:val="0"/>
          <w:sz w:val="20"/>
          <w:szCs w:val="20"/>
          <w:lang w:val="en-US" w:eastAsia="zh-CN" w:bidi="ar-SA"/>
        </w:rPr>
        <w:t>一、</w:t>
      </w:r>
      <w:r>
        <w:rPr>
          <w:rFonts w:ascii="微软雅黑" w:hAnsi="微软雅黑" w:eastAsia="微软雅黑" w:cs="Calibri"/>
          <w:b/>
          <w:bCs/>
          <w:color w:val="C45911"/>
          <w:kern w:val="0"/>
          <w:sz w:val="20"/>
          <w:szCs w:val="20"/>
          <w:lang w:val="en-US" w:eastAsia="zh-CN" w:bidi="ar-SA"/>
        </w:rPr>
        <w:t>故事在工作汇报中的运用</w:t>
      </w:r>
      <w:bookmarkEnd w:id="36"/>
    </w:p>
    <w:p>
      <w:pPr>
        <w:keepNext w:val="0"/>
        <w:widowControl/>
        <w:snapToGrid w:val="0"/>
        <w:spacing w:before="0" w:after="0" w:line="276" w:lineRule="auto"/>
        <w:jc w:val="left"/>
        <w:outlineLvl w:val="2"/>
        <w:rPr>
          <w:rFonts w:ascii="微软雅黑" w:hAnsi="微软雅黑" w:eastAsia="微软雅黑" w:cs="Calibri"/>
          <w:b w:val="0"/>
          <w:bCs w:val="0"/>
          <w:kern w:val="0"/>
          <w:sz w:val="20"/>
          <w:szCs w:val="20"/>
          <w:lang w:val="en-US" w:eastAsia="zh-CN" w:bidi="ar-SA"/>
        </w:rPr>
      </w:pPr>
      <w:bookmarkStart w:id="37" w:name="__________"/>
      <w:bookmarkEnd w:id="37"/>
      <w:bookmarkStart w:id="38" w:name="_Toc256000036"/>
      <w:r>
        <w:rPr>
          <w:rFonts w:hint="eastAsia" w:ascii="微软雅黑" w:hAnsi="微软雅黑" w:eastAsia="微软雅黑" w:cs="Calibri"/>
          <w:b w:val="0"/>
          <w:bCs w:val="0"/>
          <w:kern w:val="0"/>
          <w:sz w:val="20"/>
          <w:szCs w:val="20"/>
          <w:lang w:val="en-US" w:eastAsia="zh-CN" w:bidi="ar-SA"/>
        </w:rPr>
        <w:t>1</w:t>
      </w:r>
      <w:r>
        <w:rPr>
          <w:rFonts w:ascii="微软雅黑" w:hAnsi="微软雅黑" w:eastAsia="微软雅黑" w:cs="Calibri"/>
          <w:b w:val="0"/>
          <w:bCs w:val="0"/>
          <w:kern w:val="0"/>
          <w:sz w:val="20"/>
          <w:szCs w:val="20"/>
          <w:lang w:val="en-US" w:eastAsia="zh-CN" w:bidi="ar-SA"/>
        </w:rPr>
        <w:t>.工作汇报中三个误区</w:t>
      </w:r>
      <w:bookmarkEnd w:id="38"/>
    </w:p>
    <w:p>
      <w:pPr>
        <w:keepNext w:val="0"/>
        <w:widowControl/>
        <w:snapToGrid w:val="0"/>
        <w:spacing w:before="0" w:after="0" w:line="276" w:lineRule="auto"/>
        <w:jc w:val="left"/>
        <w:outlineLvl w:val="2"/>
        <w:rPr>
          <w:rFonts w:ascii="微软雅黑" w:hAnsi="微软雅黑" w:eastAsia="微软雅黑" w:cs="Calibri"/>
          <w:b w:val="0"/>
          <w:bCs w:val="0"/>
          <w:kern w:val="0"/>
          <w:sz w:val="20"/>
          <w:szCs w:val="20"/>
          <w:lang w:val="en-US" w:eastAsia="zh-CN" w:bidi="ar-SA"/>
        </w:rPr>
      </w:pPr>
      <w:bookmarkStart w:id="39" w:name="______________"/>
      <w:bookmarkEnd w:id="39"/>
      <w:bookmarkStart w:id="40" w:name="_Toc256000037"/>
      <w:r>
        <w:rPr>
          <w:rFonts w:ascii="微软雅黑" w:hAnsi="微软雅黑" w:eastAsia="微软雅黑" w:cs="Calibri"/>
          <w:b w:val="0"/>
          <w:bCs w:val="0"/>
          <w:kern w:val="0"/>
          <w:sz w:val="20"/>
          <w:szCs w:val="20"/>
          <w:lang w:val="en-US" w:eastAsia="zh-CN" w:bidi="ar-SA"/>
        </w:rPr>
        <w:t>误区一:只讲结论,不讲过程</w:t>
      </w:r>
      <w:bookmarkEnd w:id="40"/>
    </w:p>
    <w:p>
      <w:pPr>
        <w:keepNext w:val="0"/>
        <w:widowControl/>
        <w:snapToGrid w:val="0"/>
        <w:spacing w:before="0" w:after="0" w:line="276" w:lineRule="auto"/>
        <w:jc w:val="left"/>
        <w:outlineLvl w:val="2"/>
        <w:rPr>
          <w:rFonts w:ascii="微软雅黑" w:hAnsi="微软雅黑" w:eastAsia="微软雅黑" w:cs="Calibri"/>
          <w:b w:val="0"/>
          <w:bCs w:val="0"/>
          <w:kern w:val="0"/>
          <w:sz w:val="20"/>
          <w:szCs w:val="20"/>
          <w:lang w:val="en-US" w:eastAsia="zh-CN" w:bidi="ar-SA"/>
        </w:rPr>
      </w:pPr>
      <w:bookmarkStart w:id="41" w:name="_______________2"/>
      <w:bookmarkEnd w:id="41"/>
      <w:bookmarkStart w:id="42" w:name="______________6"/>
      <w:bookmarkEnd w:id="42"/>
      <w:bookmarkStart w:id="43" w:name="_Toc256000038"/>
      <w:r>
        <w:rPr>
          <w:rFonts w:ascii="微软雅黑" w:hAnsi="微软雅黑" w:eastAsia="微软雅黑" w:cs="Calibri"/>
          <w:b w:val="0"/>
          <w:bCs w:val="0"/>
          <w:kern w:val="0"/>
          <w:sz w:val="20"/>
          <w:szCs w:val="20"/>
          <w:lang w:val="en-US" w:eastAsia="zh-CN" w:bidi="ar-SA"/>
        </w:rPr>
        <w:t>误区二:只讲事实,不讲情感</w:t>
      </w:r>
      <w:bookmarkEnd w:id="43"/>
    </w:p>
    <w:p>
      <w:pPr>
        <w:keepNext w:val="0"/>
        <w:widowControl/>
        <w:snapToGrid w:val="0"/>
        <w:spacing w:before="0" w:after="0" w:line="276" w:lineRule="auto"/>
        <w:jc w:val="left"/>
        <w:outlineLvl w:val="2"/>
        <w:rPr>
          <w:rFonts w:ascii="微软雅黑" w:hAnsi="微软雅黑" w:eastAsia="微软雅黑" w:cs="Calibri"/>
          <w:b w:val="0"/>
          <w:bCs w:val="0"/>
          <w:kern w:val="0"/>
          <w:sz w:val="20"/>
          <w:szCs w:val="20"/>
          <w:lang w:val="en-US" w:eastAsia="zh-CN" w:bidi="ar-SA"/>
        </w:rPr>
      </w:pPr>
      <w:bookmarkStart w:id="44" w:name="______________________"/>
      <w:bookmarkEnd w:id="44"/>
      <w:bookmarkStart w:id="45" w:name="_Toc256000039"/>
      <w:r>
        <w:rPr>
          <w:rFonts w:hint="eastAsia" w:ascii="微软雅黑" w:hAnsi="微软雅黑" w:eastAsia="微软雅黑" w:cs="Calibri"/>
          <w:b w:val="0"/>
          <w:bCs w:val="0"/>
          <w:kern w:val="0"/>
          <w:sz w:val="20"/>
          <w:szCs w:val="20"/>
          <w:lang w:val="en-US" w:eastAsia="zh-CN" w:bidi="ar-SA"/>
        </w:rPr>
        <w:t>误</w:t>
      </w:r>
      <w:r>
        <w:rPr>
          <w:rFonts w:ascii="微软雅黑" w:hAnsi="微软雅黑" w:eastAsia="微软雅黑" w:cs="Calibri"/>
          <w:b w:val="0"/>
          <w:bCs w:val="0"/>
          <w:kern w:val="0"/>
          <w:sz w:val="20"/>
          <w:szCs w:val="20"/>
          <w:lang w:val="en-US" w:eastAsia="zh-CN" w:bidi="ar-SA"/>
        </w:rPr>
        <w:t>区三:只讲道理,不讲放事</w:t>
      </w:r>
      <w:bookmarkEnd w:id="45"/>
    </w:p>
    <w:p>
      <w:pPr>
        <w:keepNext w:val="0"/>
        <w:widowControl/>
        <w:snapToGrid w:val="0"/>
        <w:spacing w:before="0" w:after="0" w:line="276" w:lineRule="auto"/>
        <w:jc w:val="left"/>
        <w:outlineLvl w:val="2"/>
        <w:rPr>
          <w:rFonts w:ascii="微软雅黑" w:hAnsi="微软雅黑" w:eastAsia="微软雅黑" w:cs="Calibri"/>
          <w:b w:val="0"/>
          <w:bCs w:val="0"/>
          <w:kern w:val="0"/>
          <w:sz w:val="20"/>
          <w:szCs w:val="20"/>
          <w:lang w:val="en-US" w:eastAsia="zh-CN" w:bidi="ar-SA"/>
        </w:rPr>
      </w:pPr>
      <w:bookmarkStart w:id="46" w:name="____________2"/>
      <w:bookmarkEnd w:id="46"/>
      <w:bookmarkStart w:id="47" w:name="____________________2"/>
      <w:bookmarkEnd w:id="47"/>
      <w:bookmarkStart w:id="48" w:name="_Toc256000040"/>
      <w:r>
        <w:rPr>
          <w:rFonts w:hint="eastAsia" w:ascii="微软雅黑" w:hAnsi="微软雅黑" w:eastAsia="微软雅黑" w:cs="Calibri"/>
          <w:b w:val="0"/>
          <w:bCs w:val="0"/>
          <w:kern w:val="0"/>
          <w:sz w:val="20"/>
          <w:szCs w:val="20"/>
          <w:lang w:val="en-US" w:eastAsia="zh-CN" w:bidi="ar-SA"/>
        </w:rPr>
        <w:t>2.</w:t>
      </w:r>
      <w:r>
        <w:rPr>
          <w:rFonts w:ascii="微软雅黑" w:hAnsi="微软雅黑" w:eastAsia="微软雅黑" w:cs="Calibri"/>
          <w:b w:val="0"/>
          <w:bCs w:val="0"/>
          <w:kern w:val="0"/>
          <w:sz w:val="20"/>
          <w:szCs w:val="20"/>
          <w:lang w:val="en-US" w:eastAsia="zh-CN" w:bidi="ar-SA"/>
        </w:rPr>
        <w:t>工作汇报中的故事模型</w:t>
      </w:r>
      <w:bookmarkEnd w:id="48"/>
    </w:p>
    <w:p>
      <w:pPr>
        <w:keepNext w:val="0"/>
        <w:widowControl/>
        <w:snapToGrid w:val="0"/>
        <w:spacing w:before="0" w:after="0" w:line="276" w:lineRule="auto"/>
        <w:jc w:val="left"/>
        <w:outlineLvl w:val="2"/>
        <w:rPr>
          <w:rFonts w:ascii="微软雅黑" w:hAnsi="微软雅黑" w:eastAsia="微软雅黑" w:cs="Calibri"/>
          <w:b w:val="0"/>
          <w:bCs w:val="0"/>
          <w:kern w:val="0"/>
          <w:sz w:val="20"/>
          <w:szCs w:val="20"/>
          <w:lang w:val="en-US" w:eastAsia="zh-CN" w:bidi="ar-SA"/>
        </w:rPr>
      </w:pPr>
      <w:bookmarkStart w:id="49" w:name="______SCR__"/>
      <w:bookmarkEnd w:id="49"/>
      <w:bookmarkStart w:id="50" w:name="_Toc256000041"/>
      <w:r>
        <w:rPr>
          <w:rFonts w:ascii="微软雅黑" w:hAnsi="微软雅黑" w:eastAsia="微软雅黑" w:cs="Calibri"/>
          <w:b w:val="0"/>
          <w:bCs w:val="0"/>
          <w:kern w:val="0"/>
          <w:sz w:val="20"/>
          <w:szCs w:val="20"/>
          <w:lang w:val="en-US" w:eastAsia="zh-CN" w:bidi="ar-SA"/>
        </w:rPr>
        <w:t>工作汇报的SCR模型</w:t>
      </w:r>
      <w:bookmarkEnd w:id="50"/>
    </w:p>
    <w:p>
      <w:pPr>
        <w:keepNext w:val="0"/>
        <w:widowControl/>
        <w:snapToGrid w:val="0"/>
        <w:spacing w:before="0" w:after="0" w:line="276" w:lineRule="auto"/>
        <w:jc w:val="left"/>
        <w:outlineLvl w:val="2"/>
        <w:rPr>
          <w:rFonts w:ascii="微软雅黑" w:hAnsi="微软雅黑" w:eastAsia="微软雅黑" w:cs="Calibri"/>
          <w:b w:val="0"/>
          <w:bCs w:val="0"/>
          <w:kern w:val="0"/>
          <w:sz w:val="20"/>
          <w:szCs w:val="20"/>
          <w:lang w:val="en-US" w:eastAsia="zh-CN" w:bidi="ar-SA"/>
        </w:rPr>
      </w:pPr>
      <w:bookmarkStart w:id="51" w:name="____________3"/>
      <w:bookmarkEnd w:id="51"/>
      <w:bookmarkStart w:id="52" w:name="_____S"/>
      <w:bookmarkEnd w:id="52"/>
      <w:bookmarkStart w:id="53" w:name="_Toc256000042"/>
      <w:r>
        <w:rPr>
          <w:rFonts w:hint="eastAsia" w:ascii="微软雅黑" w:hAnsi="微软雅黑" w:eastAsia="微软雅黑" w:cs="Calibri"/>
          <w:b w:val="0"/>
          <w:bCs w:val="0"/>
          <w:kern w:val="0"/>
          <w:sz w:val="20"/>
          <w:szCs w:val="20"/>
          <w:lang w:val="en-US" w:eastAsia="zh-CN" w:bidi="ar-SA"/>
        </w:rPr>
        <w:t>3.</w:t>
      </w:r>
      <w:r>
        <w:rPr>
          <w:rFonts w:ascii="微软雅黑" w:hAnsi="微软雅黑" w:eastAsia="微软雅黑" w:cs="Calibri"/>
          <w:b w:val="0"/>
          <w:bCs w:val="0"/>
          <w:kern w:val="0"/>
          <w:sz w:val="20"/>
          <w:szCs w:val="20"/>
          <w:lang w:val="en-US" w:eastAsia="zh-CN" w:bidi="ar-SA"/>
        </w:rPr>
        <w:t>年终总结的故事模版</w:t>
      </w:r>
      <w:bookmarkEnd w:id="53"/>
    </w:p>
    <w:p>
      <w:pPr>
        <w:keepNext w:val="0"/>
        <w:widowControl/>
        <w:snapToGrid w:val="0"/>
        <w:spacing w:before="0" w:after="0" w:line="276" w:lineRule="auto"/>
        <w:jc w:val="left"/>
        <w:outlineLvl w:val="2"/>
        <w:rPr>
          <w:rFonts w:ascii="微软雅黑" w:hAnsi="微软雅黑" w:eastAsia="微软雅黑" w:cs="Calibri"/>
          <w:b w:val="0"/>
          <w:bCs w:val="0"/>
          <w:kern w:val="0"/>
          <w:sz w:val="20"/>
          <w:szCs w:val="20"/>
          <w:lang w:val="en-US" w:eastAsia="zh-CN" w:bidi="ar-SA"/>
        </w:rPr>
      </w:pPr>
      <w:bookmarkStart w:id="54" w:name="__________________3"/>
      <w:bookmarkEnd w:id="54"/>
      <w:r>
        <w:rPr>
          <w:rFonts w:ascii="微软雅黑" w:hAnsi="微软雅黑" w:eastAsia="微软雅黑" w:cs="Calibri"/>
          <w:b w:val="0"/>
          <w:bCs w:val="0"/>
          <w:kern w:val="0"/>
          <w:sz w:val="20"/>
          <w:szCs w:val="20"/>
          <w:lang w:val="en-US" w:eastAsia="zh-CN" w:bidi="ar-SA"/>
        </w:rPr>
        <w:t>年终总结要听通过事情学到了什么？</w:t>
      </w:r>
    </w:p>
    <w:p>
      <w:pPr>
        <w:keepNext w:val="0"/>
        <w:widowControl/>
        <w:snapToGrid w:val="0"/>
        <w:spacing w:before="0" w:after="0" w:line="276" w:lineRule="auto"/>
        <w:jc w:val="left"/>
        <w:outlineLvl w:val="2"/>
        <w:rPr>
          <w:rFonts w:ascii="微软雅黑" w:hAnsi="微软雅黑" w:eastAsia="微软雅黑" w:cs="Calibri"/>
          <w:b w:val="0"/>
          <w:bCs w:val="0"/>
          <w:kern w:val="0"/>
          <w:sz w:val="20"/>
          <w:szCs w:val="20"/>
          <w:lang w:val="en-US" w:eastAsia="zh-CN" w:bidi="ar-SA"/>
        </w:rPr>
      </w:pPr>
      <w:bookmarkStart w:id="55" w:name="_____________4"/>
      <w:bookmarkEnd w:id="55"/>
      <w:r>
        <w:rPr>
          <w:rFonts w:ascii="微软雅黑" w:hAnsi="微软雅黑" w:eastAsia="微软雅黑" w:cs="Calibri"/>
          <w:b w:val="0"/>
          <w:bCs w:val="0"/>
          <w:kern w:val="0"/>
          <w:sz w:val="20"/>
          <w:szCs w:val="20"/>
          <w:lang w:val="en-US" w:eastAsia="zh-CN" w:bidi="ar-SA"/>
        </w:rPr>
        <w:t>情况一：达成的业绩目标</w:t>
      </w:r>
    </w:p>
    <w:p>
      <w:pPr>
        <w:keepNext w:val="0"/>
        <w:widowControl/>
        <w:snapToGrid w:val="0"/>
        <w:spacing w:before="0" w:after="0" w:line="276" w:lineRule="auto"/>
        <w:jc w:val="left"/>
        <w:outlineLvl w:val="2"/>
        <w:rPr>
          <w:rFonts w:ascii="微软雅黑" w:hAnsi="微软雅黑" w:eastAsia="微软雅黑" w:cs="Calibri"/>
          <w:b w:val="0"/>
          <w:bCs w:val="0"/>
          <w:kern w:val="0"/>
          <w:sz w:val="20"/>
          <w:szCs w:val="20"/>
          <w:lang w:val="en-US" w:eastAsia="zh-CN" w:bidi="ar-SA"/>
        </w:rPr>
      </w:pPr>
      <w:bookmarkStart w:id="56" w:name="___________2"/>
      <w:bookmarkEnd w:id="56"/>
      <w:r>
        <w:rPr>
          <w:rFonts w:ascii="微软雅黑" w:hAnsi="微软雅黑" w:eastAsia="微软雅黑" w:cs="Calibri"/>
          <w:b w:val="0"/>
          <w:bCs w:val="0"/>
          <w:kern w:val="0"/>
          <w:sz w:val="20"/>
          <w:szCs w:val="20"/>
          <w:lang w:val="en-US" w:eastAsia="zh-CN" w:bidi="ar-SA"/>
        </w:rPr>
        <w:t>讲“我很牛”的故事</w:t>
      </w:r>
    </w:p>
    <w:p>
      <w:pPr>
        <w:keepNext w:val="0"/>
        <w:widowControl/>
        <w:snapToGrid w:val="0"/>
        <w:spacing w:before="0" w:after="0" w:line="276" w:lineRule="auto"/>
        <w:jc w:val="left"/>
        <w:outlineLvl w:val="2"/>
        <w:rPr>
          <w:rFonts w:ascii="微软雅黑" w:hAnsi="微软雅黑" w:eastAsia="微软雅黑" w:cs="Calibri"/>
          <w:b w:val="0"/>
          <w:bCs w:val="0"/>
          <w:kern w:val="0"/>
          <w:sz w:val="20"/>
          <w:szCs w:val="20"/>
          <w:lang w:val="en-US" w:eastAsia="zh-CN" w:bidi="ar-SA"/>
        </w:rPr>
      </w:pPr>
      <w:bookmarkStart w:id="57" w:name="___________3"/>
      <w:bookmarkEnd w:id="57"/>
      <w:r>
        <w:rPr>
          <w:rFonts w:ascii="微软雅黑" w:hAnsi="微软雅黑" w:eastAsia="微软雅黑" w:cs="Calibri"/>
          <w:b w:val="0"/>
          <w:bCs w:val="0"/>
          <w:kern w:val="0"/>
          <w:sz w:val="20"/>
          <w:szCs w:val="20"/>
          <w:lang w:val="en-US" w:eastAsia="zh-CN" w:bidi="ar-SA"/>
        </w:rPr>
        <w:t>突出冲突和解决冲突</w:t>
      </w:r>
    </w:p>
    <w:p>
      <w:pPr>
        <w:keepNext w:val="0"/>
        <w:widowControl/>
        <w:snapToGrid w:val="0"/>
        <w:spacing w:before="0" w:after="0" w:line="276" w:lineRule="auto"/>
        <w:jc w:val="left"/>
        <w:outlineLvl w:val="2"/>
        <w:rPr>
          <w:rFonts w:ascii="微软雅黑" w:hAnsi="微软雅黑" w:eastAsia="微软雅黑" w:cs="Calibri"/>
          <w:b w:val="0"/>
          <w:bCs w:val="0"/>
          <w:kern w:val="0"/>
          <w:sz w:val="20"/>
          <w:szCs w:val="20"/>
          <w:lang w:val="en-US" w:eastAsia="zh-CN" w:bidi="ar-SA"/>
        </w:rPr>
      </w:pPr>
      <w:bookmarkStart w:id="58" w:name="______________7"/>
      <w:bookmarkEnd w:id="58"/>
      <w:r>
        <w:rPr>
          <w:rFonts w:ascii="微软雅黑" w:hAnsi="微软雅黑" w:eastAsia="微软雅黑" w:cs="Calibri"/>
          <w:b w:val="0"/>
          <w:bCs w:val="0"/>
          <w:kern w:val="0"/>
          <w:sz w:val="20"/>
          <w:szCs w:val="20"/>
          <w:lang w:val="en-US" w:eastAsia="zh-CN" w:bidi="ar-SA"/>
        </w:rPr>
        <w:t>情况二：没有达成业绩目标</w:t>
      </w:r>
    </w:p>
    <w:p>
      <w:pPr>
        <w:keepNext w:val="0"/>
        <w:widowControl/>
        <w:snapToGrid w:val="0"/>
        <w:spacing w:before="0" w:after="0" w:line="276" w:lineRule="auto"/>
        <w:jc w:val="left"/>
        <w:outlineLvl w:val="2"/>
        <w:rPr>
          <w:rFonts w:ascii="微软雅黑" w:hAnsi="微软雅黑" w:eastAsia="微软雅黑" w:cs="Calibri"/>
          <w:b w:val="0"/>
          <w:bCs w:val="0"/>
          <w:kern w:val="0"/>
          <w:sz w:val="20"/>
          <w:szCs w:val="20"/>
          <w:lang w:val="en-US" w:eastAsia="zh-CN" w:bidi="ar-SA"/>
        </w:rPr>
      </w:pPr>
      <w:bookmarkStart w:id="59" w:name="____________4"/>
      <w:bookmarkEnd w:id="59"/>
      <w:r>
        <w:rPr>
          <w:rFonts w:ascii="微软雅黑" w:hAnsi="微软雅黑" w:eastAsia="微软雅黑" w:cs="Calibri"/>
          <w:b w:val="0"/>
          <w:bCs w:val="0"/>
          <w:kern w:val="0"/>
          <w:sz w:val="20"/>
          <w:szCs w:val="20"/>
          <w:lang w:val="en-US" w:eastAsia="zh-CN" w:bidi="ar-SA"/>
        </w:rPr>
        <w:t>讲“我学会了”的故事</w:t>
      </w:r>
    </w:p>
    <w:p>
      <w:pPr>
        <w:keepNext w:val="0"/>
        <w:widowControl/>
        <w:snapToGrid w:val="0"/>
        <w:spacing w:before="0" w:after="0" w:line="276" w:lineRule="auto"/>
        <w:jc w:val="left"/>
        <w:outlineLvl w:val="2"/>
        <w:rPr>
          <w:rFonts w:ascii="微软雅黑" w:hAnsi="微软雅黑" w:eastAsia="微软雅黑" w:cs="Calibri"/>
          <w:b w:val="0"/>
          <w:bCs w:val="0"/>
          <w:kern w:val="0"/>
          <w:sz w:val="20"/>
          <w:szCs w:val="20"/>
          <w:lang w:val="en-US" w:eastAsia="zh-CN" w:bidi="ar-SA"/>
        </w:rPr>
      </w:pPr>
      <w:bookmarkStart w:id="60" w:name="__________5"/>
      <w:bookmarkEnd w:id="60"/>
      <w:r>
        <w:rPr>
          <w:rFonts w:ascii="微软雅黑" w:hAnsi="微软雅黑" w:eastAsia="微软雅黑" w:cs="Calibri"/>
          <w:b w:val="0"/>
          <w:bCs w:val="0"/>
          <w:kern w:val="0"/>
          <w:sz w:val="20"/>
          <w:szCs w:val="20"/>
          <w:lang w:val="en-US" w:eastAsia="zh-CN" w:bidi="ar-SA"/>
        </w:rPr>
        <w:t>突出学到了什么？</w:t>
      </w:r>
    </w:p>
    <w:p>
      <w:pPr>
        <w:spacing w:line="276" w:lineRule="auto"/>
        <w:rPr>
          <w:rFonts w:ascii="微软雅黑" w:hAnsi="微软雅黑" w:eastAsia="微软雅黑" w:cs="Times New Roman"/>
          <w:sz w:val="20"/>
          <w:szCs w:val="20"/>
        </w:rPr>
      </w:pPr>
    </w:p>
    <w:p>
      <w:pPr>
        <w:keepNext w:val="0"/>
        <w:widowControl/>
        <w:snapToGrid w:val="0"/>
        <w:spacing w:before="0" w:after="0" w:line="276" w:lineRule="auto"/>
        <w:jc w:val="left"/>
        <w:outlineLvl w:val="2"/>
        <w:rPr>
          <w:rFonts w:ascii="微软雅黑" w:hAnsi="微软雅黑" w:eastAsia="微软雅黑" w:cs="Calibri"/>
          <w:b/>
          <w:bCs/>
          <w:color w:val="C45911"/>
          <w:kern w:val="0"/>
          <w:sz w:val="20"/>
          <w:szCs w:val="20"/>
          <w:lang w:val="en-US" w:eastAsia="zh-CN" w:bidi="ar-SA"/>
        </w:rPr>
      </w:pPr>
      <w:r>
        <w:rPr>
          <w:rFonts w:hint="eastAsia" w:ascii="微软雅黑" w:hAnsi="微软雅黑" w:eastAsia="微软雅黑" w:cs="Calibri"/>
          <w:b/>
          <w:bCs/>
          <w:color w:val="C45911"/>
          <w:kern w:val="0"/>
          <w:sz w:val="20"/>
          <w:szCs w:val="20"/>
          <w:lang w:val="en-US" w:eastAsia="zh-CN" w:bidi="ar-SA"/>
        </w:rPr>
        <w:t>二、讲故事在管理中的运用</w:t>
      </w:r>
    </w:p>
    <w:p>
      <w:pPr>
        <w:keepNext w:val="0"/>
        <w:widowControl/>
        <w:snapToGrid w:val="0"/>
        <w:spacing w:before="0" w:after="0" w:line="276" w:lineRule="auto"/>
        <w:jc w:val="left"/>
        <w:outlineLvl w:val="2"/>
        <w:rPr>
          <w:rFonts w:ascii="微软雅黑" w:hAnsi="微软雅黑" w:eastAsia="微软雅黑" w:cs="Calibri"/>
          <w:b w:val="0"/>
          <w:bCs w:val="0"/>
          <w:kern w:val="0"/>
          <w:sz w:val="20"/>
          <w:szCs w:val="20"/>
          <w:lang w:val="en-US" w:eastAsia="zh-CN" w:bidi="ar-SA"/>
        </w:rPr>
      </w:pPr>
      <w:r>
        <w:rPr>
          <w:rFonts w:hint="eastAsia" w:ascii="微软雅黑" w:hAnsi="微软雅黑" w:eastAsia="微软雅黑" w:cs="Calibri"/>
          <w:b w:val="0"/>
          <w:bCs w:val="0"/>
          <w:kern w:val="0"/>
          <w:sz w:val="20"/>
          <w:szCs w:val="20"/>
          <w:lang w:val="en-US" w:eastAsia="zh-CN" w:bidi="ar-SA"/>
        </w:rPr>
        <w:t>1.不会讲故事的领导不是好领导</w:t>
      </w:r>
    </w:p>
    <w:p>
      <w:pPr>
        <w:keepNext w:val="0"/>
        <w:widowControl/>
        <w:snapToGrid w:val="0"/>
        <w:spacing w:before="0" w:after="0" w:line="276" w:lineRule="auto"/>
        <w:jc w:val="left"/>
        <w:outlineLvl w:val="2"/>
        <w:rPr>
          <w:rFonts w:ascii="微软雅黑" w:hAnsi="微软雅黑" w:eastAsia="微软雅黑" w:cs="Calibri"/>
          <w:b w:val="0"/>
          <w:bCs w:val="0"/>
          <w:kern w:val="0"/>
          <w:sz w:val="20"/>
          <w:szCs w:val="20"/>
          <w:lang w:val="en-US" w:eastAsia="zh-CN" w:bidi="ar-SA"/>
        </w:rPr>
      </w:pPr>
      <w:r>
        <w:rPr>
          <w:rFonts w:hint="eastAsia" w:ascii="微软雅黑" w:hAnsi="微软雅黑" w:eastAsia="微软雅黑" w:cs="Calibri"/>
          <w:b w:val="0"/>
          <w:bCs w:val="0"/>
          <w:kern w:val="0"/>
          <w:sz w:val="20"/>
          <w:szCs w:val="20"/>
          <w:lang w:val="en-US" w:eastAsia="zh-CN" w:bidi="ar-SA"/>
        </w:rPr>
        <w:t>2.好领导必备的5个故事</w:t>
      </w:r>
      <w:r>
        <w:rPr>
          <w:rFonts w:ascii="微软雅黑" w:hAnsi="微软雅黑" w:eastAsia="微软雅黑" w:cs="Calibri"/>
          <w:b w:val="0"/>
          <w:bCs w:val="0"/>
          <w:kern w:val="0"/>
          <w:sz w:val="20"/>
          <w:szCs w:val="20"/>
          <w:lang w:val="en-US" w:eastAsia="zh-CN" w:bidi="ar-SA"/>
        </w:rPr>
        <w:t>(</w:t>
      </w:r>
      <w:r>
        <w:rPr>
          <w:rFonts w:hint="eastAsia" w:ascii="微软雅黑" w:hAnsi="微软雅黑" w:eastAsia="微软雅黑" w:cs="Calibri"/>
          <w:b w:val="0"/>
          <w:bCs w:val="0"/>
          <w:kern w:val="0"/>
          <w:sz w:val="20"/>
          <w:szCs w:val="20"/>
          <w:lang w:val="en-US" w:eastAsia="zh-CN" w:bidi="ar-SA"/>
        </w:rPr>
        <w:t>让别人信任你，跟随你)</w:t>
      </w:r>
    </w:p>
    <w:p>
      <w:pPr>
        <w:keepNext w:val="0"/>
        <w:widowControl/>
        <w:snapToGrid w:val="0"/>
        <w:spacing w:before="0" w:after="0" w:line="276" w:lineRule="auto"/>
        <w:jc w:val="left"/>
        <w:outlineLvl w:val="2"/>
        <w:rPr>
          <w:rFonts w:ascii="微软雅黑" w:hAnsi="微软雅黑" w:eastAsia="微软雅黑" w:cs="Calibri"/>
          <w:b w:val="0"/>
          <w:bCs w:val="0"/>
          <w:kern w:val="0"/>
          <w:sz w:val="20"/>
          <w:szCs w:val="20"/>
          <w:lang w:val="en-US" w:eastAsia="zh-CN" w:bidi="ar-SA"/>
        </w:rPr>
      </w:pPr>
      <w:r>
        <w:rPr>
          <w:rFonts w:ascii="微软雅黑" w:hAnsi="微软雅黑" w:eastAsia="微软雅黑" w:cs="Calibri"/>
          <w:b w:val="0"/>
          <w:bCs w:val="0"/>
          <w:kern w:val="0"/>
          <w:sz w:val="20"/>
          <w:szCs w:val="20"/>
          <w:lang w:val="en-US" w:eastAsia="zh-CN" w:bidi="ar-SA"/>
        </w:rPr>
        <w:t>“</w:t>
      </w:r>
      <w:r>
        <w:rPr>
          <w:rFonts w:hint="eastAsia" w:ascii="微软雅黑" w:hAnsi="微软雅黑" w:eastAsia="微软雅黑" w:cs="Calibri"/>
          <w:b w:val="0"/>
          <w:bCs w:val="0"/>
          <w:kern w:val="0"/>
          <w:sz w:val="20"/>
          <w:szCs w:val="20"/>
          <w:lang w:val="en-US" w:eastAsia="zh-CN" w:bidi="ar-SA"/>
        </w:rPr>
        <w:t>我是谁的故事</w:t>
      </w:r>
    </w:p>
    <w:p>
      <w:pPr>
        <w:keepNext w:val="0"/>
        <w:widowControl/>
        <w:snapToGrid w:val="0"/>
        <w:spacing w:before="0" w:after="0" w:line="276" w:lineRule="auto"/>
        <w:jc w:val="left"/>
        <w:outlineLvl w:val="2"/>
        <w:rPr>
          <w:rFonts w:ascii="微软雅黑" w:hAnsi="微软雅黑" w:eastAsia="微软雅黑" w:cs="Calibri"/>
          <w:b w:val="0"/>
          <w:bCs w:val="0"/>
          <w:kern w:val="0"/>
          <w:sz w:val="20"/>
          <w:szCs w:val="20"/>
          <w:lang w:val="en-US" w:eastAsia="zh-CN" w:bidi="ar-SA"/>
        </w:rPr>
      </w:pPr>
      <w:r>
        <w:rPr>
          <w:rFonts w:hint="eastAsia" w:ascii="微软雅黑" w:hAnsi="微软雅黑" w:eastAsia="微软雅黑" w:cs="Calibri"/>
          <w:b w:val="0"/>
          <w:bCs w:val="0"/>
          <w:kern w:val="0"/>
          <w:sz w:val="20"/>
          <w:szCs w:val="20"/>
          <w:lang w:val="en-US" w:eastAsia="zh-CN" w:bidi="ar-SA"/>
        </w:rPr>
        <w:t>“我希望成为受你尊重的领导</w:t>
      </w:r>
      <w:r>
        <w:rPr>
          <w:rFonts w:ascii="微软雅黑" w:hAnsi="微软雅黑" w:eastAsia="微软雅黑" w:cs="Calibri"/>
          <w:b w:val="0"/>
          <w:bCs w:val="0"/>
          <w:kern w:val="0"/>
          <w:sz w:val="20"/>
          <w:szCs w:val="20"/>
          <w:lang w:val="en-US" w:eastAsia="zh-CN" w:bidi="ar-SA"/>
        </w:rPr>
        <w:t>”</w:t>
      </w:r>
      <w:r>
        <w:rPr>
          <w:rFonts w:hint="eastAsia" w:ascii="微软雅黑" w:hAnsi="微软雅黑" w:eastAsia="微软雅黑" w:cs="Calibri"/>
          <w:b w:val="0"/>
          <w:bCs w:val="0"/>
          <w:kern w:val="0"/>
          <w:sz w:val="20"/>
          <w:szCs w:val="20"/>
          <w:lang w:val="en-US" w:eastAsia="zh-CN" w:bidi="ar-SA"/>
        </w:rPr>
        <w:t>的故事</w:t>
      </w:r>
    </w:p>
    <w:p>
      <w:pPr>
        <w:keepNext w:val="0"/>
        <w:widowControl/>
        <w:snapToGrid w:val="0"/>
        <w:spacing w:before="0" w:after="0" w:line="276" w:lineRule="auto"/>
        <w:jc w:val="left"/>
        <w:outlineLvl w:val="2"/>
        <w:rPr>
          <w:rFonts w:ascii="微软雅黑" w:hAnsi="微软雅黑" w:eastAsia="微软雅黑" w:cs="Calibri"/>
          <w:b w:val="0"/>
          <w:bCs w:val="0"/>
          <w:kern w:val="0"/>
          <w:sz w:val="20"/>
          <w:szCs w:val="20"/>
          <w:lang w:val="en-US" w:eastAsia="zh-CN" w:bidi="ar-SA"/>
        </w:rPr>
      </w:pPr>
      <w:r>
        <w:rPr>
          <w:rFonts w:hint="eastAsia" w:ascii="微软雅黑" w:hAnsi="微软雅黑" w:eastAsia="微软雅黑" w:cs="Calibri"/>
          <w:b w:val="0"/>
          <w:bCs w:val="0"/>
          <w:kern w:val="0"/>
          <w:sz w:val="20"/>
          <w:szCs w:val="20"/>
          <w:lang w:val="en-US" w:eastAsia="zh-CN" w:bidi="ar-SA"/>
        </w:rPr>
        <w:t>脆弱的力量—— 失败的故事</w:t>
      </w:r>
    </w:p>
    <w:p>
      <w:pPr>
        <w:keepNext w:val="0"/>
        <w:widowControl/>
        <w:snapToGrid w:val="0"/>
        <w:spacing w:before="0" w:after="0" w:line="276" w:lineRule="auto"/>
        <w:jc w:val="left"/>
        <w:outlineLvl w:val="2"/>
        <w:rPr>
          <w:rFonts w:hint="eastAsia" w:ascii="微软雅黑" w:hAnsi="微软雅黑" w:eastAsia="微软雅黑" w:cs="Calibri"/>
          <w:b w:val="0"/>
          <w:bCs w:val="0"/>
          <w:kern w:val="0"/>
          <w:sz w:val="20"/>
          <w:szCs w:val="20"/>
          <w:lang w:val="en-US" w:eastAsia="zh-CN" w:bidi="ar-SA"/>
        </w:rPr>
      </w:pPr>
      <w:r>
        <w:rPr>
          <w:rFonts w:hint="eastAsia" w:ascii="微软雅黑" w:hAnsi="微软雅黑" w:eastAsia="微软雅黑" w:cs="Calibri"/>
          <w:b w:val="0"/>
          <w:bCs w:val="0"/>
          <w:kern w:val="0"/>
          <w:sz w:val="20"/>
          <w:szCs w:val="20"/>
          <w:lang w:val="en-US" w:eastAsia="zh-CN" w:bidi="ar-SA"/>
        </w:rPr>
        <w:t>激励团队的故事</w:t>
      </w:r>
    </w:p>
    <w:p>
      <w:pPr>
        <w:keepNext w:val="0"/>
        <w:widowControl/>
        <w:snapToGrid w:val="0"/>
        <w:spacing w:before="0" w:after="0" w:line="276" w:lineRule="auto"/>
        <w:jc w:val="left"/>
        <w:outlineLvl w:val="2"/>
        <w:rPr>
          <w:rFonts w:ascii="微软雅黑" w:hAnsi="微软雅黑" w:eastAsia="微软雅黑" w:cs="Calibri"/>
          <w:b w:val="0"/>
          <w:bCs w:val="0"/>
          <w:kern w:val="0"/>
          <w:sz w:val="20"/>
          <w:szCs w:val="20"/>
          <w:lang w:val="en-US" w:eastAsia="zh-CN" w:bidi="ar-SA"/>
        </w:rPr>
      </w:pPr>
      <w:r>
        <w:rPr>
          <w:rFonts w:hint="eastAsia" w:ascii="微软雅黑" w:hAnsi="微软雅黑" w:eastAsia="微软雅黑" w:cs="Calibri"/>
          <w:b w:val="0"/>
          <w:bCs w:val="0"/>
          <w:kern w:val="0"/>
          <w:sz w:val="20"/>
          <w:szCs w:val="20"/>
          <w:lang w:val="en-US" w:eastAsia="zh-CN" w:bidi="ar-SA"/>
        </w:rPr>
        <w:t>公司愿景的故事</w:t>
      </w:r>
    </w:p>
    <w:p>
      <w:pPr>
        <w:spacing w:line="276" w:lineRule="auto"/>
        <w:rPr>
          <w:rFonts w:hint="eastAsia" w:ascii="微软雅黑" w:hAnsi="微软雅黑" w:eastAsia="微软雅黑" w:cs="Times New Roman"/>
          <w:sz w:val="20"/>
          <w:szCs w:val="20"/>
        </w:rPr>
      </w:pPr>
    </w:p>
    <w:p>
      <w:pPr>
        <w:keepNext w:val="0"/>
        <w:widowControl/>
        <w:snapToGrid w:val="0"/>
        <w:spacing w:before="0" w:after="0" w:line="276" w:lineRule="auto"/>
        <w:jc w:val="left"/>
        <w:outlineLvl w:val="2"/>
        <w:rPr>
          <w:rFonts w:hint="eastAsia" w:ascii="微软雅黑" w:hAnsi="微软雅黑" w:eastAsia="微软雅黑" w:cs="Calibri"/>
          <w:b/>
          <w:bCs/>
          <w:color w:val="C45911"/>
          <w:kern w:val="0"/>
          <w:sz w:val="20"/>
          <w:szCs w:val="20"/>
          <w:lang w:val="en-US" w:eastAsia="zh-CN" w:bidi="ar-SA"/>
        </w:rPr>
      </w:pPr>
      <w:bookmarkStart w:id="61" w:name="_____________________2"/>
      <w:bookmarkEnd w:id="61"/>
      <w:bookmarkStart w:id="62" w:name="_Toc256000043"/>
      <w:r>
        <w:rPr>
          <w:rFonts w:hint="eastAsia" w:ascii="微软雅黑" w:hAnsi="微软雅黑" w:eastAsia="微软雅黑" w:cs="Calibri"/>
          <w:b/>
          <w:bCs/>
          <w:color w:val="C45911"/>
          <w:kern w:val="0"/>
          <w:sz w:val="20"/>
          <w:szCs w:val="20"/>
          <w:lang w:val="en-US" w:eastAsia="zh-CN" w:bidi="ar-SA"/>
        </w:rPr>
        <w:t>三、</w:t>
      </w:r>
      <w:r>
        <w:rPr>
          <w:rFonts w:ascii="微软雅黑" w:hAnsi="微软雅黑" w:eastAsia="微软雅黑" w:cs="Calibri"/>
          <w:b/>
          <w:bCs/>
          <w:color w:val="C45911"/>
          <w:kern w:val="0"/>
          <w:sz w:val="20"/>
          <w:szCs w:val="20"/>
          <w:lang w:val="en-US" w:eastAsia="zh-CN" w:bidi="ar-SA"/>
        </w:rPr>
        <w:t>如何讲故事</w:t>
      </w:r>
      <w:r>
        <w:rPr>
          <w:rFonts w:hint="eastAsia" w:ascii="微软雅黑" w:hAnsi="微软雅黑" w:eastAsia="微软雅黑" w:cs="Calibri"/>
          <w:b/>
          <w:bCs/>
          <w:color w:val="C45911"/>
          <w:kern w:val="0"/>
          <w:sz w:val="20"/>
          <w:szCs w:val="20"/>
          <w:lang w:val="en-US" w:eastAsia="zh-CN" w:bidi="ar-SA"/>
        </w:rPr>
        <w:t>提升销售</w:t>
      </w:r>
      <w:bookmarkEnd w:id="62"/>
      <w:r>
        <w:rPr>
          <w:rFonts w:hint="eastAsia" w:ascii="微软雅黑" w:hAnsi="微软雅黑" w:eastAsia="微软雅黑" w:cs="Calibri"/>
          <w:b/>
          <w:bCs/>
          <w:color w:val="C45911"/>
          <w:kern w:val="0"/>
          <w:sz w:val="20"/>
          <w:szCs w:val="20"/>
          <w:lang w:val="en-US" w:eastAsia="zh-CN" w:bidi="ar-SA"/>
        </w:rPr>
        <w:t>的影响力</w:t>
      </w:r>
      <w:bookmarkStart w:id="63" w:name="________3"/>
      <w:bookmarkEnd w:id="63"/>
      <w:bookmarkStart w:id="64" w:name="________________________"/>
      <w:bookmarkEnd w:id="64"/>
      <w:bookmarkStart w:id="65" w:name="_____________5"/>
      <w:bookmarkEnd w:id="65"/>
    </w:p>
    <w:p>
      <w:pPr>
        <w:keepNext w:val="0"/>
        <w:widowControl/>
        <w:snapToGrid w:val="0"/>
        <w:spacing w:before="0" w:after="0" w:line="276" w:lineRule="auto"/>
        <w:jc w:val="left"/>
        <w:outlineLvl w:val="2"/>
        <w:rPr>
          <w:rFonts w:ascii="微软雅黑" w:hAnsi="微软雅黑" w:eastAsia="微软雅黑" w:cs="Calibri"/>
          <w:b w:val="0"/>
          <w:bCs w:val="0"/>
          <w:kern w:val="0"/>
          <w:sz w:val="20"/>
          <w:szCs w:val="20"/>
          <w:lang w:val="en-US" w:eastAsia="zh-CN" w:bidi="ar-SA"/>
        </w:rPr>
      </w:pPr>
      <w:bookmarkStart w:id="66" w:name="_________7"/>
      <w:bookmarkEnd w:id="66"/>
      <w:bookmarkStart w:id="67" w:name="___________________4"/>
      <w:bookmarkEnd w:id="67"/>
      <w:bookmarkStart w:id="68" w:name="_Toc256000051"/>
      <w:r>
        <w:rPr>
          <w:rFonts w:hint="eastAsia" w:ascii="微软雅黑" w:hAnsi="微软雅黑" w:eastAsia="微软雅黑" w:cs="Calibri"/>
          <w:b w:val="0"/>
          <w:bCs w:val="0"/>
          <w:kern w:val="0"/>
          <w:sz w:val="20"/>
          <w:szCs w:val="20"/>
          <w:lang w:val="en-US" w:eastAsia="zh-CN" w:bidi="ar-SA"/>
        </w:rPr>
        <w:t>1</w:t>
      </w:r>
      <w:r>
        <w:rPr>
          <w:rFonts w:ascii="微软雅黑" w:hAnsi="微软雅黑" w:eastAsia="微软雅黑" w:cs="Calibri"/>
          <w:b w:val="0"/>
          <w:bCs w:val="0"/>
          <w:kern w:val="0"/>
          <w:sz w:val="20"/>
          <w:szCs w:val="20"/>
          <w:lang w:val="en-US" w:eastAsia="zh-CN" w:bidi="ar-SA"/>
        </w:rPr>
        <w:t>.销售就是卖故事，让客户心甘情愿买单</w:t>
      </w:r>
      <w:bookmarkEnd w:id="68"/>
    </w:p>
    <w:p>
      <w:pPr>
        <w:keepNext w:val="0"/>
        <w:widowControl/>
        <w:snapToGrid w:val="0"/>
        <w:spacing w:before="0" w:after="0" w:line="276" w:lineRule="auto"/>
        <w:jc w:val="left"/>
        <w:outlineLvl w:val="2"/>
        <w:rPr>
          <w:rFonts w:ascii="微软雅黑" w:hAnsi="微软雅黑" w:eastAsia="微软雅黑" w:cs="Calibri"/>
          <w:b w:val="0"/>
          <w:bCs w:val="0"/>
          <w:kern w:val="0"/>
          <w:sz w:val="20"/>
          <w:szCs w:val="20"/>
          <w:lang w:val="en-US" w:eastAsia="zh-CN" w:bidi="ar-SA"/>
        </w:rPr>
      </w:pPr>
      <w:bookmarkStart w:id="69" w:name="__________6"/>
      <w:bookmarkEnd w:id="69"/>
      <w:bookmarkStart w:id="70" w:name="_Toc256000052"/>
      <w:r>
        <w:rPr>
          <w:rFonts w:ascii="微软雅黑" w:hAnsi="微软雅黑" w:eastAsia="微软雅黑" w:cs="Calibri"/>
          <w:b w:val="0"/>
          <w:bCs w:val="0"/>
          <w:kern w:val="0"/>
          <w:sz w:val="20"/>
          <w:szCs w:val="20"/>
          <w:lang w:val="en-US" w:eastAsia="zh-CN" w:bidi="ar-SA"/>
        </w:rPr>
        <w:t>用故事去影响别人</w:t>
      </w:r>
      <w:bookmarkEnd w:id="70"/>
    </w:p>
    <w:p>
      <w:pPr>
        <w:keepNext w:val="0"/>
        <w:widowControl/>
        <w:snapToGrid w:val="0"/>
        <w:spacing w:before="0" w:after="0" w:line="276" w:lineRule="auto"/>
        <w:jc w:val="left"/>
        <w:outlineLvl w:val="2"/>
        <w:rPr>
          <w:rFonts w:ascii="微软雅黑" w:hAnsi="微软雅黑" w:eastAsia="微软雅黑" w:cs="Calibri"/>
          <w:b w:val="0"/>
          <w:bCs w:val="0"/>
          <w:kern w:val="0"/>
          <w:sz w:val="20"/>
          <w:szCs w:val="20"/>
          <w:lang w:val="en-US" w:eastAsia="zh-CN" w:bidi="ar-SA"/>
        </w:rPr>
      </w:pPr>
      <w:bookmarkStart w:id="71" w:name="__________7"/>
      <w:bookmarkEnd w:id="71"/>
      <w:bookmarkStart w:id="72" w:name="_Toc256000053"/>
      <w:r>
        <w:rPr>
          <w:rFonts w:ascii="微软雅黑" w:hAnsi="微软雅黑" w:eastAsia="微软雅黑" w:cs="Calibri"/>
          <w:b w:val="0"/>
          <w:bCs w:val="0"/>
          <w:kern w:val="0"/>
          <w:sz w:val="20"/>
          <w:szCs w:val="20"/>
          <w:lang w:val="en-US" w:eastAsia="zh-CN" w:bidi="ar-SA"/>
        </w:rPr>
        <w:t>用故事去自我介绍</w:t>
      </w:r>
      <w:bookmarkEnd w:id="72"/>
      <w:bookmarkStart w:id="73" w:name="______________8"/>
      <w:bookmarkEnd w:id="73"/>
      <w:bookmarkStart w:id="74" w:name="______5"/>
      <w:bookmarkEnd w:id="74"/>
      <w:bookmarkStart w:id="75" w:name="_Toc256000054"/>
    </w:p>
    <w:p>
      <w:pPr>
        <w:keepNext w:val="0"/>
        <w:widowControl/>
        <w:snapToGrid w:val="0"/>
        <w:spacing w:before="0" w:after="0" w:line="276" w:lineRule="auto"/>
        <w:jc w:val="left"/>
        <w:outlineLvl w:val="2"/>
        <w:rPr>
          <w:rFonts w:ascii="微软雅黑" w:hAnsi="微软雅黑" w:eastAsia="微软雅黑" w:cs="Calibri"/>
          <w:b w:val="0"/>
          <w:bCs w:val="0"/>
          <w:kern w:val="0"/>
          <w:sz w:val="20"/>
          <w:szCs w:val="20"/>
          <w:lang w:val="en-US" w:eastAsia="zh-CN" w:bidi="ar-SA"/>
        </w:rPr>
      </w:pPr>
      <w:r>
        <w:rPr>
          <w:rFonts w:hint="eastAsia" w:ascii="微软雅黑" w:hAnsi="微软雅黑" w:eastAsia="微软雅黑" w:cs="Calibri"/>
          <w:b w:val="0"/>
          <w:bCs w:val="0"/>
          <w:kern w:val="0"/>
          <w:sz w:val="20"/>
          <w:szCs w:val="20"/>
          <w:lang w:val="en-US" w:eastAsia="zh-CN" w:bidi="ar-SA"/>
        </w:rPr>
        <w:t>2</w:t>
      </w:r>
      <w:r>
        <w:rPr>
          <w:rFonts w:ascii="微软雅黑" w:hAnsi="微软雅黑" w:eastAsia="微软雅黑" w:cs="Calibri"/>
          <w:b w:val="0"/>
          <w:bCs w:val="0"/>
          <w:kern w:val="0"/>
          <w:sz w:val="20"/>
          <w:szCs w:val="20"/>
          <w:lang w:val="en-US" w:eastAsia="zh-CN" w:bidi="ar-SA"/>
        </w:rPr>
        <w:t>.和客户建立信任的三个故事</w:t>
      </w:r>
      <w:bookmarkEnd w:id="75"/>
    </w:p>
    <w:p>
      <w:pPr>
        <w:keepNext w:val="0"/>
        <w:widowControl/>
        <w:snapToGrid w:val="0"/>
        <w:spacing w:before="0" w:after="0" w:line="276" w:lineRule="auto"/>
        <w:jc w:val="left"/>
        <w:outlineLvl w:val="2"/>
        <w:rPr>
          <w:rFonts w:ascii="微软雅黑" w:hAnsi="微软雅黑" w:eastAsia="微软雅黑" w:cs="Calibri"/>
          <w:b w:val="0"/>
          <w:bCs w:val="0"/>
          <w:kern w:val="0"/>
          <w:sz w:val="20"/>
          <w:szCs w:val="20"/>
          <w:lang w:val="en-US" w:eastAsia="zh-CN" w:bidi="ar-SA"/>
        </w:rPr>
      </w:pPr>
      <w:bookmarkStart w:id="76" w:name="_______________4"/>
      <w:bookmarkEnd w:id="76"/>
      <w:bookmarkStart w:id="77" w:name="_Toc256000055"/>
      <w:r>
        <w:rPr>
          <w:rFonts w:ascii="微软雅黑" w:hAnsi="微软雅黑" w:eastAsia="微软雅黑" w:cs="Calibri"/>
          <w:b w:val="0"/>
          <w:bCs w:val="0"/>
          <w:kern w:val="0"/>
          <w:sz w:val="20"/>
          <w:szCs w:val="20"/>
          <w:lang w:val="en-US" w:eastAsia="zh-CN" w:bidi="ar-SA"/>
        </w:rPr>
        <w:t>我是谁的故事”的故事结构</w:t>
      </w:r>
      <w:bookmarkEnd w:id="77"/>
    </w:p>
    <w:p>
      <w:pPr>
        <w:keepNext w:val="0"/>
        <w:widowControl/>
        <w:snapToGrid w:val="0"/>
        <w:spacing w:before="0" w:after="0" w:line="276" w:lineRule="auto"/>
        <w:jc w:val="left"/>
        <w:outlineLvl w:val="2"/>
        <w:rPr>
          <w:rFonts w:ascii="微软雅黑" w:hAnsi="微软雅黑" w:eastAsia="微软雅黑" w:cs="Calibri"/>
          <w:b w:val="0"/>
          <w:bCs w:val="0"/>
          <w:kern w:val="0"/>
          <w:sz w:val="20"/>
          <w:szCs w:val="20"/>
          <w:lang w:val="en-US" w:eastAsia="zh-CN" w:bidi="ar-SA"/>
        </w:rPr>
      </w:pPr>
      <w:bookmarkStart w:id="78" w:name="____________________3"/>
      <w:bookmarkEnd w:id="78"/>
      <w:bookmarkStart w:id="79" w:name="_Toc256000056"/>
      <w:r>
        <w:rPr>
          <w:rFonts w:ascii="微软雅黑" w:hAnsi="微软雅黑" w:eastAsia="微软雅黑" w:cs="Calibri"/>
          <w:b w:val="0"/>
          <w:bCs w:val="0"/>
          <w:kern w:val="0"/>
          <w:sz w:val="20"/>
          <w:szCs w:val="20"/>
          <w:lang w:val="en-US" w:eastAsia="zh-CN" w:bidi="ar-SA"/>
        </w:rPr>
        <w:t>我（我的公司）是做什么”的故事结构</w:t>
      </w:r>
      <w:bookmarkEnd w:id="79"/>
    </w:p>
    <w:p>
      <w:pPr>
        <w:keepNext w:val="0"/>
        <w:widowControl/>
        <w:snapToGrid w:val="0"/>
        <w:spacing w:before="0" w:after="0" w:line="276" w:lineRule="auto"/>
        <w:jc w:val="left"/>
        <w:outlineLvl w:val="2"/>
        <w:rPr>
          <w:rFonts w:ascii="微软雅黑" w:hAnsi="微软雅黑" w:eastAsia="微软雅黑" w:cs="Calibri"/>
          <w:b w:val="0"/>
          <w:bCs w:val="0"/>
          <w:kern w:val="0"/>
          <w:sz w:val="20"/>
          <w:szCs w:val="20"/>
          <w:lang w:val="en-US" w:eastAsia="zh-CN" w:bidi="ar-SA"/>
        </w:rPr>
      </w:pPr>
      <w:bookmarkStart w:id="80" w:name="__________________5"/>
      <w:bookmarkEnd w:id="80"/>
      <w:bookmarkStart w:id="81" w:name="_Toc256000057"/>
      <w:r>
        <w:rPr>
          <w:rFonts w:ascii="微软雅黑" w:hAnsi="微软雅黑" w:eastAsia="微软雅黑" w:cs="Calibri"/>
          <w:b w:val="0"/>
          <w:bCs w:val="0"/>
          <w:kern w:val="0"/>
          <w:sz w:val="20"/>
          <w:szCs w:val="20"/>
          <w:lang w:val="en-US" w:eastAsia="zh-CN" w:bidi="ar-SA"/>
        </w:rPr>
        <w:t>“我为什么做这个工作”的故事结构</w:t>
      </w:r>
      <w:bookmarkEnd w:id="81"/>
    </w:p>
    <w:p>
      <w:pPr>
        <w:keepNext w:val="0"/>
        <w:widowControl/>
        <w:snapToGrid w:val="0"/>
        <w:spacing w:before="0" w:after="0" w:line="276" w:lineRule="auto"/>
        <w:jc w:val="left"/>
        <w:outlineLvl w:val="2"/>
        <w:rPr>
          <w:rFonts w:ascii="微软雅黑" w:hAnsi="微软雅黑" w:eastAsia="微软雅黑" w:cs="Calibri"/>
          <w:b w:val="0"/>
          <w:bCs w:val="0"/>
          <w:kern w:val="0"/>
          <w:sz w:val="20"/>
          <w:szCs w:val="20"/>
          <w:lang w:val="en-US" w:eastAsia="zh-CN" w:bidi="ar-SA"/>
        </w:rPr>
      </w:pPr>
      <w:bookmarkStart w:id="82" w:name="_____________________3"/>
      <w:bookmarkEnd w:id="82"/>
      <w:bookmarkStart w:id="83" w:name="_Toc256000058"/>
      <w:r>
        <w:rPr>
          <w:rFonts w:hint="eastAsia" w:ascii="微软雅黑" w:hAnsi="微软雅黑" w:eastAsia="微软雅黑" w:cs="Calibri"/>
          <w:b w:val="0"/>
          <w:bCs w:val="0"/>
          <w:kern w:val="0"/>
          <w:sz w:val="20"/>
          <w:szCs w:val="20"/>
          <w:lang w:val="en-US" w:eastAsia="zh-CN" w:bidi="ar-SA"/>
        </w:rPr>
        <w:t>3</w:t>
      </w:r>
      <w:r>
        <w:rPr>
          <w:rFonts w:ascii="微软雅黑" w:hAnsi="微软雅黑" w:eastAsia="微软雅黑" w:cs="Calibri"/>
          <w:b w:val="0"/>
          <w:bCs w:val="0"/>
          <w:kern w:val="0"/>
          <w:sz w:val="20"/>
          <w:szCs w:val="20"/>
          <w:lang w:val="en-US" w:eastAsia="zh-CN" w:bidi="ar-SA"/>
        </w:rPr>
        <w:t>.当客户没有意愿，没需求，不着急</w:t>
      </w:r>
      <w:r>
        <w:rPr>
          <w:rFonts w:hint="eastAsia" w:ascii="微软雅黑" w:hAnsi="微软雅黑" w:eastAsia="微软雅黑" w:cs="Calibri"/>
          <w:b w:val="0"/>
          <w:bCs w:val="0"/>
          <w:kern w:val="0"/>
          <w:sz w:val="20"/>
          <w:szCs w:val="20"/>
          <w:lang w:val="en-US" w:eastAsia="zh-CN" w:bidi="ar-SA"/>
        </w:rPr>
        <w:t>购买</w:t>
      </w:r>
      <w:r>
        <w:rPr>
          <w:rFonts w:ascii="微软雅黑" w:hAnsi="微软雅黑" w:eastAsia="微软雅黑" w:cs="Calibri"/>
          <w:b w:val="0"/>
          <w:bCs w:val="0"/>
          <w:kern w:val="0"/>
          <w:sz w:val="20"/>
          <w:szCs w:val="20"/>
          <w:lang w:val="en-US" w:eastAsia="zh-CN" w:bidi="ar-SA"/>
        </w:rPr>
        <w:t>怎么办？</w:t>
      </w:r>
      <w:bookmarkEnd w:id="83"/>
    </w:p>
    <w:p>
      <w:pPr>
        <w:keepNext w:val="0"/>
        <w:widowControl/>
        <w:snapToGrid w:val="0"/>
        <w:spacing w:before="0" w:after="0" w:line="276" w:lineRule="auto"/>
        <w:jc w:val="left"/>
        <w:outlineLvl w:val="2"/>
        <w:rPr>
          <w:rFonts w:ascii="微软雅黑" w:hAnsi="微软雅黑" w:eastAsia="微软雅黑" w:cs="Calibri"/>
          <w:b w:val="0"/>
          <w:bCs w:val="0"/>
          <w:kern w:val="0"/>
          <w:sz w:val="20"/>
          <w:szCs w:val="20"/>
          <w:lang w:val="en-US" w:eastAsia="zh-CN" w:bidi="ar-SA"/>
        </w:rPr>
      </w:pPr>
      <w:bookmarkStart w:id="84" w:name="________________________________________"/>
      <w:bookmarkEnd w:id="84"/>
      <w:bookmarkStart w:id="85" w:name="_Toc256000059"/>
      <w:r>
        <w:rPr>
          <w:rFonts w:ascii="微软雅黑" w:hAnsi="微软雅黑" w:eastAsia="微软雅黑" w:cs="Calibri"/>
          <w:b w:val="0"/>
          <w:bCs w:val="0"/>
          <w:kern w:val="0"/>
          <w:sz w:val="20"/>
          <w:szCs w:val="20"/>
          <w:lang w:val="en-US" w:eastAsia="zh-CN" w:bidi="ar-SA"/>
        </w:rPr>
        <w:t xml:space="preserve">雪中送炭的故事的主线： </w:t>
      </w:r>
    </w:p>
    <w:p>
      <w:pPr>
        <w:keepNext w:val="0"/>
        <w:widowControl/>
        <w:snapToGrid w:val="0"/>
        <w:spacing w:before="0" w:after="0" w:line="276" w:lineRule="auto"/>
        <w:jc w:val="left"/>
        <w:outlineLvl w:val="2"/>
        <w:rPr>
          <w:rFonts w:ascii="微软雅黑" w:hAnsi="微软雅黑" w:eastAsia="微软雅黑" w:cs="Calibri"/>
          <w:b w:val="0"/>
          <w:bCs w:val="0"/>
          <w:kern w:val="0"/>
          <w:sz w:val="20"/>
          <w:szCs w:val="20"/>
          <w:lang w:val="en-US" w:eastAsia="zh-CN" w:bidi="ar-SA"/>
        </w:rPr>
      </w:pPr>
      <w:r>
        <w:rPr>
          <w:rFonts w:ascii="微软雅黑" w:hAnsi="微软雅黑" w:eastAsia="微软雅黑" w:cs="Calibri"/>
          <w:b w:val="0"/>
          <w:bCs w:val="0"/>
          <w:kern w:val="0"/>
          <w:sz w:val="20"/>
          <w:szCs w:val="20"/>
          <w:lang w:val="en-US" w:eastAsia="zh-CN" w:bidi="ar-SA"/>
        </w:rPr>
        <w:t>故事的背景（平衡状态）</w:t>
      </w:r>
    </w:p>
    <w:p>
      <w:pPr>
        <w:keepNext w:val="0"/>
        <w:widowControl/>
        <w:snapToGrid w:val="0"/>
        <w:spacing w:before="0" w:after="0" w:line="276" w:lineRule="auto"/>
        <w:jc w:val="left"/>
        <w:outlineLvl w:val="2"/>
        <w:rPr>
          <w:rFonts w:ascii="微软雅黑" w:hAnsi="微软雅黑" w:eastAsia="微软雅黑" w:cs="Calibri"/>
          <w:b w:val="0"/>
          <w:bCs w:val="0"/>
          <w:kern w:val="0"/>
          <w:sz w:val="20"/>
          <w:szCs w:val="20"/>
          <w:lang w:val="en-US" w:eastAsia="zh-CN" w:bidi="ar-SA"/>
        </w:rPr>
      </w:pPr>
      <w:r>
        <w:rPr>
          <w:rFonts w:ascii="微软雅黑" w:hAnsi="微软雅黑" w:eastAsia="微软雅黑" w:cs="Calibri"/>
          <w:b w:val="0"/>
          <w:bCs w:val="0"/>
          <w:kern w:val="0"/>
          <w:sz w:val="20"/>
          <w:szCs w:val="20"/>
          <w:lang w:val="en-US" w:eastAsia="zh-CN" w:bidi="ar-SA"/>
        </w:rPr>
        <w:t>触发事件（引起冲突）</w:t>
      </w:r>
    </w:p>
    <w:p>
      <w:pPr>
        <w:keepNext w:val="0"/>
        <w:widowControl/>
        <w:snapToGrid w:val="0"/>
        <w:spacing w:before="0" w:after="0" w:line="276" w:lineRule="auto"/>
        <w:jc w:val="left"/>
        <w:outlineLvl w:val="2"/>
        <w:rPr>
          <w:rFonts w:ascii="微软雅黑" w:hAnsi="微软雅黑" w:eastAsia="微软雅黑" w:cs="Calibri"/>
          <w:b w:val="0"/>
          <w:bCs w:val="0"/>
          <w:kern w:val="0"/>
          <w:sz w:val="20"/>
          <w:szCs w:val="20"/>
          <w:lang w:val="en-US" w:eastAsia="zh-CN" w:bidi="ar-SA"/>
        </w:rPr>
      </w:pPr>
      <w:r>
        <w:rPr>
          <w:rFonts w:ascii="微软雅黑" w:hAnsi="微软雅黑" w:eastAsia="微软雅黑" w:cs="Calibri"/>
          <w:b w:val="0"/>
          <w:bCs w:val="0"/>
          <w:kern w:val="0"/>
          <w:sz w:val="20"/>
          <w:szCs w:val="20"/>
          <w:lang w:val="en-US" w:eastAsia="zh-CN" w:bidi="ar-SA"/>
        </w:rPr>
        <w:t>雪中送碳（解决冲突）</w:t>
      </w:r>
    </w:p>
    <w:p>
      <w:pPr>
        <w:keepNext w:val="0"/>
        <w:widowControl/>
        <w:snapToGrid w:val="0"/>
        <w:spacing w:before="0" w:after="0" w:line="276" w:lineRule="auto"/>
        <w:jc w:val="left"/>
        <w:outlineLvl w:val="2"/>
        <w:rPr>
          <w:rFonts w:ascii="微软雅黑" w:hAnsi="微软雅黑" w:eastAsia="微软雅黑" w:cs="Calibri"/>
          <w:b w:val="0"/>
          <w:bCs w:val="0"/>
          <w:kern w:val="0"/>
          <w:sz w:val="20"/>
          <w:szCs w:val="20"/>
          <w:lang w:val="en-US" w:eastAsia="zh-CN" w:bidi="ar-SA"/>
        </w:rPr>
      </w:pPr>
      <w:r>
        <w:rPr>
          <w:rFonts w:ascii="微软雅黑" w:hAnsi="微软雅黑" w:eastAsia="微软雅黑" w:cs="Calibri"/>
          <w:b w:val="0"/>
          <w:bCs w:val="0"/>
          <w:kern w:val="0"/>
          <w:sz w:val="20"/>
          <w:szCs w:val="20"/>
          <w:lang w:val="en-US" w:eastAsia="zh-CN" w:bidi="ar-SA"/>
        </w:rPr>
        <w:t>完美结局（画龙点睛）</w:t>
      </w:r>
      <w:bookmarkEnd w:id="85"/>
    </w:p>
    <w:p>
      <w:pPr>
        <w:keepNext w:val="0"/>
        <w:widowControl/>
        <w:snapToGrid w:val="0"/>
        <w:spacing w:before="0" w:after="0" w:line="276" w:lineRule="auto"/>
        <w:jc w:val="left"/>
        <w:outlineLvl w:val="2"/>
        <w:rPr>
          <w:rFonts w:ascii="微软雅黑" w:hAnsi="微软雅黑" w:eastAsia="微软雅黑" w:cs="Calibri"/>
          <w:b w:val="0"/>
          <w:bCs w:val="0"/>
          <w:kern w:val="0"/>
          <w:sz w:val="20"/>
          <w:szCs w:val="20"/>
          <w:lang w:val="en-US" w:eastAsia="zh-CN" w:bidi="ar-SA"/>
        </w:rPr>
      </w:pPr>
      <w:bookmarkStart w:id="86" w:name="___________________5"/>
      <w:bookmarkEnd w:id="86"/>
      <w:bookmarkStart w:id="87" w:name="_Toc256000060"/>
      <w:r>
        <w:rPr>
          <w:rFonts w:ascii="微软雅黑" w:hAnsi="微软雅黑" w:eastAsia="微软雅黑" w:cs="Calibri"/>
          <w:b w:val="0"/>
          <w:bCs w:val="0"/>
          <w:kern w:val="0"/>
          <w:sz w:val="20"/>
          <w:szCs w:val="20"/>
          <w:lang w:val="en-US" w:eastAsia="zh-CN" w:bidi="ar-SA"/>
        </w:rPr>
        <w:t>《故事品牌》作者唐纳德.米勒的模型</w:t>
      </w:r>
      <w:bookmarkEnd w:id="87"/>
    </w:p>
    <w:p>
      <w:pPr>
        <w:rPr>
          <w:rFonts w:ascii="微软雅黑" w:hAnsi="微软雅黑" w:eastAsia="微软雅黑" w:cs="Times New Roman"/>
          <w:sz w:val="20"/>
          <w:szCs w:val="20"/>
        </w:rPr>
      </w:pPr>
    </w:p>
    <w:p>
      <w:pPr>
        <w:keepNext w:val="0"/>
        <w:widowControl/>
        <w:snapToGrid w:val="0"/>
        <w:spacing w:before="0" w:after="0" w:line="276" w:lineRule="auto"/>
        <w:jc w:val="left"/>
        <w:outlineLvl w:val="2"/>
        <w:rPr>
          <w:rFonts w:ascii="微软雅黑" w:hAnsi="微软雅黑" w:eastAsia="微软雅黑" w:cs="Calibri"/>
          <w:b/>
          <w:bCs/>
          <w:color w:val="2F5496"/>
          <w:kern w:val="0"/>
          <w:sz w:val="20"/>
          <w:szCs w:val="20"/>
          <w:lang w:val="en-US" w:eastAsia="zh-CN" w:bidi="ar-SA"/>
        </w:rPr>
      </w:pPr>
      <w:bookmarkStart w:id="88" w:name="_______________5"/>
      <w:bookmarkEnd w:id="88"/>
      <w:r>
        <w:rPr>
          <w:rFonts w:ascii="微软雅黑" w:hAnsi="微软雅黑" w:eastAsia="微软雅黑" w:cs="Calibri"/>
          <w:b/>
          <w:bCs/>
          <w:color w:val="2F5496"/>
          <w:kern w:val="0"/>
          <w:sz w:val="20"/>
          <w:szCs w:val="20"/>
          <w:lang w:val="en-US" w:eastAsia="zh-CN" w:bidi="ar-SA"/>
        </w:rPr>
        <w:t>第三讲：</w:t>
      </w:r>
      <w:r>
        <w:rPr>
          <w:rFonts w:hint="eastAsia" w:ascii="微软雅黑" w:hAnsi="微软雅黑" w:eastAsia="微软雅黑" w:cs="Calibri"/>
          <w:b/>
          <w:bCs/>
          <w:color w:val="2F5496"/>
          <w:kern w:val="0"/>
          <w:sz w:val="20"/>
          <w:szCs w:val="20"/>
          <w:lang w:val="en-US" w:eastAsia="zh-CN" w:bidi="ar-SA"/>
        </w:rPr>
        <w:t>好故事三分讲，七分演</w:t>
      </w:r>
    </w:p>
    <w:p>
      <w:pPr>
        <w:keepNext w:val="0"/>
        <w:widowControl/>
        <w:snapToGrid w:val="0"/>
        <w:spacing w:before="0" w:after="0" w:line="276" w:lineRule="auto"/>
        <w:jc w:val="left"/>
        <w:outlineLvl w:val="2"/>
        <w:rPr>
          <w:rFonts w:ascii="微软雅黑" w:hAnsi="微软雅黑" w:eastAsia="微软雅黑" w:cs="Calibri"/>
          <w:b/>
          <w:bCs/>
          <w:color w:val="C45911"/>
          <w:kern w:val="0"/>
          <w:sz w:val="20"/>
          <w:szCs w:val="20"/>
          <w:lang w:val="en-US" w:eastAsia="zh-CN" w:bidi="ar-SA"/>
        </w:rPr>
      </w:pPr>
      <w:bookmarkStart w:id="89" w:name="____________5"/>
      <w:bookmarkEnd w:id="89"/>
      <w:bookmarkStart w:id="90" w:name="____________7"/>
      <w:bookmarkEnd w:id="90"/>
      <w:bookmarkStart w:id="91" w:name="_____________6"/>
      <w:bookmarkEnd w:id="91"/>
      <w:r>
        <w:rPr>
          <w:rFonts w:hint="eastAsia" w:ascii="微软雅黑" w:hAnsi="微软雅黑" w:eastAsia="微软雅黑" w:cs="Calibri"/>
          <w:b/>
          <w:bCs/>
          <w:color w:val="C45911"/>
          <w:kern w:val="0"/>
          <w:sz w:val="20"/>
          <w:szCs w:val="20"/>
          <w:lang w:val="en-US" w:eastAsia="zh-CN" w:bidi="ar-SA"/>
        </w:rPr>
        <w:t>一、肢体语言的5个工具箱</w:t>
      </w:r>
    </w:p>
    <w:p>
      <w:pPr>
        <w:keepNext w:val="0"/>
        <w:widowControl/>
        <w:snapToGrid w:val="0"/>
        <w:spacing w:before="0" w:after="0" w:line="276" w:lineRule="auto"/>
        <w:jc w:val="left"/>
        <w:outlineLvl w:val="2"/>
        <w:rPr>
          <w:rFonts w:ascii="微软雅黑" w:hAnsi="微软雅黑" w:eastAsia="微软雅黑" w:cs="Calibri"/>
          <w:b w:val="0"/>
          <w:bCs w:val="0"/>
          <w:kern w:val="0"/>
          <w:sz w:val="20"/>
          <w:szCs w:val="20"/>
          <w:lang w:val="en-US" w:eastAsia="zh-CN" w:bidi="ar-SA"/>
        </w:rPr>
      </w:pPr>
      <w:r>
        <w:rPr>
          <w:rFonts w:ascii="微软雅黑" w:hAnsi="微软雅黑" w:eastAsia="微软雅黑" w:cs="Calibri"/>
          <w:b w:val="0"/>
          <w:bCs w:val="0"/>
          <w:kern w:val="0"/>
          <w:sz w:val="20"/>
          <w:szCs w:val="20"/>
          <w:lang w:val="en-US" w:eastAsia="zh-CN" w:bidi="ar-SA"/>
        </w:rPr>
        <w:t>1.</w:t>
      </w:r>
      <w:r>
        <w:rPr>
          <w:rFonts w:hint="eastAsia" w:ascii="微软雅黑" w:hAnsi="微软雅黑" w:eastAsia="微软雅黑" w:cs="Calibri"/>
          <w:b w:val="0"/>
          <w:bCs w:val="0"/>
          <w:kern w:val="0"/>
          <w:sz w:val="20"/>
          <w:szCs w:val="20"/>
          <w:lang w:val="en-US" w:eastAsia="zh-CN" w:bidi="ar-SA"/>
        </w:rPr>
        <w:t>身法：站姿的5大陷阱，规范站姿</w:t>
      </w:r>
    </w:p>
    <w:p>
      <w:pPr>
        <w:keepNext w:val="0"/>
        <w:widowControl/>
        <w:snapToGrid w:val="0"/>
        <w:spacing w:before="0" w:after="0" w:line="276" w:lineRule="auto"/>
        <w:jc w:val="left"/>
        <w:outlineLvl w:val="2"/>
        <w:rPr>
          <w:rFonts w:ascii="微软雅黑" w:hAnsi="微软雅黑" w:eastAsia="微软雅黑" w:cs="Calibri"/>
          <w:b w:val="0"/>
          <w:bCs w:val="0"/>
          <w:kern w:val="0"/>
          <w:sz w:val="20"/>
          <w:szCs w:val="20"/>
          <w:lang w:val="en-US" w:eastAsia="zh-CN" w:bidi="ar-SA"/>
        </w:rPr>
      </w:pPr>
      <w:r>
        <w:rPr>
          <w:rFonts w:ascii="微软雅黑" w:hAnsi="微软雅黑" w:eastAsia="微软雅黑" w:cs="Calibri"/>
          <w:b w:val="0"/>
          <w:bCs w:val="0"/>
          <w:kern w:val="0"/>
          <w:sz w:val="20"/>
          <w:szCs w:val="20"/>
          <w:lang w:val="en-US" w:eastAsia="zh-CN" w:bidi="ar-SA"/>
        </w:rPr>
        <w:t>2.</w:t>
      </w:r>
      <w:r>
        <w:rPr>
          <w:rFonts w:hint="eastAsia" w:ascii="微软雅黑" w:hAnsi="微软雅黑" w:eastAsia="微软雅黑" w:cs="Calibri"/>
          <w:b w:val="0"/>
          <w:bCs w:val="0"/>
          <w:kern w:val="0"/>
          <w:sz w:val="20"/>
          <w:szCs w:val="20"/>
          <w:lang w:val="en-US" w:eastAsia="zh-CN" w:bidi="ar-SA"/>
        </w:rPr>
        <w:t>脸法：表情训练</w:t>
      </w:r>
    </w:p>
    <w:p>
      <w:pPr>
        <w:keepNext w:val="0"/>
        <w:widowControl/>
        <w:snapToGrid w:val="0"/>
        <w:spacing w:before="0" w:after="0" w:line="276" w:lineRule="auto"/>
        <w:jc w:val="left"/>
        <w:outlineLvl w:val="2"/>
        <w:rPr>
          <w:rFonts w:ascii="微软雅黑" w:hAnsi="微软雅黑" w:eastAsia="微软雅黑" w:cs="Calibri"/>
          <w:b w:val="0"/>
          <w:bCs w:val="0"/>
          <w:kern w:val="0"/>
          <w:sz w:val="20"/>
          <w:szCs w:val="20"/>
          <w:lang w:val="en-US" w:eastAsia="zh-CN" w:bidi="ar-SA"/>
        </w:rPr>
      </w:pPr>
      <w:r>
        <w:rPr>
          <w:rFonts w:ascii="微软雅黑" w:hAnsi="微软雅黑" w:eastAsia="微软雅黑" w:cs="Calibri"/>
          <w:b w:val="0"/>
          <w:bCs w:val="0"/>
          <w:kern w:val="0"/>
          <w:sz w:val="20"/>
          <w:szCs w:val="20"/>
          <w:lang w:val="en-US" w:eastAsia="zh-CN" w:bidi="ar-SA"/>
        </w:rPr>
        <w:t>3.</w:t>
      </w:r>
      <w:r>
        <w:rPr>
          <w:rFonts w:hint="eastAsia" w:ascii="微软雅黑" w:hAnsi="微软雅黑" w:eastAsia="微软雅黑" w:cs="Calibri"/>
          <w:b w:val="0"/>
          <w:bCs w:val="0"/>
          <w:kern w:val="0"/>
          <w:sz w:val="20"/>
          <w:szCs w:val="20"/>
          <w:lang w:val="en-US" w:eastAsia="zh-CN" w:bidi="ar-SA"/>
        </w:rPr>
        <w:t>眼法：眼神的五大雷区，规范练习</w:t>
      </w:r>
    </w:p>
    <w:p>
      <w:pPr>
        <w:keepNext w:val="0"/>
        <w:widowControl/>
        <w:snapToGrid w:val="0"/>
        <w:spacing w:before="0" w:after="0" w:line="276" w:lineRule="auto"/>
        <w:jc w:val="left"/>
        <w:outlineLvl w:val="2"/>
        <w:rPr>
          <w:rFonts w:ascii="微软雅黑" w:hAnsi="微软雅黑" w:eastAsia="微软雅黑" w:cs="Calibri"/>
          <w:b w:val="0"/>
          <w:bCs w:val="0"/>
          <w:kern w:val="0"/>
          <w:sz w:val="20"/>
          <w:szCs w:val="20"/>
          <w:lang w:val="en-US" w:eastAsia="zh-CN" w:bidi="ar-SA"/>
        </w:rPr>
      </w:pPr>
      <w:r>
        <w:rPr>
          <w:rFonts w:ascii="微软雅黑" w:hAnsi="微软雅黑" w:eastAsia="微软雅黑" w:cs="Calibri"/>
          <w:b w:val="0"/>
          <w:bCs w:val="0"/>
          <w:kern w:val="0"/>
          <w:sz w:val="20"/>
          <w:szCs w:val="20"/>
          <w:lang w:val="en-US" w:eastAsia="zh-CN" w:bidi="ar-SA"/>
        </w:rPr>
        <w:t>4.</w:t>
      </w:r>
      <w:r>
        <w:rPr>
          <w:rFonts w:hint="eastAsia" w:ascii="微软雅黑" w:hAnsi="微软雅黑" w:eastAsia="微软雅黑" w:cs="Calibri"/>
          <w:b w:val="0"/>
          <w:bCs w:val="0"/>
          <w:kern w:val="0"/>
          <w:sz w:val="20"/>
          <w:szCs w:val="20"/>
          <w:lang w:val="en-US" w:eastAsia="zh-CN" w:bidi="ar-SA"/>
        </w:rPr>
        <w:t>步法：活动区域</w:t>
      </w:r>
    </w:p>
    <w:p>
      <w:pPr>
        <w:keepNext w:val="0"/>
        <w:widowControl/>
        <w:snapToGrid w:val="0"/>
        <w:spacing w:before="0" w:after="0" w:line="276" w:lineRule="auto"/>
        <w:jc w:val="left"/>
        <w:outlineLvl w:val="2"/>
        <w:rPr>
          <w:rFonts w:ascii="微软雅黑" w:hAnsi="微软雅黑" w:eastAsia="微软雅黑" w:cs="Calibri"/>
          <w:b w:val="0"/>
          <w:bCs w:val="0"/>
          <w:kern w:val="0"/>
          <w:sz w:val="20"/>
          <w:szCs w:val="20"/>
          <w:lang w:val="en-US" w:eastAsia="zh-CN" w:bidi="ar-SA"/>
        </w:rPr>
      </w:pPr>
      <w:r>
        <w:rPr>
          <w:rFonts w:ascii="微软雅黑" w:hAnsi="微软雅黑" w:eastAsia="微软雅黑" w:cs="Calibri"/>
          <w:b w:val="0"/>
          <w:bCs w:val="0"/>
          <w:kern w:val="0"/>
          <w:sz w:val="20"/>
          <w:szCs w:val="20"/>
          <w:lang w:val="en-US" w:eastAsia="zh-CN" w:bidi="ar-SA"/>
        </w:rPr>
        <w:t>5.</w:t>
      </w:r>
      <w:r>
        <w:rPr>
          <w:rFonts w:hint="eastAsia" w:ascii="微软雅黑" w:hAnsi="微软雅黑" w:eastAsia="微软雅黑" w:cs="Calibri"/>
          <w:b w:val="0"/>
          <w:bCs w:val="0"/>
          <w:kern w:val="0"/>
          <w:sz w:val="20"/>
          <w:szCs w:val="20"/>
          <w:lang w:val="en-US" w:eastAsia="zh-CN" w:bidi="ar-SA"/>
        </w:rPr>
        <w:t>手法：手往哪放，如何运用自如</w:t>
      </w:r>
    </w:p>
    <w:p>
      <w:pPr>
        <w:keepNext w:val="0"/>
        <w:widowControl/>
        <w:snapToGrid w:val="0"/>
        <w:spacing w:before="0" w:after="0" w:line="276" w:lineRule="auto"/>
        <w:jc w:val="left"/>
        <w:outlineLvl w:val="2"/>
        <w:rPr>
          <w:rFonts w:ascii="微软雅黑" w:hAnsi="微软雅黑" w:eastAsia="微软雅黑" w:cs="Calibri"/>
          <w:b w:val="0"/>
          <w:bCs w:val="0"/>
          <w:kern w:val="0"/>
          <w:sz w:val="20"/>
          <w:szCs w:val="20"/>
          <w:lang w:val="en-US" w:eastAsia="zh-CN" w:bidi="ar-SA"/>
        </w:rPr>
      </w:pPr>
      <w:r>
        <w:rPr>
          <w:rFonts w:ascii="微软雅黑" w:hAnsi="微软雅黑" w:eastAsia="微软雅黑" w:cs="Calibri"/>
          <w:b w:val="0"/>
          <w:bCs w:val="0"/>
          <w:kern w:val="0"/>
          <w:sz w:val="20"/>
          <w:szCs w:val="20"/>
          <w:lang w:val="en-US" w:eastAsia="zh-CN" w:bidi="ar-SA"/>
        </w:rPr>
        <w:t>1）专业手势语言具备：稳，大，慢</w:t>
      </w:r>
      <w:r>
        <w:rPr>
          <w:rFonts w:hint="eastAsia" w:ascii="微软雅黑" w:hAnsi="微软雅黑" w:eastAsia="微软雅黑" w:cs="Calibri"/>
          <w:b w:val="0"/>
          <w:bCs w:val="0"/>
          <w:kern w:val="0"/>
          <w:sz w:val="20"/>
          <w:szCs w:val="20"/>
          <w:lang w:val="en-US" w:eastAsia="zh-CN" w:bidi="ar-SA"/>
        </w:rPr>
        <w:t xml:space="preserve"> </w:t>
      </w:r>
    </w:p>
    <w:p>
      <w:pPr>
        <w:keepNext w:val="0"/>
        <w:widowControl/>
        <w:snapToGrid w:val="0"/>
        <w:spacing w:before="0" w:after="0" w:line="276" w:lineRule="auto"/>
        <w:jc w:val="left"/>
        <w:outlineLvl w:val="2"/>
        <w:rPr>
          <w:rFonts w:ascii="微软雅黑" w:hAnsi="微软雅黑" w:eastAsia="微软雅黑" w:cs="Calibri"/>
          <w:b w:val="0"/>
          <w:bCs w:val="0"/>
          <w:kern w:val="0"/>
          <w:sz w:val="20"/>
          <w:szCs w:val="20"/>
          <w:lang w:val="en-US" w:eastAsia="zh-CN" w:bidi="ar-SA"/>
        </w:rPr>
      </w:pPr>
      <w:r>
        <w:rPr>
          <w:rFonts w:ascii="微软雅黑" w:hAnsi="微软雅黑" w:eastAsia="微软雅黑" w:cs="Calibri"/>
          <w:b w:val="0"/>
          <w:bCs w:val="0"/>
          <w:kern w:val="0"/>
          <w:sz w:val="20"/>
          <w:szCs w:val="20"/>
          <w:lang w:val="en-US" w:eastAsia="zh-CN" w:bidi="ar-SA"/>
        </w:rPr>
        <w:t>2）常用五类手势：数字类，阶段类，切菜类，环绕式，巴马式</w:t>
      </w:r>
    </w:p>
    <w:p>
      <w:pPr>
        <w:keepNext w:val="0"/>
        <w:widowControl/>
        <w:snapToGrid w:val="0"/>
        <w:spacing w:before="0" w:after="0" w:line="276" w:lineRule="auto"/>
        <w:jc w:val="left"/>
        <w:outlineLvl w:val="2"/>
        <w:rPr>
          <w:rFonts w:ascii="微软雅黑" w:hAnsi="微软雅黑" w:eastAsia="微软雅黑" w:cs="Calibri"/>
          <w:b w:val="0"/>
          <w:bCs w:val="0"/>
          <w:kern w:val="0"/>
          <w:sz w:val="20"/>
          <w:szCs w:val="20"/>
          <w:lang w:val="en-US" w:eastAsia="zh-CN" w:bidi="ar-SA"/>
        </w:rPr>
      </w:pPr>
      <w:r>
        <w:rPr>
          <w:rFonts w:ascii="微软雅黑" w:hAnsi="微软雅黑" w:eastAsia="微软雅黑" w:cs="Calibri"/>
          <w:b w:val="0"/>
          <w:bCs w:val="0"/>
          <w:kern w:val="0"/>
          <w:sz w:val="20"/>
          <w:szCs w:val="20"/>
          <w:lang w:val="en-US" w:eastAsia="zh-CN" w:bidi="ar-SA"/>
        </w:rPr>
        <w:t>3）手势的五要素：手往哪放，分界线， 库位，以肩代肘，禁忌</w:t>
      </w:r>
    </w:p>
    <w:p>
      <w:pPr>
        <w:keepNext w:val="0"/>
        <w:widowControl/>
        <w:snapToGrid w:val="0"/>
        <w:spacing w:before="0" w:after="0" w:line="276" w:lineRule="auto"/>
        <w:jc w:val="left"/>
        <w:outlineLvl w:val="2"/>
        <w:rPr>
          <w:rFonts w:ascii="微软雅黑" w:hAnsi="微软雅黑" w:eastAsia="微软雅黑" w:cs="Calibri"/>
          <w:b w:val="0"/>
          <w:bCs w:val="0"/>
          <w:kern w:val="0"/>
          <w:sz w:val="20"/>
          <w:szCs w:val="20"/>
          <w:lang w:val="en-US" w:eastAsia="zh-CN" w:bidi="ar-SA"/>
        </w:rPr>
      </w:pPr>
      <w:r>
        <w:rPr>
          <w:rFonts w:hint="eastAsia" w:ascii="微软雅黑" w:hAnsi="微软雅黑" w:eastAsia="微软雅黑" w:cs="Calibri"/>
          <w:b w:val="0"/>
          <w:bCs w:val="0"/>
          <w:kern w:val="0"/>
          <w:sz w:val="20"/>
          <w:szCs w:val="20"/>
          <w:lang w:val="en-US" w:eastAsia="zh-CN" w:bidi="ar-SA"/>
        </w:rPr>
        <w:t>视频：《电台主持人》</w:t>
      </w:r>
    </w:p>
    <w:p>
      <w:pPr>
        <w:keepNext w:val="0"/>
        <w:widowControl/>
        <w:snapToGrid w:val="0"/>
        <w:spacing w:before="0" w:after="0" w:line="276" w:lineRule="auto"/>
        <w:jc w:val="left"/>
        <w:outlineLvl w:val="2"/>
        <w:rPr>
          <w:rFonts w:ascii="微软雅黑" w:hAnsi="微软雅黑" w:eastAsia="微软雅黑" w:cs="Calibri"/>
          <w:b w:val="0"/>
          <w:bCs w:val="0"/>
          <w:kern w:val="0"/>
          <w:sz w:val="20"/>
          <w:szCs w:val="20"/>
          <w:lang w:val="en-US" w:eastAsia="zh-CN" w:bidi="ar-SA"/>
        </w:rPr>
      </w:pPr>
      <w:r>
        <w:rPr>
          <w:rFonts w:hint="eastAsia" w:ascii="微软雅黑" w:hAnsi="微软雅黑" w:eastAsia="微软雅黑" w:cs="Calibri"/>
          <w:b w:val="0"/>
          <w:bCs w:val="0"/>
          <w:kern w:val="0"/>
          <w:sz w:val="20"/>
          <w:szCs w:val="20"/>
          <w:lang w:val="en-US" w:eastAsia="zh-CN" w:bidi="ar-SA"/>
        </w:rPr>
        <w:t>现场练习：开场一分钟肢体训练</w:t>
      </w:r>
    </w:p>
    <w:p>
      <w:pPr>
        <w:keepNext w:val="0"/>
        <w:widowControl/>
        <w:snapToGrid w:val="0"/>
        <w:spacing w:before="0" w:after="0" w:line="276" w:lineRule="auto"/>
        <w:jc w:val="left"/>
        <w:outlineLvl w:val="2"/>
        <w:rPr>
          <w:rFonts w:ascii="微软雅黑" w:hAnsi="微软雅黑" w:eastAsia="微软雅黑" w:cs="Calibri"/>
          <w:b w:val="0"/>
          <w:bCs w:val="0"/>
          <w:kern w:val="0"/>
          <w:sz w:val="20"/>
          <w:szCs w:val="20"/>
          <w:lang w:val="en-US" w:eastAsia="zh-CN" w:bidi="ar-SA"/>
        </w:rPr>
      </w:pPr>
      <w:r>
        <w:rPr>
          <w:rFonts w:hint="eastAsia" w:ascii="微软雅黑" w:hAnsi="微软雅黑" w:eastAsia="微软雅黑" w:cs="Calibri"/>
          <w:b w:val="0"/>
          <w:bCs w:val="0"/>
          <w:kern w:val="0"/>
          <w:sz w:val="20"/>
          <w:szCs w:val="20"/>
          <w:lang w:val="en-US" w:eastAsia="zh-CN" w:bidi="ar-SA"/>
        </w:rPr>
        <w:t>4）握麦暴露你的专业度</w:t>
      </w:r>
    </w:p>
    <w:p>
      <w:pPr>
        <w:keepNext w:val="0"/>
        <w:widowControl/>
        <w:snapToGrid w:val="0"/>
        <w:spacing w:before="0" w:after="0" w:line="276" w:lineRule="auto"/>
        <w:jc w:val="left"/>
        <w:outlineLvl w:val="2"/>
        <w:rPr>
          <w:rFonts w:ascii="微软雅黑" w:hAnsi="微软雅黑" w:eastAsia="微软雅黑" w:cs="Calibri"/>
          <w:b w:val="0"/>
          <w:bCs w:val="0"/>
          <w:kern w:val="0"/>
          <w:sz w:val="20"/>
          <w:szCs w:val="20"/>
          <w:lang w:val="en-US" w:eastAsia="zh-CN" w:bidi="ar-SA"/>
        </w:rPr>
      </w:pPr>
      <w:r>
        <w:rPr>
          <w:rFonts w:hint="eastAsia" w:ascii="微软雅黑" w:hAnsi="微软雅黑" w:eastAsia="微软雅黑" w:cs="Calibri"/>
          <w:b w:val="0"/>
          <w:bCs w:val="0"/>
          <w:kern w:val="0"/>
          <w:sz w:val="20"/>
          <w:szCs w:val="20"/>
          <w:lang w:val="en-US" w:eastAsia="zh-CN" w:bidi="ar-SA"/>
        </w:rPr>
        <w:t>练习的方法：回看视频法，目标突破法</w:t>
      </w:r>
    </w:p>
    <w:p>
      <w:pPr>
        <w:rPr>
          <w:rFonts w:ascii="微软雅黑" w:hAnsi="微软雅黑" w:eastAsia="微软雅黑" w:cs="Times New Roman"/>
          <w:sz w:val="20"/>
          <w:szCs w:val="20"/>
        </w:rPr>
      </w:pPr>
    </w:p>
    <w:p>
      <w:pPr>
        <w:keepNext w:val="0"/>
        <w:widowControl/>
        <w:snapToGrid w:val="0"/>
        <w:spacing w:before="0" w:after="0" w:line="276" w:lineRule="auto"/>
        <w:jc w:val="left"/>
        <w:outlineLvl w:val="2"/>
        <w:rPr>
          <w:rFonts w:ascii="微软雅黑" w:hAnsi="微软雅黑" w:eastAsia="微软雅黑" w:cs="Calibri"/>
          <w:b/>
          <w:bCs/>
          <w:color w:val="C45911"/>
          <w:kern w:val="0"/>
          <w:sz w:val="20"/>
          <w:szCs w:val="20"/>
          <w:lang w:val="en-US" w:eastAsia="zh-CN" w:bidi="ar-SA"/>
        </w:rPr>
      </w:pPr>
      <w:r>
        <w:rPr>
          <w:rFonts w:hint="eastAsia" w:ascii="微软雅黑" w:hAnsi="微软雅黑" w:eastAsia="微软雅黑" w:cs="Calibri"/>
          <w:b/>
          <w:bCs/>
          <w:color w:val="C45911"/>
          <w:kern w:val="0"/>
          <w:sz w:val="20"/>
          <w:szCs w:val="20"/>
          <w:lang w:val="en-US" w:eastAsia="zh-CN" w:bidi="ar-SA"/>
        </w:rPr>
        <w:t>二、声音抑扬顿挫</w:t>
      </w:r>
      <w:bookmarkEnd w:id="3"/>
      <w:r>
        <w:rPr>
          <w:rFonts w:ascii="微软雅黑" w:hAnsi="微软雅黑" w:eastAsia="微软雅黑" w:cs="Calibri"/>
          <w:b/>
          <w:bCs/>
          <w:color w:val="C45911"/>
          <w:kern w:val="0"/>
          <w:sz w:val="20"/>
          <w:szCs w:val="20"/>
          <w:lang w:val="en-US" w:eastAsia="zh-CN" w:bidi="ar-SA"/>
        </w:rPr>
        <w:t>——丹田</w:t>
      </w:r>
      <w:r>
        <w:rPr>
          <w:rFonts w:hint="eastAsia" w:ascii="微软雅黑" w:hAnsi="微软雅黑" w:eastAsia="微软雅黑" w:cs="Calibri"/>
          <w:b/>
          <w:bCs/>
          <w:color w:val="C45911"/>
          <w:kern w:val="0"/>
          <w:sz w:val="20"/>
          <w:szCs w:val="20"/>
          <w:lang w:val="en-US" w:eastAsia="zh-CN" w:bidi="ar-SA"/>
        </w:rPr>
        <w:t>悦耳动听</w:t>
      </w:r>
    </w:p>
    <w:p>
      <w:pPr>
        <w:keepNext w:val="0"/>
        <w:widowControl/>
        <w:snapToGrid w:val="0"/>
        <w:spacing w:before="0" w:after="0" w:line="276" w:lineRule="auto"/>
        <w:jc w:val="left"/>
        <w:outlineLvl w:val="2"/>
        <w:rPr>
          <w:rFonts w:hint="eastAsia" w:ascii="微软雅黑" w:hAnsi="微软雅黑" w:eastAsia="微软雅黑" w:cs="Calibri"/>
          <w:b w:val="0"/>
          <w:bCs w:val="0"/>
          <w:kern w:val="0"/>
          <w:sz w:val="20"/>
          <w:szCs w:val="20"/>
          <w:lang w:val="en-US" w:eastAsia="zh-CN" w:bidi="ar-SA"/>
        </w:rPr>
      </w:pPr>
      <w:r>
        <w:rPr>
          <w:rFonts w:hint="eastAsia" w:ascii="微软雅黑" w:hAnsi="微软雅黑" w:eastAsia="微软雅黑" w:cs="Calibri"/>
          <w:b w:val="0"/>
          <w:bCs w:val="0"/>
          <w:kern w:val="0"/>
          <w:sz w:val="20"/>
          <w:szCs w:val="20"/>
          <w:lang w:val="en-US" w:eastAsia="zh-CN" w:bidi="ar-SA"/>
        </w:rPr>
        <w:t>1. 腹式呼吸</w:t>
      </w:r>
    </w:p>
    <w:p>
      <w:pPr>
        <w:keepNext w:val="0"/>
        <w:widowControl/>
        <w:snapToGrid w:val="0"/>
        <w:spacing w:before="0" w:after="0" w:line="276" w:lineRule="auto"/>
        <w:jc w:val="left"/>
        <w:outlineLvl w:val="2"/>
        <w:rPr>
          <w:rFonts w:hint="eastAsia" w:ascii="微软雅黑" w:hAnsi="微软雅黑" w:eastAsia="微软雅黑" w:cs="Calibri"/>
          <w:b w:val="0"/>
          <w:bCs w:val="0"/>
          <w:kern w:val="0"/>
          <w:sz w:val="20"/>
          <w:szCs w:val="20"/>
          <w:lang w:val="en-US" w:eastAsia="zh-CN" w:bidi="ar-SA"/>
        </w:rPr>
      </w:pPr>
      <w:r>
        <w:rPr>
          <w:rFonts w:hint="eastAsia" w:ascii="微软雅黑" w:hAnsi="微软雅黑" w:eastAsia="微软雅黑" w:cs="Calibri"/>
          <w:b w:val="0"/>
          <w:bCs w:val="0"/>
          <w:kern w:val="0"/>
          <w:sz w:val="20"/>
          <w:szCs w:val="20"/>
          <w:lang w:val="en-US" w:eastAsia="zh-CN" w:bidi="ar-SA"/>
        </w:rPr>
        <w:t>2. 基础训练方法</w:t>
      </w:r>
    </w:p>
    <w:p>
      <w:pPr>
        <w:keepNext w:val="0"/>
        <w:widowControl/>
        <w:snapToGrid w:val="0"/>
        <w:spacing w:before="0" w:after="0" w:line="276" w:lineRule="auto"/>
        <w:jc w:val="left"/>
        <w:outlineLvl w:val="2"/>
        <w:rPr>
          <w:rFonts w:hint="eastAsia" w:ascii="微软雅黑" w:hAnsi="微软雅黑" w:eastAsia="微软雅黑" w:cs="Calibri"/>
          <w:b w:val="0"/>
          <w:bCs w:val="0"/>
          <w:kern w:val="0"/>
          <w:sz w:val="20"/>
          <w:szCs w:val="20"/>
          <w:lang w:val="en-US" w:eastAsia="zh-CN" w:bidi="ar-SA"/>
        </w:rPr>
      </w:pPr>
      <w:r>
        <w:rPr>
          <w:rFonts w:hint="eastAsia" w:ascii="微软雅黑" w:hAnsi="微软雅黑" w:eastAsia="微软雅黑" w:cs="Calibri"/>
          <w:b w:val="0"/>
          <w:bCs w:val="0"/>
          <w:kern w:val="0"/>
          <w:sz w:val="20"/>
          <w:szCs w:val="20"/>
          <w:lang w:val="en-US" w:eastAsia="zh-CN" w:bidi="ar-SA"/>
        </w:rPr>
        <w:t>3. 呼吸黄金法则</w:t>
      </w:r>
    </w:p>
    <w:p>
      <w:pPr>
        <w:keepNext w:val="0"/>
        <w:widowControl/>
        <w:snapToGrid w:val="0"/>
        <w:spacing w:before="0" w:after="0" w:line="276" w:lineRule="auto"/>
        <w:jc w:val="left"/>
        <w:outlineLvl w:val="2"/>
        <w:rPr>
          <w:rFonts w:hint="eastAsia" w:ascii="微软雅黑" w:hAnsi="微软雅黑" w:eastAsia="微软雅黑" w:cs="Calibri"/>
          <w:b w:val="0"/>
          <w:bCs w:val="0"/>
          <w:kern w:val="0"/>
          <w:sz w:val="20"/>
          <w:szCs w:val="20"/>
          <w:lang w:val="en-US" w:eastAsia="zh-CN" w:bidi="ar-SA"/>
        </w:rPr>
      </w:pPr>
      <w:r>
        <w:rPr>
          <w:rFonts w:hint="eastAsia" w:ascii="微软雅黑" w:hAnsi="微软雅黑" w:eastAsia="微软雅黑" w:cs="Calibri"/>
          <w:b w:val="0"/>
          <w:bCs w:val="0"/>
          <w:kern w:val="0"/>
          <w:sz w:val="20"/>
          <w:szCs w:val="20"/>
          <w:lang w:val="en-US" w:eastAsia="zh-CN" w:bidi="ar-SA"/>
        </w:rPr>
        <w:t>4. 发声练习，叼准字头，饱满字腹，收好字尾</w:t>
      </w:r>
    </w:p>
    <w:p>
      <w:pPr>
        <w:keepNext w:val="0"/>
        <w:widowControl/>
        <w:snapToGrid w:val="0"/>
        <w:spacing w:before="0" w:after="0" w:line="276" w:lineRule="auto"/>
        <w:jc w:val="left"/>
        <w:outlineLvl w:val="2"/>
        <w:rPr>
          <w:rFonts w:ascii="微软雅黑" w:hAnsi="微软雅黑" w:eastAsia="微软雅黑" w:cs="Calibri"/>
          <w:b w:val="0"/>
          <w:bCs w:val="0"/>
          <w:kern w:val="0"/>
          <w:sz w:val="20"/>
          <w:szCs w:val="20"/>
          <w:lang w:val="en-US" w:eastAsia="zh-CN" w:bidi="ar-SA"/>
        </w:rPr>
      </w:pPr>
      <w:r>
        <w:rPr>
          <w:rFonts w:hint="eastAsia" w:ascii="微软雅黑" w:hAnsi="微软雅黑" w:eastAsia="微软雅黑" w:cs="Calibri"/>
          <w:b w:val="0"/>
          <w:bCs w:val="0"/>
          <w:kern w:val="0"/>
          <w:sz w:val="20"/>
          <w:szCs w:val="20"/>
          <w:lang w:val="en-US" w:eastAsia="zh-CN" w:bidi="ar-SA"/>
        </w:rPr>
        <w:t>故事大赛</w:t>
      </w:r>
      <w:r>
        <w:rPr>
          <w:rFonts w:ascii="微软雅黑" w:hAnsi="微软雅黑" w:eastAsia="微软雅黑" w:cs="Calibri"/>
          <w:b w:val="0"/>
          <w:bCs w:val="0"/>
          <w:kern w:val="0"/>
          <w:sz w:val="20"/>
          <w:szCs w:val="20"/>
          <w:lang w:val="en-US" w:eastAsia="zh-CN" w:bidi="ar-SA"/>
        </w:rPr>
        <w:t>：</w:t>
      </w:r>
      <w:r>
        <w:rPr>
          <w:rFonts w:hint="eastAsia" w:ascii="微软雅黑" w:hAnsi="微软雅黑" w:eastAsia="微软雅黑" w:cs="Calibri"/>
          <w:b w:val="0"/>
          <w:bCs w:val="0"/>
          <w:kern w:val="0"/>
          <w:sz w:val="20"/>
          <w:szCs w:val="20"/>
          <w:lang w:val="en-US" w:eastAsia="zh-CN" w:bidi="ar-SA"/>
        </w:rPr>
        <w:t>三-五分钟设定工作场景讲故事，老师辅导</w:t>
      </w:r>
    </w:p>
    <w:p>
      <w:pPr>
        <w:rPr>
          <w:rFonts w:ascii="微软雅黑" w:hAnsi="微软雅黑" w:eastAsia="微软雅黑" w:cs="Times New Roman"/>
          <w:b/>
          <w:bCs/>
          <w:sz w:val="28"/>
          <w:szCs w:val="32"/>
        </w:rPr>
        <w:sectPr>
          <w:type w:val="continuous"/>
          <w:pgSz w:w="11906" w:h="16838"/>
          <w:pgMar w:top="1440" w:right="1080" w:bottom="1440" w:left="1080" w:header="851" w:footer="992" w:gutter="0"/>
          <w:pgNumType w:start="0"/>
          <w:cols w:equalWidth="0" w:num="2" w:sep="1">
            <w:col w:w="4661" w:space="425"/>
            <w:col w:w="4660"/>
          </w:cols>
          <w:titlePg/>
          <w:docGrid w:type="lines" w:linePitch="312" w:charSpace="0"/>
        </w:sectPr>
      </w:pPr>
    </w:p>
    <w:p>
      <w:pPr>
        <w:rPr>
          <w:rFonts w:ascii="微软雅黑" w:hAnsi="微软雅黑" w:eastAsia="微软雅黑" w:cs="Times New Roman"/>
          <w:b/>
          <w:bCs/>
          <w:sz w:val="28"/>
          <w:szCs w:val="32"/>
        </w:rPr>
      </w:pPr>
    </w:p>
    <w:p>
      <w:pPr>
        <w:widowControl/>
        <w:jc w:val="left"/>
        <w:rPr>
          <w:rFonts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</w:p>
    <w:p>
      <w:pPr>
        <w:snapToGrid w:val="0"/>
        <w:spacing w:after="312" w:afterLines="100"/>
        <w:rPr>
          <w:rFonts w:ascii="微软雅黑" w:hAnsi="微软雅黑" w:eastAsia="微软雅黑" w:cs="宋体"/>
          <w:b/>
          <w:bCs/>
          <w:color w:val="0070C0"/>
          <w:kern w:val="0"/>
          <w:sz w:val="26"/>
          <w:szCs w:val="26"/>
        </w:rPr>
      </w:pPr>
      <w:r>
        <w:rPr>
          <w:rFonts w:hint="eastAsia" w:ascii="微软雅黑" w:hAnsi="微软雅黑" w:eastAsia="微软雅黑" w:cs="宋体"/>
          <w:b/>
          <w:bCs/>
          <w:color w:val="0070C0"/>
          <w:kern w:val="0"/>
          <w:sz w:val="26"/>
          <w:szCs w:val="26"/>
        </w:rPr>
        <w:t>讲师介绍/</w:t>
      </w:r>
      <w:r>
        <w:rPr>
          <w:rFonts w:ascii="微软雅黑" w:hAnsi="微软雅黑" w:eastAsia="微软雅黑" w:cs="宋体"/>
          <w:b/>
          <w:bCs/>
          <w:color w:val="0070C0"/>
          <w:kern w:val="0"/>
          <w:sz w:val="26"/>
          <w:szCs w:val="26"/>
        </w:rPr>
        <w:t>Lecturer</w:t>
      </w:r>
    </w:p>
    <w:p>
      <w:pPr>
        <w:snapToGrid w:val="0"/>
        <w:rPr>
          <w:rFonts w:ascii="微软雅黑" w:hAnsi="微软雅黑" w:eastAsia="微软雅黑" w:cs="微软雅黑"/>
          <w:b/>
          <w:bCs/>
          <w:color w:val="404040" w:themeColor="text1" w:themeTint="BF"/>
          <w:kern w:val="0"/>
          <w:sz w:val="24"/>
          <w:szCs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404040" w:themeColor="text1" w:themeTint="BF"/>
          <w:kern w:val="0"/>
          <w:sz w:val="24"/>
          <w:szCs w:val="24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于</w:t>
      </w:r>
      <w:r>
        <w:rPr>
          <w:rFonts w:hint="eastAsia" w:ascii="微软雅黑" w:hAnsi="微软雅黑" w:eastAsia="微软雅黑" w:cs="微软雅黑"/>
          <w:b/>
          <w:bCs/>
          <w:color w:val="404040" w:themeColor="text1" w:themeTint="BF"/>
          <w:kern w:val="0"/>
          <w:sz w:val="24"/>
          <w:szCs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老师</w:t>
      </w:r>
    </w:p>
    <w:p>
      <w:pPr>
        <w:numPr>
          <w:ilvl w:val="0"/>
          <w:numId w:val="6"/>
        </w:numPr>
        <w:snapToGrid w:val="0"/>
        <w:ind w:left="420" w:leftChars="0" w:hanging="420" w:firstLineChars="0"/>
        <w:rPr>
          <w:rFonts w:hint="eastAsia"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公众演讲与销售演讲实战教练</w:t>
      </w:r>
    </w:p>
    <w:p>
      <w:pPr>
        <w:numPr>
          <w:ilvl w:val="0"/>
          <w:numId w:val="6"/>
        </w:numPr>
        <w:snapToGrid w:val="0"/>
        <w:ind w:left="420" w:leftChars="0" w:hanging="420" w:firstLineChars="0"/>
        <w:rPr>
          <w:rFonts w:hint="eastAsia"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10年企业培训实战经验</w:t>
      </w:r>
    </w:p>
    <w:p>
      <w:pPr>
        <w:numPr>
          <w:ilvl w:val="0"/>
          <w:numId w:val="6"/>
        </w:numPr>
        <w:snapToGrid w:val="0"/>
        <w:ind w:left="420" w:leftChars="0" w:hanging="420" w:firstLineChars="0"/>
        <w:rPr>
          <w:rFonts w:hint="eastAsia"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《TTT国际职业培训师标准课程》授权导师</w:t>
      </w:r>
    </w:p>
    <w:p>
      <w:pPr>
        <w:numPr>
          <w:ilvl w:val="0"/>
          <w:numId w:val="6"/>
        </w:numPr>
        <w:snapToGrid w:val="0"/>
        <w:ind w:left="420" w:leftChars="0" w:hanging="420" w:firstLineChars="0"/>
        <w:rPr>
          <w:rFonts w:hint="eastAsia"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《4维培训体验设计课程》认证导师</w:t>
      </w:r>
    </w:p>
    <w:p>
      <w:pPr>
        <w:numPr>
          <w:ilvl w:val="0"/>
          <w:numId w:val="6"/>
        </w:numPr>
        <w:snapToGrid w:val="0"/>
        <w:ind w:left="420" w:leftChars="0" w:hanging="420" w:firstLineChars="0"/>
        <w:rPr>
          <w:rFonts w:hint="eastAsia"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《左圆右方-创新思维与问题解决》认证讲师</w:t>
      </w:r>
    </w:p>
    <w:p>
      <w:pPr>
        <w:numPr>
          <w:ilvl w:val="0"/>
          <w:numId w:val="6"/>
        </w:numPr>
        <w:snapToGrid w:val="0"/>
        <w:ind w:left="420" w:leftChars="0" w:hanging="420" w:firstLineChars="0"/>
        <w:rPr>
          <w:rFonts w:hint="eastAsia"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国际演讲组织中国区TEDX私人教练</w:t>
      </w:r>
    </w:p>
    <w:p>
      <w:pPr>
        <w:widowControl w:val="0"/>
        <w:numPr>
          <w:ilvl w:val="0"/>
          <w:numId w:val="0"/>
        </w:numPr>
        <w:snapToGrid w:val="0"/>
        <w:jc w:val="both"/>
        <w:rPr>
          <w:rFonts w:hint="eastAsia"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</w:p>
    <w:p>
      <w:pPr>
        <w:widowControl w:val="0"/>
        <w:numPr>
          <w:ilvl w:val="0"/>
          <w:numId w:val="0"/>
        </w:numPr>
        <w:snapToGrid w:val="0"/>
        <w:jc w:val="both"/>
        <w:rPr>
          <w:rFonts w:hint="eastAsia"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于老师，近20年职业经历，任职联合基因培训总监期间有近百场的项目宣讲经历，语言表达功底扎实，深知成交演讲的脉络与精髓。五年公众演讲研究，2017年《我是好讲师》大赛荣获全国10强，国际头马Toastmaster比赛获得中国D区演讲冠军，参加成立国内第一家高端人才演讲俱乐部青岛头马领袖演讲俱乐部，帮助500多名职场人士提升演讲与表达提升。</w:t>
      </w:r>
    </w:p>
    <w:p>
      <w:pPr>
        <w:widowControl w:val="0"/>
        <w:numPr>
          <w:ilvl w:val="0"/>
          <w:numId w:val="0"/>
        </w:numPr>
        <w:snapToGrid w:val="0"/>
        <w:jc w:val="both"/>
        <w:rPr>
          <w:rFonts w:hint="eastAsia"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于老师，5年TTT授课培训经验，在课程设计中结合运用了4C法颠覆培训课堂，多种反转培训策略，多种学习工具，做到让学员们，听得懂，学得会，做得到，带的走的效果。曾为多家银行、通讯、外企、500强企业进行内训师打造项目辅导，并帮助企业策划成立企业演讲俱乐部，并为企业内训师策划辅导演讲比赛，累计培养8000多名专兼职讲师，带领企业内训师开发了近1600门企业培训课程。</w:t>
      </w:r>
    </w:p>
    <w:p>
      <w:pPr>
        <w:widowControl w:val="0"/>
        <w:numPr>
          <w:ilvl w:val="0"/>
          <w:numId w:val="0"/>
        </w:numPr>
        <w:snapToGrid w:val="0"/>
        <w:jc w:val="both"/>
        <w:rPr>
          <w:rFonts w:hint="eastAsia"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多次担任培训师技能大赛评委和辅导专家，在2019年中国电网联合会“国家电网省级内训师大赛”中，为国家电网辅导4个省市地区的内训师，其中两人获得省级选拔前三名，团体得分第二名。深受企业认可，学员们的满意度达96%以上。</w:t>
      </w:r>
    </w:p>
    <w:p>
      <w:pPr>
        <w:widowControl w:val="0"/>
        <w:numPr>
          <w:ilvl w:val="0"/>
          <w:numId w:val="0"/>
        </w:numPr>
        <w:snapToGrid w:val="0"/>
        <w:jc w:val="both"/>
        <w:rPr>
          <w:rFonts w:hint="eastAsia"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</w:p>
    <w:p>
      <w:pPr>
        <w:snapToGrid w:val="0"/>
        <w:rPr>
          <w:rFonts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</w:p>
    <w:p>
      <w:pPr>
        <w:snapToGrid w:val="0"/>
        <w:rPr>
          <w:rFonts w:ascii="微软雅黑" w:hAnsi="微软雅黑" w:eastAsia="微软雅黑" w:cs="微软雅黑"/>
          <w:b/>
          <w:bCs/>
          <w:color w:val="404040" w:themeColor="text1" w:themeTint="BF"/>
          <w:kern w:val="0"/>
          <w:sz w:val="24"/>
          <w:szCs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404040" w:themeColor="text1" w:themeTint="BF"/>
          <w:kern w:val="0"/>
          <w:sz w:val="24"/>
          <w:szCs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授课风格：</w:t>
      </w:r>
    </w:p>
    <w:p>
      <w:pPr>
        <w:snapToGrid w:val="0"/>
        <w:rPr>
          <w:rFonts w:hint="eastAsia"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真：真诚有亲和力，做事风格严谨，认真负责，注重学员行为的改变</w:t>
      </w:r>
    </w:p>
    <w:p>
      <w:pPr>
        <w:snapToGrid w:val="0"/>
        <w:rPr>
          <w:rFonts w:hint="eastAsia"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练：课堂讲授法、角色扮演法、游戏活动法、头脑风暴法、比武操练等多种感性与理性教学方法，根据对象，环境，学员配合使用。</w:t>
      </w:r>
    </w:p>
    <w:p>
      <w:pPr>
        <w:snapToGrid w:val="0"/>
        <w:rPr>
          <w:rFonts w:hint="eastAsia"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笑：幽默风趣，生动活跃；授课气氛好，松紧有度，收放自如，注重学员行为转化</w:t>
      </w:r>
    </w:p>
    <w:p>
      <w:pPr>
        <w:snapToGrid w:val="0"/>
        <w:rPr>
          <w:rFonts w:hint="eastAsia"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三给：给笑声，给效果，给干货</w:t>
      </w:r>
    </w:p>
    <w:p>
      <w:pPr>
        <w:snapToGrid w:val="0"/>
        <w:rPr>
          <w:rFonts w:hint="eastAsia"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四有：有思想，有逻辑，有内容，有启发</w:t>
      </w:r>
    </w:p>
    <w:p>
      <w:pPr>
        <w:snapToGrid w:val="0"/>
        <w:rPr>
          <w:rFonts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</w:p>
    <w:p>
      <w:pPr>
        <w:snapToGrid w:val="0"/>
        <w:rPr>
          <w:rFonts w:ascii="微软雅黑" w:hAnsi="微软雅黑" w:eastAsia="微软雅黑" w:cs="微软雅黑"/>
          <w:b/>
          <w:bCs/>
          <w:color w:val="404040" w:themeColor="text1" w:themeTint="BF"/>
          <w:kern w:val="0"/>
          <w:sz w:val="24"/>
          <w:szCs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404040" w:themeColor="text1" w:themeTint="BF"/>
          <w:kern w:val="0"/>
          <w:sz w:val="24"/>
          <w:szCs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主讲课程：</w:t>
      </w:r>
    </w:p>
    <w:p>
      <w:pPr>
        <w:snapToGrid w:val="0"/>
        <w:rPr>
          <w:rFonts w:hint="eastAsia" w:ascii="微软雅黑" w:hAnsi="微软雅黑" w:eastAsia="微软雅黑" w:cs="微软雅黑"/>
          <w:b/>
          <w:bCs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TTT系列</w:t>
      </w:r>
    </w:p>
    <w:p>
      <w:pPr>
        <w:snapToGrid w:val="0"/>
        <w:rPr>
          <w:rFonts w:hint="eastAsia"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《特殊时期内训师线上授课直播混合式培训》</w:t>
      </w:r>
    </w:p>
    <w:p>
      <w:pPr>
        <w:snapToGrid w:val="0"/>
        <w:rPr>
          <w:rFonts w:hint="eastAsia"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《风采卓然——培训师授课技术与呈现》</w:t>
      </w:r>
    </w:p>
    <w:p>
      <w:pPr>
        <w:snapToGrid w:val="0"/>
        <w:rPr>
          <w:rFonts w:hint="eastAsia"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《一念之转——七步课程设计与开发》</w:t>
      </w:r>
    </w:p>
    <w:p>
      <w:pPr>
        <w:snapToGrid w:val="0"/>
        <w:rPr>
          <w:rFonts w:hint="eastAsia"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《美轮美奂——商务PPT逻辑设计与美化》</w:t>
      </w:r>
    </w:p>
    <w:p>
      <w:pPr>
        <w:snapToGrid w:val="0"/>
        <w:rPr>
          <w:rFonts w:hint="eastAsia"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《情景微课——基于工作场景的微课开发》</w:t>
      </w:r>
    </w:p>
    <w:p>
      <w:pPr>
        <w:snapToGrid w:val="0"/>
        <w:rPr>
          <w:rFonts w:hint="eastAsia"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《深度挖金——高能组织经验萃取》</w:t>
      </w:r>
    </w:p>
    <w:p>
      <w:pPr>
        <w:snapToGrid w:val="0"/>
        <w:rPr>
          <w:rFonts w:hint="eastAsia"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《将培训注入情感——4维培训体验教学设计》</w:t>
      </w:r>
    </w:p>
    <w:p>
      <w:pPr>
        <w:snapToGrid w:val="0"/>
        <w:rPr>
          <w:rFonts w:hint="eastAsia" w:ascii="微软雅黑" w:hAnsi="微软雅黑" w:eastAsia="微软雅黑" w:cs="微软雅黑"/>
          <w:b/>
          <w:bCs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演讲表达系列</w:t>
      </w:r>
    </w:p>
    <w:p>
      <w:pPr>
        <w:snapToGrid w:val="0"/>
        <w:rPr>
          <w:rFonts w:hint="eastAsia"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《演讲的力量——公众演讲与表达艺术》</w:t>
      </w:r>
    </w:p>
    <w:p>
      <w:pPr>
        <w:snapToGrid w:val="0"/>
        <w:rPr>
          <w:rFonts w:hint="eastAsia"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《打动听众——商务演讲呈现与表达能力提升》</w:t>
      </w:r>
    </w:p>
    <w:p>
      <w:pPr>
        <w:snapToGrid w:val="0"/>
        <w:rPr>
          <w:rFonts w:hint="eastAsia"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《成交为王——商务演讲项目招标技能提升》</w:t>
      </w:r>
    </w:p>
    <w:p>
      <w:pPr>
        <w:snapToGrid w:val="0"/>
        <w:rPr>
          <w:rFonts w:hint="eastAsia"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《结构化思维——让工作汇报更轻松》</w:t>
      </w:r>
    </w:p>
    <w:p>
      <w:pPr>
        <w:snapToGrid w:val="0"/>
        <w:rPr>
          <w:rFonts w:hint="eastAsia"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《故事思维——提升说服力的关键能力》</w:t>
      </w:r>
    </w:p>
    <w:p>
      <w:pPr>
        <w:snapToGrid w:val="0"/>
        <w:rPr>
          <w:rFonts w:hint="eastAsia"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《企业奇葩说——辩论赛节能提升辅导》</w:t>
      </w:r>
    </w:p>
    <w:p>
      <w:pPr>
        <w:snapToGrid w:val="0"/>
        <w:rPr>
          <w:rFonts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</w:p>
    <w:p>
      <w:pPr>
        <w:snapToGrid w:val="0"/>
        <w:rPr>
          <w:rFonts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</w:p>
    <w:p>
      <w:pPr>
        <w:snapToGrid w:val="0"/>
        <w:rPr>
          <w:rFonts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</w:p>
    <w:p>
      <w:pPr>
        <w:snapToGrid w:val="0"/>
        <w:rPr>
          <w:rFonts w:ascii="微软雅黑" w:hAnsi="微软雅黑" w:eastAsia="微软雅黑" w:cs="微软雅黑"/>
          <w:b/>
          <w:bCs/>
          <w:color w:val="404040" w:themeColor="text1" w:themeTint="BF"/>
          <w:kern w:val="0"/>
          <w:sz w:val="24"/>
          <w:szCs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404040" w:themeColor="text1" w:themeTint="BF"/>
          <w:kern w:val="0"/>
          <w:sz w:val="24"/>
          <w:szCs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服务客户：</w:t>
      </w:r>
    </w:p>
    <w:p>
      <w:pPr>
        <w:snapToGrid w:val="0"/>
        <w:rPr>
          <w:rFonts w:hint="eastAsia"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外企：</w:t>
      </w:r>
      <w:r>
        <w:rPr>
          <w:rFonts w:hint="eastAsia"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仲量联行青岛公司，费森尤斯卡比，阿斯利康，飞思卡尔半导体，德国博世四门子，诺基亚贝尔，松下冰箱，可口可乐太古，雀巢集团、甲骨文公司(Oracle)、飞利浦</w:t>
      </w:r>
    </w:p>
    <w:p>
      <w:pPr>
        <w:snapToGrid w:val="0"/>
        <w:rPr>
          <w:rFonts w:hint="eastAsia"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知名企业：</w:t>
      </w:r>
      <w:r>
        <w:rPr>
          <w:rFonts w:hint="eastAsia"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重庆轨道交通，、青岛颐中烟草，青岛海尔（世界500强）、仲量联行青岛公司（世界500强），飞思卡尔半导体，德国博世四门子，诺基亚贝尔，青岛啤酒集团、青岛海信集团、青岛国美、青岛地铁集团，北京地铁集团，新希望六和集团、中国东方航空、光明集团、雀巢集团、甲骨文公司(Oracle)、飞利浦、奔驰青岛三合店、劲霸男装、罗莱家纺、一汽大众、三一重工.成都华美医学美容……</w:t>
      </w:r>
    </w:p>
    <w:p>
      <w:pPr>
        <w:snapToGrid w:val="0"/>
        <w:rPr>
          <w:rFonts w:hint="eastAsia"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金融/保险类：</w:t>
      </w:r>
      <w:r>
        <w:rPr>
          <w:rFonts w:hint="eastAsia"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安徽农商银行、武汉邮储、中国银行青岛分行、中国平安、工商银行烟台分行、中国银行上海杨行支行、沈阳农信社、南京招商银行、武汉市邮政总部培训中心，上海银行，潍坊中国银行，邯郸银行，廊坊银行，济南光大银行，建信人寿保险，南京紫金保险，威海人保，大地财产保险，海尔纽约人寿、山东太平洋保险，青岛太平人寿，大连银行……</w:t>
      </w:r>
    </w:p>
    <w:p>
      <w:pPr>
        <w:snapToGrid w:val="0"/>
        <w:rPr>
          <w:rFonts w:hint="eastAsia"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石油/能源/制造：</w:t>
      </w:r>
      <w:r>
        <w:rPr>
          <w:rFonts w:hint="eastAsia"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富海集团、中海油、中石油、齐鲁石化、中冶集团、二十冶、宝钢集团、久保田工业集团，北京中铁集团……</w:t>
      </w:r>
    </w:p>
    <w:p>
      <w:pPr>
        <w:snapToGrid w:val="0"/>
        <w:rPr>
          <w:rFonts w:hint="eastAsia"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快销品：</w:t>
      </w:r>
      <w:r>
        <w:rPr>
          <w:rFonts w:hint="eastAsia"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劲酒、雪花啤酒、重庆粮食集团、燕京啤酒集团、西安糖酒集团、元祖食品、艺杏食品、德州东君乳业、垦荒人集团……</w:t>
      </w:r>
    </w:p>
    <w:p>
      <w:pPr>
        <w:snapToGrid w:val="0"/>
        <w:rPr>
          <w:rFonts w:hint="eastAsia"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通讯：</w:t>
      </w:r>
      <w:r>
        <w:rPr>
          <w:rFonts w:hint="eastAsia"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中国电信甘肃天水公司、中国电信青岛公司、中国联通青岛公司、中国移动青岛公司……</w:t>
      </w:r>
    </w:p>
    <w:p>
      <w:pPr>
        <w:pStyle w:val="11"/>
        <w:numPr>
          <w:numId w:val="0"/>
        </w:numPr>
        <w:ind w:leftChars="0"/>
        <w:rPr>
          <w:rFonts w:ascii="微软雅黑" w:hAnsi="微软雅黑" w:eastAsia="微软雅黑"/>
          <w:color w:val="595959"/>
          <w:sz w:val="16"/>
          <w:szCs w:val="16"/>
        </w:rPr>
      </w:pPr>
      <w:bookmarkStart w:id="92" w:name="_GoBack"/>
      <w:bookmarkEnd w:id="92"/>
    </w:p>
    <w:sectPr>
      <w:type w:val="continuous"/>
      <w:pgSz w:w="11906" w:h="16838"/>
      <w:pgMar w:top="1440" w:right="1080" w:bottom="1440" w:left="1080" w:header="851" w:footer="992" w:gutter="0"/>
      <w:pgNumType w:start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-830580</wp:posOffset>
              </wp:positionH>
              <wp:positionV relativeFrom="paragraph">
                <wp:posOffset>0</wp:posOffset>
              </wp:positionV>
              <wp:extent cx="6035040" cy="852805"/>
              <wp:effectExtent l="0" t="0" r="3810" b="5080"/>
              <wp:wrapNone/>
              <wp:docPr id="50" name="等腰三角形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 flipH="1" flipV="1">
                        <a:off x="0" y="0"/>
                        <a:ext cx="6035040" cy="852558"/>
                      </a:xfrm>
                      <a:prstGeom prst="triangle">
                        <a:avLst>
                          <a:gd name="adj" fmla="val 27038"/>
                        </a:avLst>
                      </a:prstGeom>
                      <a:gradFill flip="none" rotWithShape="1">
                        <a:gsLst>
                          <a:gs pos="100000">
                            <a:srgbClr val="213864">
                              <a:alpha val="11000"/>
                            </a:srgbClr>
                          </a:gs>
                          <a:gs pos="0">
                            <a:srgbClr val="4A6CB6">
                              <a:alpha val="37000"/>
                            </a:srgbClr>
                          </a:gs>
                        </a:gsLst>
                        <a:lin ang="1080000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wrap="square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等腰三角形 49" o:spid="_x0000_s1026" o:spt="5" type="#_x0000_t5" style="position:absolute;left:0pt;flip:x y;margin-left:-65.4pt;margin-top:0pt;height:67.15pt;width:475.2pt;rotation:11796480f;z-index:251659264;mso-width-relative:page;mso-height-relative:page;" fillcolor="#4A6CB6" filled="t" stroked="f" coordsize="21600,21600" o:gfxdata="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IEWrONgA&#10;AAAJAQAADwAAAAAAAAABACAAAAAiAAAAZHJzL2Rvd25yZXYueG1sUEsBAhQAFAAAAAgAh07iQLa+&#10;HcGRAgAAGwUAAA4AAAAAAAAAAQAgAAAAJwEAAGRycy9lMm9Eb2MueG1sUEsFBgAAAAAGAAYAWQEA&#10;ACoGAAAAAA==&#10;" adj="5840">
              <v:fill type="gradient" on="t" color2="#213864" opacity="24248f" o:opacity2="7208f" angle="270" focus="100%" focussize="0,0" rotate="t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single" w:color="D8D8D8" w:themeColor="background1" w:themeShade="D9" w:sz="6" w:space="8"/>
      </w:pBdr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891540</wp:posOffset>
              </wp:positionH>
              <wp:positionV relativeFrom="paragraph">
                <wp:posOffset>-540385</wp:posOffset>
              </wp:positionV>
              <wp:extent cx="6019800" cy="716280"/>
              <wp:effectExtent l="0" t="0" r="0" b="7620"/>
              <wp:wrapNone/>
              <wp:docPr id="2" name="等腰三角形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6019800" cy="716280"/>
                      </a:xfrm>
                      <a:prstGeom prst="triangle">
                        <a:avLst>
                          <a:gd name="adj" fmla="val 27483"/>
                        </a:avLst>
                      </a:prstGeom>
                      <a:gradFill flip="none" rotWithShape="1">
                        <a:gsLst>
                          <a:gs pos="100000">
                            <a:srgbClr val="213864">
                              <a:alpha val="11000"/>
                            </a:srgbClr>
                          </a:gs>
                          <a:gs pos="0">
                            <a:srgbClr val="4A6CB6">
                              <a:alpha val="37000"/>
                            </a:srgbClr>
                          </a:gs>
                        </a:gsLst>
                        <a:lin ang="1080000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wrap="square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等腰三角形 49" o:spid="_x0000_s1026" o:spt="5" type="#_x0000_t5" style="position:absolute;left:0pt;margin-left:70.2pt;margin-top:-42.55pt;height:56.4pt;width:474pt;mso-position-horizontal-relative:margin;rotation:11796480f;z-index:251661312;mso-width-relative:page;mso-height-relative:page;" fillcolor="#4A6CB6" filled="t" stroked="f" coordsize="21600,21600" o:gfxdata="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LJK0ldoAAAALAQAADwAA&#10;AAAAAAABACAAAAAiAAAAZHJzL2Rvd25yZXYueG1sUEsBAhQAFAAAAAgAh07iQNnCSl+GAgAABgUA&#10;AA4AAAAAAAAAAQAgAAAAKQEAAGRycy9lMm9Eb2MueG1sUEsFBgAAAAAGAAYAWQEAACEGAAAAAA==&#10;" adj="5936">
              <v:fill type="gradient" on="t" color2="#213864" opacity="24248f" o:opacity2="7208f" angle="270" focus="100%" focussize="0,0" rotate="t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7E37B5F"/>
    <w:multiLevelType w:val="singleLevel"/>
    <w:tmpl w:val="B7E37B5F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D38727B4"/>
    <w:multiLevelType w:val="singleLevel"/>
    <w:tmpl w:val="D38727B4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2">
    <w:nsid w:val="00393EC3"/>
    <w:multiLevelType w:val="multilevel"/>
    <w:tmpl w:val="00393EC3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3">
    <w:nsid w:val="03186B51"/>
    <w:multiLevelType w:val="multilevel"/>
    <w:tmpl w:val="03186B51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4">
    <w:nsid w:val="3E352C1C"/>
    <w:multiLevelType w:val="multilevel"/>
    <w:tmpl w:val="3E352C1C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5">
    <w:nsid w:val="5C0914A0"/>
    <w:multiLevelType w:val="multilevel"/>
    <w:tmpl w:val="5C0914A0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4DB"/>
    <w:rsid w:val="00000D36"/>
    <w:rsid w:val="00001820"/>
    <w:rsid w:val="00001E13"/>
    <w:rsid w:val="0001264D"/>
    <w:rsid w:val="0005729C"/>
    <w:rsid w:val="000811E7"/>
    <w:rsid w:val="00093753"/>
    <w:rsid w:val="000972E5"/>
    <w:rsid w:val="000A5071"/>
    <w:rsid w:val="000B4F4D"/>
    <w:rsid w:val="000B6953"/>
    <w:rsid w:val="000C6B71"/>
    <w:rsid w:val="000D00F3"/>
    <w:rsid w:val="000D2FB6"/>
    <w:rsid w:val="000D30E2"/>
    <w:rsid w:val="000D5059"/>
    <w:rsid w:val="000E2E70"/>
    <w:rsid w:val="000F0336"/>
    <w:rsid w:val="000F18FB"/>
    <w:rsid w:val="00105F20"/>
    <w:rsid w:val="00121BF6"/>
    <w:rsid w:val="001429BB"/>
    <w:rsid w:val="00144F16"/>
    <w:rsid w:val="00166538"/>
    <w:rsid w:val="00192FC9"/>
    <w:rsid w:val="001A2122"/>
    <w:rsid w:val="001E66C7"/>
    <w:rsid w:val="00200D0D"/>
    <w:rsid w:val="002037FD"/>
    <w:rsid w:val="002240A6"/>
    <w:rsid w:val="00240DB0"/>
    <w:rsid w:val="0024634F"/>
    <w:rsid w:val="00246A61"/>
    <w:rsid w:val="00265065"/>
    <w:rsid w:val="002734E9"/>
    <w:rsid w:val="002879A9"/>
    <w:rsid w:val="002A2EC8"/>
    <w:rsid w:val="002E44F4"/>
    <w:rsid w:val="002E6048"/>
    <w:rsid w:val="00315F01"/>
    <w:rsid w:val="00334BD0"/>
    <w:rsid w:val="0038328D"/>
    <w:rsid w:val="00386480"/>
    <w:rsid w:val="003D00C1"/>
    <w:rsid w:val="003E548E"/>
    <w:rsid w:val="0040253D"/>
    <w:rsid w:val="0040546D"/>
    <w:rsid w:val="00406C6E"/>
    <w:rsid w:val="00432F80"/>
    <w:rsid w:val="004437BD"/>
    <w:rsid w:val="00455591"/>
    <w:rsid w:val="00456634"/>
    <w:rsid w:val="0046061B"/>
    <w:rsid w:val="004638B4"/>
    <w:rsid w:val="00465AA2"/>
    <w:rsid w:val="00475061"/>
    <w:rsid w:val="00475F80"/>
    <w:rsid w:val="00494FD1"/>
    <w:rsid w:val="00496524"/>
    <w:rsid w:val="004A25F7"/>
    <w:rsid w:val="004B15F8"/>
    <w:rsid w:val="004B6C25"/>
    <w:rsid w:val="004F5A63"/>
    <w:rsid w:val="0050394A"/>
    <w:rsid w:val="005060B5"/>
    <w:rsid w:val="0053566B"/>
    <w:rsid w:val="00553F37"/>
    <w:rsid w:val="00557C76"/>
    <w:rsid w:val="005704AF"/>
    <w:rsid w:val="00575F91"/>
    <w:rsid w:val="00584057"/>
    <w:rsid w:val="00591350"/>
    <w:rsid w:val="00597136"/>
    <w:rsid w:val="005D1179"/>
    <w:rsid w:val="006235DC"/>
    <w:rsid w:val="0062637A"/>
    <w:rsid w:val="00631E4A"/>
    <w:rsid w:val="006700BC"/>
    <w:rsid w:val="006913D6"/>
    <w:rsid w:val="006B0256"/>
    <w:rsid w:val="006F066C"/>
    <w:rsid w:val="00700CE0"/>
    <w:rsid w:val="007073B7"/>
    <w:rsid w:val="00711660"/>
    <w:rsid w:val="0072656E"/>
    <w:rsid w:val="00740791"/>
    <w:rsid w:val="00743178"/>
    <w:rsid w:val="00743F3D"/>
    <w:rsid w:val="00746361"/>
    <w:rsid w:val="00754229"/>
    <w:rsid w:val="00763E37"/>
    <w:rsid w:val="0078512D"/>
    <w:rsid w:val="007B79C3"/>
    <w:rsid w:val="007C5296"/>
    <w:rsid w:val="007C7038"/>
    <w:rsid w:val="007E092A"/>
    <w:rsid w:val="007F51DC"/>
    <w:rsid w:val="0082321B"/>
    <w:rsid w:val="0083733B"/>
    <w:rsid w:val="00862756"/>
    <w:rsid w:val="008763A5"/>
    <w:rsid w:val="008B0996"/>
    <w:rsid w:val="008D557D"/>
    <w:rsid w:val="008E6068"/>
    <w:rsid w:val="00906610"/>
    <w:rsid w:val="009227D4"/>
    <w:rsid w:val="00935A19"/>
    <w:rsid w:val="00950A3D"/>
    <w:rsid w:val="0097330E"/>
    <w:rsid w:val="00986036"/>
    <w:rsid w:val="009B7D90"/>
    <w:rsid w:val="009C4E97"/>
    <w:rsid w:val="009F4BE3"/>
    <w:rsid w:val="00A033C9"/>
    <w:rsid w:val="00A31DAF"/>
    <w:rsid w:val="00A46DE3"/>
    <w:rsid w:val="00A51D0D"/>
    <w:rsid w:val="00A61C27"/>
    <w:rsid w:val="00A964A0"/>
    <w:rsid w:val="00AA5B83"/>
    <w:rsid w:val="00AB224A"/>
    <w:rsid w:val="00AB2650"/>
    <w:rsid w:val="00AC2C20"/>
    <w:rsid w:val="00AC3704"/>
    <w:rsid w:val="00AD62B6"/>
    <w:rsid w:val="00AE1024"/>
    <w:rsid w:val="00AF6FA1"/>
    <w:rsid w:val="00B33330"/>
    <w:rsid w:val="00B50E12"/>
    <w:rsid w:val="00B57392"/>
    <w:rsid w:val="00B70063"/>
    <w:rsid w:val="00B71426"/>
    <w:rsid w:val="00B75CF2"/>
    <w:rsid w:val="00B772E9"/>
    <w:rsid w:val="00B92A49"/>
    <w:rsid w:val="00B94E91"/>
    <w:rsid w:val="00B963B5"/>
    <w:rsid w:val="00BC62DF"/>
    <w:rsid w:val="00BC7360"/>
    <w:rsid w:val="00BC7513"/>
    <w:rsid w:val="00BF2D25"/>
    <w:rsid w:val="00BF69D7"/>
    <w:rsid w:val="00C0313B"/>
    <w:rsid w:val="00C17061"/>
    <w:rsid w:val="00C227E6"/>
    <w:rsid w:val="00C41006"/>
    <w:rsid w:val="00C823ED"/>
    <w:rsid w:val="00C85ECD"/>
    <w:rsid w:val="00CA1923"/>
    <w:rsid w:val="00CD0251"/>
    <w:rsid w:val="00CF024D"/>
    <w:rsid w:val="00D02FD4"/>
    <w:rsid w:val="00D1147D"/>
    <w:rsid w:val="00D20B7F"/>
    <w:rsid w:val="00D55BCB"/>
    <w:rsid w:val="00D55EAF"/>
    <w:rsid w:val="00D6636D"/>
    <w:rsid w:val="00D8207C"/>
    <w:rsid w:val="00D90E67"/>
    <w:rsid w:val="00D9155D"/>
    <w:rsid w:val="00DA08D3"/>
    <w:rsid w:val="00DB641F"/>
    <w:rsid w:val="00DC3C85"/>
    <w:rsid w:val="00DE3D62"/>
    <w:rsid w:val="00E01169"/>
    <w:rsid w:val="00E21934"/>
    <w:rsid w:val="00E4393B"/>
    <w:rsid w:val="00E60F34"/>
    <w:rsid w:val="00E84E17"/>
    <w:rsid w:val="00E934AD"/>
    <w:rsid w:val="00EA243D"/>
    <w:rsid w:val="00ED4C5E"/>
    <w:rsid w:val="00F006AC"/>
    <w:rsid w:val="00F325F5"/>
    <w:rsid w:val="00F501C5"/>
    <w:rsid w:val="00F714DB"/>
    <w:rsid w:val="00F779EA"/>
    <w:rsid w:val="00F8000F"/>
    <w:rsid w:val="00F80D7E"/>
    <w:rsid w:val="00F9020B"/>
    <w:rsid w:val="00FC6B08"/>
    <w:rsid w:val="00FD6287"/>
    <w:rsid w:val="00FF2D27"/>
    <w:rsid w:val="09CD6ADB"/>
    <w:rsid w:val="0BAB2AA6"/>
    <w:rsid w:val="1E596016"/>
    <w:rsid w:val="3EB8577A"/>
    <w:rsid w:val="40694322"/>
    <w:rsid w:val="44930501"/>
    <w:rsid w:val="47DD3675"/>
    <w:rsid w:val="4A142DEF"/>
    <w:rsid w:val="4C446B53"/>
    <w:rsid w:val="563C20C3"/>
    <w:rsid w:val="5DE055FE"/>
    <w:rsid w:val="6CF72F3D"/>
    <w:rsid w:val="70117D2A"/>
    <w:rsid w:val="702F13E2"/>
    <w:rsid w:val="783469E8"/>
    <w:rsid w:val="79C85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widowControl/>
      <w:spacing w:before="240" w:after="60"/>
      <w:jc w:val="left"/>
      <w:outlineLvl w:val="2"/>
    </w:pPr>
    <w:rPr>
      <w:rFonts w:ascii="Arial" w:hAnsi="Arial"/>
      <w:b/>
      <w:bCs/>
      <w:kern w:val="0"/>
      <w:sz w:val="26"/>
      <w:szCs w:val="26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uiPriority w:val="99"/>
    <w:rPr>
      <w:sz w:val="18"/>
      <w:szCs w:val="18"/>
    </w:rPr>
  </w:style>
  <w:style w:type="table" w:customStyle="1" w:styleId="10">
    <w:name w:val="无格式表格 11"/>
    <w:basedOn w:val="5"/>
    <w:qFormat/>
    <w:uiPriority w:val="41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943E5E0-F2EA-4BA1-BC14-B3A66A82A14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626</Words>
  <Characters>3571</Characters>
  <Lines>29</Lines>
  <Paragraphs>8</Paragraphs>
  <TotalTime>1</TotalTime>
  <ScaleCrop>false</ScaleCrop>
  <LinksUpToDate>false</LinksUpToDate>
  <CharactersWithSpaces>4189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2021-12-30T11:55:00Z</dcterms:created>
  <dc:creator>Shen Penny</dc:creator>
  <cp:lastModifiedBy>格桑。</cp:lastModifiedBy>
  <dcterms:modified xsi:type="dcterms:W3CDTF">2022-01-10T06:00:20Z</dcterms:modified>
  <cp:revision>218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E1FDD09F4F6D45E0A9385DA46B82129B</vt:lpwstr>
  </property>
</Properties>
</file>