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535" w:rsidRPr="00CC5535" w:rsidRDefault="00CC5535" w:rsidP="00CC5535">
      <w:pPr>
        <w:widowControl/>
        <w:spacing w:line="320" w:lineRule="exact"/>
        <w:jc w:val="center"/>
        <w:rPr>
          <w:rFonts w:ascii="Arial" w:eastAsia="仿宋" w:hAnsi="Arial" w:cs="Arial"/>
          <w:b/>
          <w:bCs/>
          <w:color w:val="FF7C80"/>
          <w:kern w:val="0"/>
          <w:sz w:val="28"/>
          <w:szCs w:val="28"/>
        </w:rPr>
      </w:pPr>
      <w:r w:rsidRPr="00CC5535">
        <w:rPr>
          <w:rFonts w:ascii="Arial" w:eastAsia="仿宋" w:hAnsi="Arial" w:cs="Arial" w:hint="eastAsia"/>
          <w:b/>
          <w:bCs/>
          <w:color w:val="FF7C80"/>
          <w:kern w:val="0"/>
          <w:sz w:val="28"/>
          <w:szCs w:val="28"/>
        </w:rPr>
        <w:t>最新版劳资法</w:t>
      </w:r>
      <w:proofErr w:type="gramStart"/>
      <w:r w:rsidRPr="00CC5535">
        <w:rPr>
          <w:rFonts w:ascii="Arial" w:eastAsia="仿宋" w:hAnsi="Arial" w:cs="Arial" w:hint="eastAsia"/>
          <w:b/>
          <w:bCs/>
          <w:color w:val="FF7C80"/>
          <w:kern w:val="0"/>
          <w:sz w:val="28"/>
          <w:szCs w:val="28"/>
        </w:rPr>
        <w:t>务</w:t>
      </w:r>
      <w:proofErr w:type="gramEnd"/>
      <w:r w:rsidRPr="00CC5535">
        <w:rPr>
          <w:rFonts w:ascii="Arial" w:eastAsia="仿宋" w:hAnsi="Arial" w:cs="Arial" w:hint="eastAsia"/>
          <w:b/>
          <w:bCs/>
          <w:color w:val="FF7C80"/>
          <w:kern w:val="0"/>
          <w:sz w:val="28"/>
          <w:szCs w:val="28"/>
        </w:rPr>
        <w:t>指南</w:t>
      </w:r>
    </w:p>
    <w:p w:rsidR="00CC5535" w:rsidRPr="00CC5535" w:rsidRDefault="00CC5535" w:rsidP="00CC5535">
      <w:pPr>
        <w:widowControl/>
        <w:jc w:val="center"/>
        <w:rPr>
          <w:rFonts w:ascii="Arial" w:eastAsia="仿宋" w:hAnsi="Arial" w:cs="Arial"/>
          <w:b/>
          <w:bCs/>
          <w:color w:val="FF7C80"/>
          <w:kern w:val="0"/>
          <w:szCs w:val="21"/>
          <w:u w:val="single"/>
        </w:rPr>
      </w:pPr>
      <w:r w:rsidRPr="00CC5535">
        <w:rPr>
          <w:rFonts w:ascii="Arial" w:eastAsia="仿宋" w:hAnsi="Arial" w:cs="Arial"/>
          <w:b/>
          <w:bCs/>
          <w:color w:val="FF7C80"/>
          <w:kern w:val="0"/>
          <w:sz w:val="28"/>
          <w:szCs w:val="28"/>
        </w:rPr>
        <w:t>New Guide to the Employment Law</w:t>
      </w:r>
    </w:p>
    <w:p w:rsidR="00CC5535" w:rsidRPr="00BE1094" w:rsidRDefault="00CC5535" w:rsidP="00CC5535">
      <w:pPr>
        <w:widowControl/>
        <w:jc w:val="left"/>
        <w:rPr>
          <w:rFonts w:ascii="Arial" w:eastAsia="仿宋" w:hAnsi="Arial" w:cs="Arial"/>
          <w:b/>
          <w:bCs/>
          <w:color w:val="000000"/>
          <w:kern w:val="0"/>
          <w:szCs w:val="21"/>
          <w:u w:val="single"/>
        </w:rPr>
      </w:pPr>
      <w:r w:rsidRPr="00BE1094">
        <w:rPr>
          <w:rFonts w:ascii="Arial" w:eastAsia="仿宋" w:hAnsi="Arial" w:cs="Arial"/>
          <w:b/>
          <w:bCs/>
          <w:color w:val="000000"/>
          <w:kern w:val="0"/>
          <w:szCs w:val="21"/>
          <w:u w:val="single"/>
        </w:rPr>
        <w:t xml:space="preserve">Duration: </w:t>
      </w:r>
      <w:r>
        <w:rPr>
          <w:rFonts w:ascii="Arial" w:eastAsia="仿宋" w:hAnsi="Arial" w:cs="Arial" w:hint="eastAsia"/>
          <w:b/>
          <w:bCs/>
          <w:color w:val="000000"/>
          <w:kern w:val="0"/>
          <w:szCs w:val="21"/>
          <w:u w:val="single"/>
        </w:rPr>
        <w:t>2</w:t>
      </w:r>
      <w:r w:rsidRPr="00BE1094">
        <w:rPr>
          <w:rFonts w:ascii="Arial" w:eastAsia="仿宋" w:hAnsi="Arial" w:cs="Arial"/>
          <w:b/>
          <w:bCs/>
          <w:color w:val="000000"/>
          <w:kern w:val="0"/>
          <w:szCs w:val="21"/>
          <w:u w:val="single"/>
        </w:rPr>
        <w:t xml:space="preserve"> Days</w:t>
      </w:r>
    </w:p>
    <w:p w:rsidR="00CC5535" w:rsidRPr="00BE1094" w:rsidRDefault="00CC5535" w:rsidP="00CC5535">
      <w:pPr>
        <w:widowControl/>
        <w:jc w:val="left"/>
        <w:rPr>
          <w:rFonts w:ascii="Arial" w:eastAsia="仿宋" w:hAnsi="Arial" w:cs="Arial"/>
          <w:u w:val="single"/>
        </w:rPr>
      </w:pPr>
      <w:r w:rsidRPr="00BE1094">
        <w:rPr>
          <w:rFonts w:ascii="Arial" w:eastAsia="仿宋" w:hAnsi="Arial" w:cs="Arial"/>
          <w:b/>
          <w:bCs/>
          <w:color w:val="000000"/>
          <w:kern w:val="0"/>
          <w:szCs w:val="21"/>
          <w:u w:val="single"/>
        </w:rPr>
        <w:t>Price:</w:t>
      </w:r>
      <w:r w:rsidRPr="00BE1094">
        <w:rPr>
          <w:rFonts w:ascii="Arial" w:eastAsia="仿宋" w:hAnsi="Arial" w:cs="Arial"/>
          <w:b/>
          <w:u w:val="single"/>
        </w:rPr>
        <w:t xml:space="preserve"> </w:t>
      </w:r>
      <w:r>
        <w:rPr>
          <w:rFonts w:ascii="Arial" w:eastAsia="仿宋" w:hAnsi="Arial" w:cs="Arial" w:hint="eastAsia"/>
          <w:b/>
          <w:u w:val="single"/>
        </w:rPr>
        <w:t>4</w:t>
      </w:r>
      <w:r>
        <w:rPr>
          <w:rFonts w:ascii="Arial" w:eastAsia="仿宋" w:hAnsi="Arial" w:cs="Arial" w:hint="eastAsia"/>
          <w:b/>
          <w:u w:val="single"/>
        </w:rPr>
        <w:t>6</w:t>
      </w:r>
      <w:r>
        <w:rPr>
          <w:rFonts w:ascii="Arial" w:eastAsia="仿宋" w:hAnsi="Arial" w:cs="Arial" w:hint="eastAsia"/>
          <w:b/>
          <w:u w:val="single"/>
        </w:rPr>
        <w:t>8</w:t>
      </w:r>
      <w:r>
        <w:rPr>
          <w:rFonts w:ascii="Arial" w:eastAsia="仿宋" w:hAnsi="Arial" w:cs="Arial" w:hint="eastAsia"/>
          <w:b/>
          <w:u w:val="single"/>
        </w:rPr>
        <w:t>0</w:t>
      </w:r>
      <w:r w:rsidRPr="00BE1094">
        <w:rPr>
          <w:rFonts w:ascii="Arial" w:eastAsia="仿宋" w:hAnsi="Arial" w:cs="Arial"/>
          <w:b/>
          <w:bCs/>
          <w:color w:val="000000"/>
          <w:kern w:val="0"/>
          <w:szCs w:val="21"/>
          <w:u w:val="single"/>
        </w:rPr>
        <w:t xml:space="preserve"> Yuan</w:t>
      </w:r>
    </w:p>
    <w:p w:rsidR="00CC5535" w:rsidRPr="00BE1094" w:rsidRDefault="00CC5535" w:rsidP="00CC5535">
      <w:pPr>
        <w:rPr>
          <w:rFonts w:ascii="Arial" w:eastAsia="仿宋" w:hAnsi="Arial" w:cs="Arial"/>
        </w:rPr>
      </w:pPr>
    </w:p>
    <w:p w:rsidR="00CC5535" w:rsidRDefault="00CC5535" w:rsidP="00CC5535">
      <w:pPr>
        <w:rPr>
          <w:rFonts w:ascii="Arial" w:eastAsia="仿宋" w:hAnsi="Arial" w:cs="Arial"/>
        </w:rPr>
      </w:pPr>
    </w:p>
    <w:tbl>
      <w:tblPr>
        <w:tblW w:w="6300" w:type="dxa"/>
        <w:jc w:val="center"/>
        <w:tblLook w:val="04A0" w:firstRow="1" w:lastRow="0" w:firstColumn="1" w:lastColumn="0" w:noHBand="0" w:noVBand="1"/>
      </w:tblPr>
      <w:tblGrid>
        <w:gridCol w:w="1260"/>
        <w:gridCol w:w="1260"/>
        <w:gridCol w:w="1260"/>
        <w:gridCol w:w="1260"/>
        <w:gridCol w:w="1260"/>
      </w:tblGrid>
      <w:tr w:rsidR="00CC5535" w:rsidRPr="00BE1094" w:rsidTr="00CC5535">
        <w:trPr>
          <w:trHeight w:val="57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CC5535" w:rsidRPr="00BE1094" w:rsidRDefault="00CC5535" w:rsidP="00FF0C18">
            <w:pPr>
              <w:widowControl/>
              <w:jc w:val="center"/>
              <w:rPr>
                <w:rFonts w:ascii="Arial" w:eastAsia="仿宋" w:hAnsi="Arial" w:cs="Arial"/>
                <w:b/>
                <w:bCs/>
                <w:color w:val="FFFFFF"/>
                <w:kern w:val="0"/>
                <w:szCs w:val="21"/>
              </w:rPr>
            </w:pPr>
            <w:r>
              <w:rPr>
                <w:rFonts w:ascii="Arial" w:eastAsia="仿宋" w:hAnsi="Arial" w:cs="Arial" w:hint="eastAsia"/>
                <w:b/>
                <w:bCs/>
                <w:color w:val="FFFFFF"/>
                <w:kern w:val="0"/>
                <w:szCs w:val="21"/>
              </w:rPr>
              <w:t>Jan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CC5535" w:rsidRPr="00BE1094" w:rsidRDefault="00CC5535" w:rsidP="00FF0C18">
            <w:pPr>
              <w:widowControl/>
              <w:jc w:val="center"/>
              <w:rPr>
                <w:rFonts w:ascii="Arial" w:eastAsia="仿宋" w:hAnsi="Arial" w:cs="Arial"/>
                <w:b/>
                <w:bCs/>
                <w:color w:val="FFFFFF"/>
                <w:kern w:val="0"/>
                <w:szCs w:val="21"/>
              </w:rPr>
            </w:pPr>
            <w:r>
              <w:rPr>
                <w:rFonts w:ascii="Arial" w:eastAsia="仿宋" w:hAnsi="Arial" w:cs="Arial"/>
                <w:b/>
                <w:bCs/>
                <w:color w:val="FFFFFF"/>
                <w:kern w:val="0"/>
                <w:szCs w:val="21"/>
              </w:rPr>
              <w:t>Mar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CC5535" w:rsidRPr="00BE1094" w:rsidRDefault="00CC5535" w:rsidP="00FF0C18">
            <w:pPr>
              <w:widowControl/>
              <w:jc w:val="center"/>
              <w:rPr>
                <w:rFonts w:ascii="Arial" w:eastAsia="仿宋" w:hAnsi="Arial" w:cs="Arial"/>
                <w:b/>
                <w:bCs/>
                <w:color w:val="FFFFFF"/>
                <w:kern w:val="0"/>
                <w:szCs w:val="21"/>
              </w:rPr>
            </w:pPr>
            <w:r>
              <w:rPr>
                <w:rFonts w:ascii="Arial" w:eastAsia="仿宋" w:hAnsi="Arial" w:cs="Arial" w:hint="eastAsia"/>
                <w:b/>
                <w:bCs/>
                <w:color w:val="FFFFFF"/>
                <w:kern w:val="0"/>
                <w:szCs w:val="21"/>
              </w:rPr>
              <w:t>May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CC5535" w:rsidRPr="00BE1094" w:rsidRDefault="00CC5535" w:rsidP="00FF0C18">
            <w:pPr>
              <w:widowControl/>
              <w:jc w:val="center"/>
              <w:rPr>
                <w:rFonts w:ascii="Arial" w:eastAsia="仿宋" w:hAnsi="Arial" w:cs="Arial"/>
                <w:b/>
                <w:bCs/>
                <w:color w:val="FFFFFF"/>
                <w:kern w:val="0"/>
                <w:szCs w:val="21"/>
              </w:rPr>
            </w:pPr>
            <w:r>
              <w:rPr>
                <w:rFonts w:ascii="Arial" w:eastAsia="仿宋" w:hAnsi="Arial" w:cs="Arial" w:hint="eastAsia"/>
                <w:b/>
                <w:bCs/>
                <w:color w:val="FFFFFF"/>
                <w:kern w:val="0"/>
                <w:szCs w:val="21"/>
              </w:rPr>
              <w:t>Sep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CC5535" w:rsidRPr="00BE1094" w:rsidRDefault="00CC5535" w:rsidP="00FF0C18">
            <w:pPr>
              <w:widowControl/>
              <w:jc w:val="center"/>
              <w:rPr>
                <w:rFonts w:ascii="Arial" w:eastAsia="仿宋" w:hAnsi="Arial" w:cs="Arial"/>
                <w:b/>
                <w:bCs/>
                <w:color w:val="FFFFFF"/>
                <w:kern w:val="0"/>
                <w:szCs w:val="21"/>
              </w:rPr>
            </w:pPr>
            <w:r>
              <w:rPr>
                <w:rFonts w:ascii="Arial" w:eastAsia="仿宋" w:hAnsi="Arial" w:cs="Arial" w:hint="eastAsia"/>
                <w:b/>
                <w:bCs/>
                <w:color w:val="FFFFFF"/>
                <w:kern w:val="0"/>
                <w:szCs w:val="21"/>
              </w:rPr>
              <w:t>Oct</w:t>
            </w:r>
          </w:p>
        </w:tc>
      </w:tr>
      <w:tr w:rsidR="00CC5535" w:rsidRPr="00BE1094" w:rsidTr="00CC5535">
        <w:trPr>
          <w:trHeight w:val="46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5535" w:rsidRPr="00B7601C" w:rsidRDefault="00CC5535" w:rsidP="00FF0C18">
            <w:pPr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CC5535">
              <w:rPr>
                <w:rFonts w:ascii="Arial" w:hAnsi="Arial" w:cs="Arial"/>
                <w:color w:val="000000"/>
                <w:sz w:val="22"/>
              </w:rPr>
              <w:t>20-21(SH)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5535" w:rsidRDefault="00CC5535" w:rsidP="00FF0C18">
            <w:pPr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CC5535">
              <w:rPr>
                <w:rFonts w:ascii="Arial" w:hAnsi="Arial" w:cs="Arial"/>
                <w:color w:val="000000"/>
                <w:sz w:val="22"/>
              </w:rPr>
              <w:t>24-25(BJ)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5535" w:rsidRDefault="00CC5535" w:rsidP="00FF0C18">
            <w:pPr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CC5535">
              <w:rPr>
                <w:rFonts w:ascii="Arial" w:hAnsi="Arial" w:cs="Arial"/>
                <w:color w:val="000000"/>
                <w:sz w:val="22"/>
              </w:rPr>
              <w:t>9-10(SH)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5535" w:rsidRDefault="00CC5535" w:rsidP="00FF0C18">
            <w:pPr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CC5535">
              <w:rPr>
                <w:rFonts w:ascii="Arial" w:hAnsi="Arial" w:cs="Arial"/>
                <w:color w:val="000000"/>
                <w:sz w:val="22"/>
              </w:rPr>
              <w:t>5-6(BJ)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5535" w:rsidRDefault="00CC5535" w:rsidP="00FF0C18">
            <w:pPr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CC5535">
              <w:rPr>
                <w:rFonts w:ascii="Arial" w:hAnsi="Arial" w:cs="Arial"/>
                <w:color w:val="000000"/>
                <w:sz w:val="22"/>
              </w:rPr>
              <w:t>17-18(SH)</w:t>
            </w:r>
          </w:p>
        </w:tc>
      </w:tr>
    </w:tbl>
    <w:p w:rsidR="00CC5535" w:rsidRDefault="00CC5535" w:rsidP="00CC5535">
      <w:pPr>
        <w:rPr>
          <w:rFonts w:ascii="Arial" w:eastAsia="仿宋" w:hAnsi="Arial" w:cs="Arial"/>
        </w:rPr>
      </w:pPr>
    </w:p>
    <w:p w:rsidR="00CC5535" w:rsidRDefault="00CC5535" w:rsidP="00CC5535">
      <w:pPr>
        <w:rPr>
          <w:rFonts w:ascii="Arial" w:eastAsia="仿宋" w:hAnsi="Arial" w:cs="Arial"/>
        </w:rPr>
      </w:pPr>
    </w:p>
    <w:p w:rsidR="00CC5535" w:rsidRPr="00BE1094" w:rsidRDefault="00CC5535" w:rsidP="00CC5535">
      <w:pPr>
        <w:rPr>
          <w:rFonts w:ascii="Arial" w:eastAsia="仿宋" w:hAnsi="Arial" w:cs="Arial"/>
          <w:b/>
          <w:u w:val="single"/>
        </w:rPr>
      </w:pPr>
      <w:r w:rsidRPr="00BE1094">
        <w:rPr>
          <w:rFonts w:ascii="Arial" w:eastAsia="仿宋" w:hAnsi="Arial" w:cs="Arial"/>
          <w:b/>
          <w:u w:val="single"/>
        </w:rPr>
        <w:t>课程意义：</w:t>
      </w:r>
    </w:p>
    <w:p w:rsidR="00CC5535" w:rsidRPr="00BE1094" w:rsidRDefault="00CC5535" w:rsidP="00CC5535">
      <w:pPr>
        <w:ind w:firstLineChars="200" w:firstLine="420"/>
        <w:rPr>
          <w:rFonts w:ascii="Arial" w:eastAsia="仿宋" w:hAnsi="Arial" w:cs="Arial"/>
        </w:rPr>
      </w:pPr>
      <w:r w:rsidRPr="006F7E07">
        <w:rPr>
          <w:rFonts w:ascii="Arial" w:eastAsia="仿宋" w:hAnsi="Arial" w:cs="Arial" w:hint="eastAsia"/>
        </w:rPr>
        <w:t>本课程可以使你了解基本的人力资源法律规则；使你通过制订、实施合理的公司规章制度、劳动合同来完成对公司人力资源的总体管理；从而使你在繁琐庞杂的人力资源管理工作中抓住关键的细节；使你在发生劳资纠纷时能采取有效的方式解决问题</w:t>
      </w:r>
      <w:r w:rsidRPr="00BE1094">
        <w:rPr>
          <w:rFonts w:ascii="Arial" w:eastAsia="仿宋" w:hAnsi="Arial" w:cs="Arial"/>
        </w:rPr>
        <w:t>。</w:t>
      </w:r>
    </w:p>
    <w:p w:rsidR="00CC5535" w:rsidRPr="00BE1094" w:rsidRDefault="00CC5535" w:rsidP="00CC5535">
      <w:pPr>
        <w:ind w:firstLineChars="200" w:firstLine="420"/>
        <w:rPr>
          <w:rFonts w:ascii="Arial" w:eastAsia="仿宋" w:hAnsi="Arial" w:cs="Arial"/>
        </w:rPr>
      </w:pPr>
    </w:p>
    <w:p w:rsidR="00CC5535" w:rsidRPr="00BE1094" w:rsidRDefault="00CC5535" w:rsidP="00CC5535">
      <w:pPr>
        <w:rPr>
          <w:rFonts w:ascii="Arial" w:eastAsia="仿宋" w:hAnsi="Arial" w:cs="Arial"/>
        </w:rPr>
      </w:pPr>
      <w:r w:rsidRPr="00BE1094">
        <w:rPr>
          <w:rFonts w:ascii="Arial" w:eastAsia="仿宋" w:hAnsi="Arial" w:cs="Arial"/>
          <w:b/>
          <w:bCs/>
          <w:color w:val="000000"/>
          <w:kern w:val="0"/>
          <w:szCs w:val="21"/>
          <w:u w:val="single"/>
        </w:rPr>
        <w:t>参加对象：</w:t>
      </w:r>
    </w:p>
    <w:p w:rsidR="00CC5535" w:rsidRPr="006F7E07" w:rsidRDefault="00CC5535" w:rsidP="00CC5535">
      <w:pPr>
        <w:rPr>
          <w:rFonts w:ascii="Arial" w:eastAsia="仿宋" w:hAnsi="Arial" w:cs="Arial"/>
        </w:rPr>
      </w:pPr>
      <w:r w:rsidRPr="006F7E07">
        <w:rPr>
          <w:rFonts w:ascii="Arial" w:eastAsia="仿宋" w:hAnsi="Arial" w:cs="Arial" w:hint="eastAsia"/>
        </w:rPr>
        <w:t xml:space="preserve">* </w:t>
      </w:r>
      <w:r w:rsidRPr="006F7E07">
        <w:rPr>
          <w:rFonts w:ascii="Arial" w:eastAsia="仿宋" w:hAnsi="Arial" w:cs="Arial" w:hint="eastAsia"/>
        </w:rPr>
        <w:t>人力资源总监、人力资源经理、薪酬经理、招聘经理、培训经理、行政经理</w:t>
      </w:r>
    </w:p>
    <w:p w:rsidR="00CC5535" w:rsidRDefault="00CC5535" w:rsidP="00CC5535">
      <w:pPr>
        <w:rPr>
          <w:rFonts w:ascii="Arial" w:eastAsia="仿宋" w:hAnsi="Arial" w:cs="Arial"/>
        </w:rPr>
      </w:pPr>
      <w:r w:rsidRPr="006F7E07">
        <w:rPr>
          <w:rFonts w:ascii="Arial" w:eastAsia="仿宋" w:hAnsi="Arial" w:cs="Arial" w:hint="eastAsia"/>
        </w:rPr>
        <w:t xml:space="preserve">* </w:t>
      </w:r>
      <w:r w:rsidRPr="006F7E07">
        <w:rPr>
          <w:rFonts w:ascii="Arial" w:eastAsia="仿宋" w:hAnsi="Arial" w:cs="Arial" w:hint="eastAsia"/>
        </w:rPr>
        <w:t>人力资源主管及专员</w:t>
      </w:r>
      <w:r w:rsidRPr="006F7E07">
        <w:rPr>
          <w:rFonts w:ascii="Arial" w:eastAsia="仿宋" w:hAnsi="Arial" w:cs="Arial" w:hint="eastAsia"/>
        </w:rPr>
        <w:t xml:space="preserve"> </w:t>
      </w:r>
      <w:r w:rsidRPr="006F7E07">
        <w:rPr>
          <w:rFonts w:ascii="Arial" w:eastAsia="仿宋" w:hAnsi="Arial" w:cs="Arial" w:hint="eastAsia"/>
        </w:rPr>
        <w:tab/>
      </w:r>
    </w:p>
    <w:p w:rsidR="00CC5535" w:rsidRDefault="00CC5535" w:rsidP="00CC5535">
      <w:pPr>
        <w:rPr>
          <w:rFonts w:ascii="Arial" w:eastAsia="仿宋" w:hAnsi="Arial" w:cs="Arial"/>
        </w:rPr>
      </w:pPr>
      <w:r w:rsidRPr="006F7E07">
        <w:rPr>
          <w:rFonts w:ascii="Arial" w:eastAsia="仿宋" w:hAnsi="Arial" w:cs="Arial" w:hint="eastAsia"/>
        </w:rPr>
        <w:t xml:space="preserve">* </w:t>
      </w:r>
      <w:r w:rsidRPr="006F7E07">
        <w:rPr>
          <w:rFonts w:ascii="Arial" w:eastAsia="仿宋" w:hAnsi="Arial" w:cs="Arial" w:hint="eastAsia"/>
        </w:rPr>
        <w:t>劳动关系管理经理</w:t>
      </w:r>
      <w:r w:rsidRPr="006F7E07">
        <w:rPr>
          <w:rFonts w:ascii="Arial" w:eastAsia="仿宋" w:hAnsi="Arial" w:cs="Arial" w:hint="eastAsia"/>
        </w:rPr>
        <w:t>/</w:t>
      </w:r>
      <w:r w:rsidRPr="006F7E07">
        <w:rPr>
          <w:rFonts w:ascii="Arial" w:eastAsia="仿宋" w:hAnsi="Arial" w:cs="Arial" w:hint="eastAsia"/>
        </w:rPr>
        <w:t>主管</w:t>
      </w:r>
      <w:r w:rsidRPr="006F7E07">
        <w:rPr>
          <w:rFonts w:ascii="Arial" w:eastAsia="仿宋" w:hAnsi="Arial" w:cs="Arial" w:hint="eastAsia"/>
        </w:rPr>
        <w:t>/</w:t>
      </w:r>
      <w:r w:rsidRPr="006F7E07">
        <w:rPr>
          <w:rFonts w:ascii="Arial" w:eastAsia="仿宋" w:hAnsi="Arial" w:cs="Arial" w:hint="eastAsia"/>
        </w:rPr>
        <w:t>专员</w:t>
      </w:r>
      <w:r w:rsidRPr="006F7E07">
        <w:rPr>
          <w:rFonts w:ascii="Arial" w:eastAsia="仿宋" w:hAnsi="Arial" w:cs="Arial" w:hint="eastAsia"/>
        </w:rPr>
        <w:t xml:space="preserve"> </w:t>
      </w:r>
      <w:r w:rsidRPr="006F7E07">
        <w:rPr>
          <w:rFonts w:ascii="Arial" w:eastAsia="仿宋" w:hAnsi="Arial" w:cs="Arial" w:hint="eastAsia"/>
        </w:rPr>
        <w:tab/>
      </w:r>
    </w:p>
    <w:p w:rsidR="00CC5535" w:rsidRDefault="00CC5535" w:rsidP="00CC5535">
      <w:pPr>
        <w:rPr>
          <w:rFonts w:ascii="Arial" w:eastAsia="仿宋" w:hAnsi="Arial" w:cs="Arial"/>
        </w:rPr>
      </w:pPr>
      <w:r w:rsidRPr="006F7E07">
        <w:rPr>
          <w:rFonts w:ascii="Arial" w:eastAsia="仿宋" w:hAnsi="Arial" w:cs="Arial" w:hint="eastAsia"/>
        </w:rPr>
        <w:t xml:space="preserve">* </w:t>
      </w:r>
      <w:r w:rsidRPr="006F7E07">
        <w:rPr>
          <w:rFonts w:ascii="Arial" w:eastAsia="仿宋" w:hAnsi="Arial" w:cs="Arial" w:hint="eastAsia"/>
        </w:rPr>
        <w:t>法律秘书及法</w:t>
      </w:r>
      <w:proofErr w:type="gramStart"/>
      <w:r w:rsidRPr="006F7E07">
        <w:rPr>
          <w:rFonts w:ascii="Arial" w:eastAsia="仿宋" w:hAnsi="Arial" w:cs="Arial" w:hint="eastAsia"/>
        </w:rPr>
        <w:t>务</w:t>
      </w:r>
      <w:proofErr w:type="gramEnd"/>
      <w:r w:rsidRPr="006F7E07">
        <w:rPr>
          <w:rFonts w:ascii="Arial" w:eastAsia="仿宋" w:hAnsi="Arial" w:cs="Arial" w:hint="eastAsia"/>
        </w:rPr>
        <w:t>代表</w:t>
      </w:r>
    </w:p>
    <w:p w:rsidR="00CC5535" w:rsidRPr="00BE1094" w:rsidRDefault="00CC5535" w:rsidP="00CC5535">
      <w:pPr>
        <w:rPr>
          <w:rFonts w:ascii="Arial" w:eastAsia="仿宋" w:hAnsi="Arial" w:cs="Arial"/>
        </w:rPr>
      </w:pPr>
    </w:p>
    <w:p w:rsidR="00CC5535" w:rsidRPr="00BE1094" w:rsidRDefault="00CC5535" w:rsidP="00CC5535">
      <w:pPr>
        <w:rPr>
          <w:rFonts w:ascii="Arial" w:eastAsia="仿宋" w:hAnsi="Arial" w:cs="Arial"/>
        </w:rPr>
      </w:pPr>
      <w:r w:rsidRPr="00BE1094">
        <w:rPr>
          <w:rFonts w:ascii="Arial" w:eastAsia="仿宋" w:hAnsi="Arial" w:cs="Arial"/>
          <w:b/>
          <w:bCs/>
          <w:color w:val="000000"/>
          <w:kern w:val="0"/>
          <w:szCs w:val="21"/>
          <w:u w:val="single"/>
        </w:rPr>
        <w:t>内容大纲：</w:t>
      </w:r>
    </w:p>
    <w:p w:rsidR="00CC5535" w:rsidRPr="006F7E07" w:rsidRDefault="00CC5535" w:rsidP="00CC5535">
      <w:pPr>
        <w:rPr>
          <w:rFonts w:ascii="Arial" w:eastAsia="仿宋" w:hAnsi="Arial" w:cs="Arial"/>
          <w:b/>
        </w:rPr>
      </w:pPr>
      <w:r w:rsidRPr="006F7E07">
        <w:rPr>
          <w:rFonts w:ascii="Arial" w:eastAsia="仿宋" w:hAnsi="Arial" w:cs="Arial" w:hint="eastAsia"/>
          <w:b/>
        </w:rPr>
        <w:t xml:space="preserve">1. </w:t>
      </w:r>
      <w:r w:rsidRPr="006F7E07">
        <w:rPr>
          <w:rFonts w:ascii="Arial" w:eastAsia="仿宋" w:hAnsi="Arial" w:cs="Arial" w:hint="eastAsia"/>
          <w:b/>
        </w:rPr>
        <w:t>澄清某些人力资源法律概念的误区</w:t>
      </w:r>
    </w:p>
    <w:p w:rsidR="00CC5535" w:rsidRPr="006F7E07" w:rsidRDefault="00CC5535" w:rsidP="00CC5535">
      <w:pPr>
        <w:rPr>
          <w:rFonts w:ascii="Arial" w:eastAsia="仿宋" w:hAnsi="Arial" w:cs="Arial"/>
        </w:rPr>
      </w:pPr>
      <w:r w:rsidRPr="006F7E07">
        <w:rPr>
          <w:rFonts w:ascii="Arial" w:eastAsia="仿宋" w:hAnsi="Arial" w:cs="Arial" w:hint="eastAsia"/>
        </w:rPr>
        <w:t xml:space="preserve">* </w:t>
      </w:r>
      <w:r w:rsidRPr="006F7E07">
        <w:rPr>
          <w:rFonts w:ascii="Arial" w:eastAsia="仿宋" w:hAnsi="Arial" w:cs="Arial" w:hint="eastAsia"/>
        </w:rPr>
        <w:t>为什么劳动法与其他法律有所不同</w:t>
      </w:r>
    </w:p>
    <w:p w:rsidR="00CC5535" w:rsidRPr="006F7E07" w:rsidRDefault="00CC5535" w:rsidP="00CC5535">
      <w:pPr>
        <w:rPr>
          <w:rFonts w:ascii="Arial" w:eastAsia="仿宋" w:hAnsi="Arial" w:cs="Arial"/>
        </w:rPr>
      </w:pPr>
      <w:r w:rsidRPr="006F7E07">
        <w:rPr>
          <w:rFonts w:ascii="Arial" w:eastAsia="仿宋" w:hAnsi="Arial" w:cs="Arial" w:hint="eastAsia"/>
        </w:rPr>
        <w:t xml:space="preserve">* </w:t>
      </w:r>
      <w:r w:rsidRPr="006F7E07">
        <w:rPr>
          <w:rFonts w:ascii="Arial" w:eastAsia="仿宋" w:hAnsi="Arial" w:cs="Arial" w:hint="eastAsia"/>
        </w:rPr>
        <w:t>比较标准工时工作制、不定时工作制与综合计算工时制</w:t>
      </w:r>
    </w:p>
    <w:p w:rsidR="00CC5535" w:rsidRPr="006F7E07" w:rsidRDefault="00CC5535" w:rsidP="00CC5535">
      <w:pPr>
        <w:rPr>
          <w:rFonts w:ascii="Arial" w:eastAsia="仿宋" w:hAnsi="Arial" w:cs="Arial"/>
        </w:rPr>
      </w:pPr>
      <w:r w:rsidRPr="006F7E07">
        <w:rPr>
          <w:rFonts w:ascii="Arial" w:eastAsia="仿宋" w:hAnsi="Arial" w:cs="Arial" w:hint="eastAsia"/>
        </w:rPr>
        <w:t xml:space="preserve">* </w:t>
      </w:r>
      <w:r w:rsidRPr="006F7E07">
        <w:rPr>
          <w:rFonts w:ascii="Arial" w:eastAsia="仿宋" w:hAnsi="Arial" w:cs="Arial" w:hint="eastAsia"/>
        </w:rPr>
        <w:t>社会保险与公积金都是强制性的吗</w:t>
      </w:r>
    </w:p>
    <w:p w:rsidR="00CC5535" w:rsidRPr="006F7E07" w:rsidRDefault="00CC5535" w:rsidP="00CC5535">
      <w:pPr>
        <w:rPr>
          <w:rFonts w:ascii="Arial" w:eastAsia="仿宋" w:hAnsi="Arial" w:cs="Arial"/>
        </w:rPr>
      </w:pPr>
      <w:r w:rsidRPr="006F7E07">
        <w:rPr>
          <w:rFonts w:ascii="Arial" w:eastAsia="仿宋" w:hAnsi="Arial" w:cs="Arial" w:hint="eastAsia"/>
        </w:rPr>
        <w:t xml:space="preserve">* </w:t>
      </w:r>
      <w:r w:rsidRPr="006F7E07">
        <w:rPr>
          <w:rFonts w:ascii="Arial" w:eastAsia="仿宋" w:hAnsi="Arial" w:cs="Arial" w:hint="eastAsia"/>
        </w:rPr>
        <w:t>解析人事外包与劳动力派遣</w:t>
      </w:r>
    </w:p>
    <w:p w:rsidR="00CC5535" w:rsidRPr="006F7E07" w:rsidRDefault="00CC5535" w:rsidP="00CC5535">
      <w:pPr>
        <w:rPr>
          <w:rFonts w:ascii="Arial" w:eastAsia="仿宋" w:hAnsi="Arial" w:cs="Arial"/>
        </w:rPr>
      </w:pPr>
      <w:r w:rsidRPr="006F7E07">
        <w:rPr>
          <w:rFonts w:ascii="Arial" w:eastAsia="仿宋" w:hAnsi="Arial" w:cs="Arial" w:hint="eastAsia"/>
        </w:rPr>
        <w:t xml:space="preserve">* </w:t>
      </w:r>
      <w:r w:rsidRPr="006F7E07">
        <w:rPr>
          <w:rFonts w:ascii="Arial" w:eastAsia="仿宋" w:hAnsi="Arial" w:cs="Arial" w:hint="eastAsia"/>
        </w:rPr>
        <w:t>解读工会组织与工会组织扮演的角色</w:t>
      </w:r>
    </w:p>
    <w:p w:rsidR="00CC5535" w:rsidRPr="006F7E07" w:rsidRDefault="00CC5535" w:rsidP="00CC5535">
      <w:pPr>
        <w:rPr>
          <w:rFonts w:ascii="Arial" w:eastAsia="仿宋" w:hAnsi="Arial" w:cs="Arial"/>
        </w:rPr>
      </w:pPr>
      <w:r w:rsidRPr="006F7E07">
        <w:rPr>
          <w:rFonts w:ascii="Arial" w:eastAsia="仿宋" w:hAnsi="Arial" w:cs="Arial" w:hint="eastAsia"/>
        </w:rPr>
        <w:t xml:space="preserve">* </w:t>
      </w:r>
      <w:r w:rsidRPr="006F7E07">
        <w:rPr>
          <w:rFonts w:ascii="Arial" w:eastAsia="仿宋" w:hAnsi="Arial" w:cs="Arial" w:hint="eastAsia"/>
        </w:rPr>
        <w:t>工资的组成与最低工资的计算</w:t>
      </w:r>
    </w:p>
    <w:p w:rsidR="00CC5535" w:rsidRPr="006F7E07" w:rsidRDefault="00CC5535" w:rsidP="00CC5535">
      <w:pPr>
        <w:rPr>
          <w:rFonts w:ascii="Arial" w:eastAsia="仿宋" w:hAnsi="Arial" w:cs="Arial"/>
        </w:rPr>
      </w:pPr>
      <w:r w:rsidRPr="006F7E07">
        <w:rPr>
          <w:rFonts w:ascii="Arial" w:eastAsia="仿宋" w:hAnsi="Arial" w:cs="Arial" w:hint="eastAsia"/>
        </w:rPr>
        <w:t xml:space="preserve">* </w:t>
      </w:r>
      <w:r w:rsidRPr="006F7E07">
        <w:rPr>
          <w:rFonts w:ascii="Arial" w:eastAsia="仿宋" w:hAnsi="Arial" w:cs="Arial" w:hint="eastAsia"/>
        </w:rPr>
        <w:t>经济补偿金、赔偿金与违约金</w:t>
      </w:r>
    </w:p>
    <w:p w:rsidR="00CC5535" w:rsidRPr="006F7E07" w:rsidRDefault="00CC5535" w:rsidP="00CC5535">
      <w:pPr>
        <w:rPr>
          <w:rFonts w:ascii="Arial" w:eastAsia="仿宋" w:hAnsi="Arial" w:cs="Arial"/>
        </w:rPr>
      </w:pPr>
    </w:p>
    <w:p w:rsidR="00CC5535" w:rsidRPr="006F7E07" w:rsidRDefault="00CC5535" w:rsidP="00CC5535">
      <w:pPr>
        <w:rPr>
          <w:rFonts w:ascii="Arial" w:eastAsia="仿宋" w:hAnsi="Arial" w:cs="Arial"/>
          <w:b/>
        </w:rPr>
      </w:pPr>
      <w:r w:rsidRPr="006F7E07">
        <w:rPr>
          <w:rFonts w:ascii="Arial" w:eastAsia="仿宋" w:hAnsi="Arial" w:cs="Arial" w:hint="eastAsia"/>
          <w:b/>
        </w:rPr>
        <w:t xml:space="preserve">2. </w:t>
      </w:r>
      <w:r w:rsidRPr="006F7E07">
        <w:rPr>
          <w:rFonts w:ascii="Arial" w:eastAsia="仿宋" w:hAnsi="Arial" w:cs="Arial" w:hint="eastAsia"/>
          <w:b/>
        </w:rPr>
        <w:t>纵览劳动合同与劳务合同</w:t>
      </w:r>
    </w:p>
    <w:p w:rsidR="00CC5535" w:rsidRPr="006F7E07" w:rsidRDefault="00CC5535" w:rsidP="00CC5535">
      <w:pPr>
        <w:rPr>
          <w:rFonts w:ascii="Arial" w:eastAsia="仿宋" w:hAnsi="Arial" w:cs="Arial"/>
        </w:rPr>
      </w:pPr>
      <w:r w:rsidRPr="006F7E07">
        <w:rPr>
          <w:rFonts w:ascii="Arial" w:eastAsia="仿宋" w:hAnsi="Arial" w:cs="Arial" w:hint="eastAsia"/>
        </w:rPr>
        <w:t xml:space="preserve">* </w:t>
      </w:r>
      <w:r w:rsidRPr="006F7E07">
        <w:rPr>
          <w:rFonts w:ascii="Arial" w:eastAsia="仿宋" w:hAnsi="Arial" w:cs="Arial" w:hint="eastAsia"/>
        </w:rPr>
        <w:t>劳动合同的一般条款</w:t>
      </w:r>
      <w:r w:rsidRPr="006F7E07">
        <w:rPr>
          <w:rFonts w:ascii="Arial" w:eastAsia="仿宋" w:hAnsi="Arial" w:cs="Arial" w:hint="eastAsia"/>
        </w:rPr>
        <w:t xml:space="preserve">  </w:t>
      </w:r>
    </w:p>
    <w:p w:rsidR="00CC5535" w:rsidRPr="006F7E07" w:rsidRDefault="00CC5535" w:rsidP="00CC5535">
      <w:pPr>
        <w:rPr>
          <w:rFonts w:ascii="Arial" w:eastAsia="仿宋" w:hAnsi="Arial" w:cs="Arial"/>
        </w:rPr>
      </w:pPr>
      <w:r w:rsidRPr="006F7E07">
        <w:rPr>
          <w:rFonts w:ascii="Arial" w:eastAsia="仿宋" w:hAnsi="Arial" w:cs="Arial" w:hint="eastAsia"/>
        </w:rPr>
        <w:t xml:space="preserve">* </w:t>
      </w:r>
      <w:r w:rsidRPr="006F7E07">
        <w:rPr>
          <w:rFonts w:ascii="Arial" w:eastAsia="仿宋" w:hAnsi="Arial" w:cs="Arial" w:hint="eastAsia"/>
        </w:rPr>
        <w:t>劳动合同的试用期</w:t>
      </w:r>
    </w:p>
    <w:p w:rsidR="00CC5535" w:rsidRPr="006F7E07" w:rsidRDefault="00CC5535" w:rsidP="00CC5535">
      <w:pPr>
        <w:rPr>
          <w:rFonts w:ascii="Arial" w:eastAsia="仿宋" w:hAnsi="Arial" w:cs="Arial"/>
        </w:rPr>
      </w:pPr>
      <w:r w:rsidRPr="006F7E07">
        <w:rPr>
          <w:rFonts w:ascii="Arial" w:eastAsia="仿宋" w:hAnsi="Arial" w:cs="Arial" w:hint="eastAsia"/>
        </w:rPr>
        <w:t xml:space="preserve">* </w:t>
      </w:r>
      <w:r w:rsidRPr="006F7E07">
        <w:rPr>
          <w:rFonts w:ascii="Arial" w:eastAsia="仿宋" w:hAnsi="Arial" w:cs="Arial" w:hint="eastAsia"/>
        </w:rPr>
        <w:t>可以在劳动合同内附加的条款：保密条款、</w:t>
      </w:r>
      <w:proofErr w:type="gramStart"/>
      <w:r w:rsidRPr="006F7E07">
        <w:rPr>
          <w:rFonts w:ascii="Arial" w:eastAsia="仿宋" w:hAnsi="Arial" w:cs="Arial" w:hint="eastAsia"/>
        </w:rPr>
        <w:t>脱密期</w:t>
      </w:r>
      <w:proofErr w:type="gramEnd"/>
      <w:r w:rsidRPr="006F7E07">
        <w:rPr>
          <w:rFonts w:ascii="Arial" w:eastAsia="仿宋" w:hAnsi="Arial" w:cs="Arial" w:hint="eastAsia"/>
        </w:rPr>
        <w:t>条款、竞业限制条款、赔偿条款</w:t>
      </w:r>
    </w:p>
    <w:p w:rsidR="00CC5535" w:rsidRPr="006F7E07" w:rsidRDefault="00CC5535" w:rsidP="00CC5535">
      <w:pPr>
        <w:rPr>
          <w:rFonts w:ascii="Arial" w:eastAsia="仿宋" w:hAnsi="Arial" w:cs="Arial"/>
        </w:rPr>
      </w:pPr>
      <w:r w:rsidRPr="006F7E07">
        <w:rPr>
          <w:rFonts w:ascii="Arial" w:eastAsia="仿宋" w:hAnsi="Arial" w:cs="Arial" w:hint="eastAsia"/>
        </w:rPr>
        <w:t xml:space="preserve">* </w:t>
      </w:r>
      <w:r w:rsidRPr="006F7E07">
        <w:rPr>
          <w:rFonts w:ascii="Arial" w:eastAsia="仿宋" w:hAnsi="Arial" w:cs="Arial" w:hint="eastAsia"/>
        </w:rPr>
        <w:t>事实劳动关系、有固定期限劳动合同与无固定期限劳动合同</w:t>
      </w:r>
    </w:p>
    <w:p w:rsidR="00CC5535" w:rsidRPr="006F7E07" w:rsidRDefault="00CC5535" w:rsidP="00CC5535">
      <w:pPr>
        <w:rPr>
          <w:rFonts w:ascii="Arial" w:eastAsia="仿宋" w:hAnsi="Arial" w:cs="Arial"/>
        </w:rPr>
      </w:pPr>
      <w:r w:rsidRPr="006F7E07">
        <w:rPr>
          <w:rFonts w:ascii="Arial" w:eastAsia="仿宋" w:hAnsi="Arial" w:cs="Arial" w:hint="eastAsia"/>
        </w:rPr>
        <w:t xml:space="preserve">* </w:t>
      </w:r>
      <w:r w:rsidRPr="006F7E07">
        <w:rPr>
          <w:rFonts w:ascii="Arial" w:eastAsia="仿宋" w:hAnsi="Arial" w:cs="Arial" w:hint="eastAsia"/>
        </w:rPr>
        <w:t>劳务合同与劳动合同的比较</w:t>
      </w:r>
    </w:p>
    <w:p w:rsidR="00CC5535" w:rsidRPr="006F7E07" w:rsidRDefault="00CC5535" w:rsidP="00CC5535">
      <w:pPr>
        <w:rPr>
          <w:rFonts w:ascii="Arial" w:eastAsia="仿宋" w:hAnsi="Arial" w:cs="Arial"/>
        </w:rPr>
      </w:pPr>
      <w:r w:rsidRPr="006F7E07">
        <w:rPr>
          <w:rFonts w:ascii="Arial" w:eastAsia="仿宋" w:hAnsi="Arial" w:cs="Arial" w:hint="eastAsia"/>
        </w:rPr>
        <w:lastRenderedPageBreak/>
        <w:t xml:space="preserve">* </w:t>
      </w:r>
      <w:r w:rsidRPr="006F7E07">
        <w:rPr>
          <w:rFonts w:ascii="Arial" w:eastAsia="仿宋" w:hAnsi="Arial" w:cs="Arial" w:hint="eastAsia"/>
        </w:rPr>
        <w:t>集体合同到底有什么作用</w:t>
      </w:r>
    </w:p>
    <w:p w:rsidR="00CC5535" w:rsidRPr="006F7E07" w:rsidRDefault="00CC5535" w:rsidP="00CC5535">
      <w:pPr>
        <w:rPr>
          <w:rFonts w:ascii="Arial" w:eastAsia="仿宋" w:hAnsi="Arial" w:cs="Arial"/>
        </w:rPr>
      </w:pPr>
    </w:p>
    <w:p w:rsidR="00CC5535" w:rsidRPr="006F7E07" w:rsidRDefault="00CC5535" w:rsidP="00CC5535">
      <w:pPr>
        <w:rPr>
          <w:rFonts w:ascii="Arial" w:eastAsia="仿宋" w:hAnsi="Arial" w:cs="Arial"/>
          <w:b/>
        </w:rPr>
      </w:pPr>
      <w:r w:rsidRPr="006F7E07">
        <w:rPr>
          <w:rFonts w:ascii="Arial" w:eastAsia="仿宋" w:hAnsi="Arial" w:cs="Arial" w:hint="eastAsia"/>
          <w:b/>
        </w:rPr>
        <w:t xml:space="preserve">3. </w:t>
      </w:r>
      <w:r w:rsidRPr="006F7E07">
        <w:rPr>
          <w:rFonts w:ascii="Arial" w:eastAsia="仿宋" w:hAnsi="Arial" w:cs="Arial" w:hint="eastAsia"/>
          <w:b/>
        </w:rPr>
        <w:t>企业规章制度的制定和执行</w:t>
      </w:r>
    </w:p>
    <w:p w:rsidR="00CC5535" w:rsidRPr="006F7E07" w:rsidRDefault="00CC5535" w:rsidP="00CC5535">
      <w:pPr>
        <w:rPr>
          <w:rFonts w:ascii="Arial" w:eastAsia="仿宋" w:hAnsi="Arial" w:cs="Arial"/>
        </w:rPr>
      </w:pPr>
      <w:r w:rsidRPr="006F7E07">
        <w:rPr>
          <w:rFonts w:ascii="Arial" w:eastAsia="仿宋" w:hAnsi="Arial" w:cs="Arial" w:hint="eastAsia"/>
        </w:rPr>
        <w:t xml:space="preserve">* </w:t>
      </w:r>
      <w:r w:rsidRPr="006F7E07">
        <w:rPr>
          <w:rFonts w:ascii="Arial" w:eastAsia="仿宋" w:hAnsi="Arial" w:cs="Arial" w:hint="eastAsia"/>
        </w:rPr>
        <w:t>制订企业规章的步骤与方法</w:t>
      </w:r>
    </w:p>
    <w:p w:rsidR="00CC5535" w:rsidRPr="006F7E07" w:rsidRDefault="00CC5535" w:rsidP="00CC5535">
      <w:pPr>
        <w:rPr>
          <w:rFonts w:ascii="Arial" w:eastAsia="仿宋" w:hAnsi="Arial" w:cs="Arial"/>
        </w:rPr>
      </w:pPr>
      <w:r w:rsidRPr="006F7E07">
        <w:rPr>
          <w:rFonts w:ascii="Arial" w:eastAsia="仿宋" w:hAnsi="Arial" w:cs="Arial" w:hint="eastAsia"/>
        </w:rPr>
        <w:t xml:space="preserve">* </w:t>
      </w:r>
      <w:r w:rsidRPr="006F7E07">
        <w:rPr>
          <w:rFonts w:ascii="Arial" w:eastAsia="仿宋" w:hAnsi="Arial" w:cs="Arial" w:hint="eastAsia"/>
        </w:rPr>
        <w:t>部分企业规章内容解读</w:t>
      </w:r>
    </w:p>
    <w:p w:rsidR="00CC5535" w:rsidRPr="006F7E07" w:rsidRDefault="00CC5535" w:rsidP="00CC5535">
      <w:pPr>
        <w:rPr>
          <w:rFonts w:ascii="Arial" w:eastAsia="仿宋" w:hAnsi="Arial" w:cs="Arial"/>
        </w:rPr>
      </w:pPr>
      <w:r w:rsidRPr="006F7E07">
        <w:rPr>
          <w:rFonts w:ascii="Arial" w:eastAsia="仿宋" w:hAnsi="Arial" w:cs="Arial" w:hint="eastAsia"/>
        </w:rPr>
        <w:t xml:space="preserve">  - </w:t>
      </w:r>
      <w:r w:rsidRPr="006F7E07">
        <w:rPr>
          <w:rFonts w:ascii="Arial" w:eastAsia="仿宋" w:hAnsi="Arial" w:cs="Arial" w:hint="eastAsia"/>
        </w:rPr>
        <w:t>病假与病假工资</w:t>
      </w:r>
    </w:p>
    <w:p w:rsidR="00CC5535" w:rsidRPr="006F7E07" w:rsidRDefault="00CC5535" w:rsidP="00CC5535">
      <w:pPr>
        <w:rPr>
          <w:rFonts w:ascii="Arial" w:eastAsia="仿宋" w:hAnsi="Arial" w:cs="Arial"/>
        </w:rPr>
      </w:pPr>
      <w:r w:rsidRPr="006F7E07">
        <w:rPr>
          <w:rFonts w:ascii="Arial" w:eastAsia="仿宋" w:hAnsi="Arial" w:cs="Arial" w:hint="eastAsia"/>
        </w:rPr>
        <w:t xml:space="preserve">  - </w:t>
      </w:r>
      <w:r w:rsidRPr="006F7E07">
        <w:rPr>
          <w:rFonts w:ascii="Arial" w:eastAsia="仿宋" w:hAnsi="Arial" w:cs="Arial" w:hint="eastAsia"/>
        </w:rPr>
        <w:t>加班与休假</w:t>
      </w:r>
    </w:p>
    <w:p w:rsidR="00CC5535" w:rsidRPr="006F7E07" w:rsidRDefault="00CC5535" w:rsidP="00CC5535">
      <w:pPr>
        <w:rPr>
          <w:rFonts w:ascii="Arial" w:eastAsia="仿宋" w:hAnsi="Arial" w:cs="Arial"/>
        </w:rPr>
      </w:pPr>
      <w:r w:rsidRPr="006F7E07">
        <w:rPr>
          <w:rFonts w:ascii="Arial" w:eastAsia="仿宋" w:hAnsi="Arial" w:cs="Arial" w:hint="eastAsia"/>
        </w:rPr>
        <w:t xml:space="preserve">  - </w:t>
      </w:r>
      <w:r w:rsidRPr="006F7E07">
        <w:rPr>
          <w:rFonts w:ascii="Arial" w:eastAsia="仿宋" w:hAnsi="Arial" w:cs="Arial" w:hint="eastAsia"/>
        </w:rPr>
        <w:t>工伤与工伤待遇</w:t>
      </w:r>
    </w:p>
    <w:p w:rsidR="00CC5535" w:rsidRPr="006F7E07" w:rsidRDefault="00CC5535" w:rsidP="00CC5535">
      <w:pPr>
        <w:rPr>
          <w:rFonts w:ascii="Arial" w:eastAsia="仿宋" w:hAnsi="Arial" w:cs="Arial"/>
        </w:rPr>
      </w:pPr>
      <w:r w:rsidRPr="006F7E07">
        <w:rPr>
          <w:rFonts w:ascii="Arial" w:eastAsia="仿宋" w:hAnsi="Arial" w:cs="Arial" w:hint="eastAsia"/>
        </w:rPr>
        <w:t xml:space="preserve">  - </w:t>
      </w:r>
      <w:r w:rsidRPr="006F7E07">
        <w:rPr>
          <w:rFonts w:ascii="Arial" w:eastAsia="仿宋" w:hAnsi="Arial" w:cs="Arial" w:hint="eastAsia"/>
        </w:rPr>
        <w:t>劳动保护与安全卫生</w:t>
      </w:r>
    </w:p>
    <w:p w:rsidR="00CC5535" w:rsidRPr="006F7E07" w:rsidRDefault="00CC5535" w:rsidP="00CC5535">
      <w:pPr>
        <w:rPr>
          <w:rFonts w:ascii="Arial" w:eastAsia="仿宋" w:hAnsi="Arial" w:cs="Arial"/>
        </w:rPr>
      </w:pPr>
      <w:r w:rsidRPr="006F7E07">
        <w:rPr>
          <w:rFonts w:ascii="Arial" w:eastAsia="仿宋" w:hAnsi="Arial" w:cs="Arial" w:hint="eastAsia"/>
        </w:rPr>
        <w:t xml:space="preserve">  - </w:t>
      </w:r>
      <w:r w:rsidRPr="006F7E07">
        <w:rPr>
          <w:rFonts w:ascii="Arial" w:eastAsia="仿宋" w:hAnsi="Arial" w:cs="Arial" w:hint="eastAsia"/>
        </w:rPr>
        <w:t>福利与培训</w:t>
      </w:r>
    </w:p>
    <w:p w:rsidR="00CC5535" w:rsidRPr="006F7E07" w:rsidRDefault="00CC5535" w:rsidP="00CC5535">
      <w:pPr>
        <w:rPr>
          <w:rFonts w:ascii="Arial" w:eastAsia="仿宋" w:hAnsi="Arial" w:cs="Arial"/>
        </w:rPr>
      </w:pPr>
      <w:r w:rsidRPr="006F7E07">
        <w:rPr>
          <w:rFonts w:ascii="Arial" w:eastAsia="仿宋" w:hAnsi="Arial" w:cs="Arial" w:hint="eastAsia"/>
        </w:rPr>
        <w:t xml:space="preserve">* </w:t>
      </w:r>
      <w:r w:rsidRPr="006F7E07">
        <w:rPr>
          <w:rFonts w:ascii="Arial" w:eastAsia="仿宋" w:hAnsi="Arial" w:cs="Arial" w:hint="eastAsia"/>
        </w:rPr>
        <w:t>执行企业规章时需注意到的要点</w:t>
      </w:r>
    </w:p>
    <w:p w:rsidR="00CC5535" w:rsidRPr="006F7E07" w:rsidRDefault="00CC5535" w:rsidP="00CC5535">
      <w:pPr>
        <w:rPr>
          <w:rFonts w:ascii="Arial" w:eastAsia="仿宋" w:hAnsi="Arial" w:cs="Arial"/>
        </w:rPr>
      </w:pPr>
    </w:p>
    <w:p w:rsidR="00CC5535" w:rsidRPr="006F7E07" w:rsidRDefault="00CC5535" w:rsidP="00CC5535">
      <w:pPr>
        <w:rPr>
          <w:rFonts w:ascii="Arial" w:eastAsia="仿宋" w:hAnsi="Arial" w:cs="Arial"/>
          <w:b/>
        </w:rPr>
      </w:pPr>
      <w:r w:rsidRPr="006F7E07">
        <w:rPr>
          <w:rFonts w:ascii="Arial" w:eastAsia="仿宋" w:hAnsi="Arial" w:cs="Arial" w:hint="eastAsia"/>
          <w:b/>
        </w:rPr>
        <w:t xml:space="preserve">4. </w:t>
      </w:r>
      <w:r w:rsidRPr="006F7E07">
        <w:rPr>
          <w:rFonts w:ascii="Arial" w:eastAsia="仿宋" w:hAnsi="Arial" w:cs="Arial" w:hint="eastAsia"/>
          <w:b/>
        </w:rPr>
        <w:t>劳资纠纷的处理对策及程序</w:t>
      </w:r>
    </w:p>
    <w:p w:rsidR="00CC5535" w:rsidRPr="006F7E07" w:rsidRDefault="00CC5535" w:rsidP="00CC5535">
      <w:pPr>
        <w:rPr>
          <w:rFonts w:ascii="Arial" w:eastAsia="仿宋" w:hAnsi="Arial" w:cs="Arial"/>
        </w:rPr>
      </w:pPr>
      <w:r w:rsidRPr="006F7E07">
        <w:rPr>
          <w:rFonts w:ascii="Arial" w:eastAsia="仿宋" w:hAnsi="Arial" w:cs="Arial" w:hint="eastAsia"/>
        </w:rPr>
        <w:t xml:space="preserve">* </w:t>
      </w:r>
      <w:r w:rsidRPr="006F7E07">
        <w:rPr>
          <w:rFonts w:ascii="Arial" w:eastAsia="仿宋" w:hAnsi="Arial" w:cs="Arial" w:hint="eastAsia"/>
        </w:rPr>
        <w:t>如何预防劳资纠纷</w:t>
      </w:r>
    </w:p>
    <w:p w:rsidR="00CC5535" w:rsidRPr="006F7E07" w:rsidRDefault="00CC5535" w:rsidP="00CC5535">
      <w:pPr>
        <w:rPr>
          <w:rFonts w:ascii="Arial" w:eastAsia="仿宋" w:hAnsi="Arial" w:cs="Arial"/>
        </w:rPr>
      </w:pPr>
      <w:r w:rsidRPr="006F7E07">
        <w:rPr>
          <w:rFonts w:ascii="Arial" w:eastAsia="仿宋" w:hAnsi="Arial" w:cs="Arial" w:hint="eastAsia"/>
        </w:rPr>
        <w:t xml:space="preserve">* </w:t>
      </w:r>
      <w:r w:rsidRPr="006F7E07">
        <w:rPr>
          <w:rFonts w:ascii="Arial" w:eastAsia="仿宋" w:hAnsi="Arial" w:cs="Arial" w:hint="eastAsia"/>
        </w:rPr>
        <w:t>劳资纠纷过程中的举证责任与证据搜集</w:t>
      </w:r>
    </w:p>
    <w:p w:rsidR="00CC5535" w:rsidRDefault="00CC5535" w:rsidP="00CC5535">
      <w:pPr>
        <w:rPr>
          <w:rFonts w:ascii="Arial" w:eastAsia="仿宋" w:hAnsi="Arial" w:cs="Arial"/>
        </w:rPr>
      </w:pPr>
      <w:r w:rsidRPr="006F7E07">
        <w:rPr>
          <w:rFonts w:ascii="Arial" w:eastAsia="仿宋" w:hAnsi="Arial" w:cs="Arial" w:hint="eastAsia"/>
        </w:rPr>
        <w:t xml:space="preserve">* </w:t>
      </w:r>
      <w:r w:rsidRPr="006F7E07">
        <w:rPr>
          <w:rFonts w:ascii="Arial" w:eastAsia="仿宋" w:hAnsi="Arial" w:cs="Arial" w:hint="eastAsia"/>
        </w:rPr>
        <w:t>如何有效地与律师一起解决劳动争议</w:t>
      </w:r>
    </w:p>
    <w:p w:rsidR="00CC5535" w:rsidRPr="006F7E07" w:rsidRDefault="00CC5535" w:rsidP="00CC5535">
      <w:pPr>
        <w:rPr>
          <w:rFonts w:ascii="Arial" w:eastAsia="仿宋" w:hAnsi="Arial" w:cs="Arial" w:hint="eastAsia"/>
        </w:rPr>
      </w:pPr>
      <w:bookmarkStart w:id="0" w:name="_GoBack"/>
      <w:bookmarkEnd w:id="0"/>
    </w:p>
    <w:p w:rsidR="00CC5535" w:rsidRPr="00BE1094" w:rsidRDefault="00CC5535" w:rsidP="00CC5535">
      <w:pPr>
        <w:rPr>
          <w:rFonts w:ascii="Arial" w:eastAsia="仿宋" w:hAnsi="Arial" w:cs="Arial"/>
        </w:rPr>
      </w:pPr>
      <w:r w:rsidRPr="00BE1094">
        <w:rPr>
          <w:rFonts w:ascii="Arial" w:eastAsia="仿宋" w:hAnsi="Arial" w:cs="Arial"/>
          <w:b/>
          <w:bCs/>
          <w:color w:val="000000"/>
          <w:kern w:val="0"/>
          <w:szCs w:val="21"/>
          <w:u w:val="single"/>
        </w:rPr>
        <w:t>Program Outline</w:t>
      </w:r>
      <w:r w:rsidRPr="00BE1094">
        <w:rPr>
          <w:rFonts w:ascii="Arial" w:eastAsia="仿宋" w:hAnsi="Arial" w:cs="Arial"/>
          <w:b/>
          <w:bCs/>
          <w:color w:val="000000"/>
          <w:kern w:val="0"/>
          <w:szCs w:val="21"/>
          <w:u w:val="single"/>
        </w:rPr>
        <w:t>：</w:t>
      </w:r>
    </w:p>
    <w:p w:rsidR="00CC5535" w:rsidRPr="006F7E07" w:rsidRDefault="00CC5535" w:rsidP="00CC5535">
      <w:pPr>
        <w:rPr>
          <w:rFonts w:ascii="Arial" w:eastAsia="仿宋" w:hAnsi="Arial" w:cs="Arial"/>
          <w:b/>
        </w:rPr>
      </w:pPr>
      <w:r w:rsidRPr="006F7E07">
        <w:rPr>
          <w:rFonts w:ascii="Arial" w:eastAsia="仿宋" w:hAnsi="Arial" w:cs="Arial"/>
          <w:b/>
        </w:rPr>
        <w:t>1. Clarification on some concepts of labor legal affairs</w:t>
      </w:r>
    </w:p>
    <w:p w:rsidR="00CC5535" w:rsidRPr="006F7E07" w:rsidRDefault="00CC5535" w:rsidP="00CC5535">
      <w:pPr>
        <w:rPr>
          <w:rFonts w:ascii="Arial" w:eastAsia="仿宋" w:hAnsi="Arial" w:cs="Arial"/>
        </w:rPr>
      </w:pPr>
      <w:r w:rsidRPr="006F7E07">
        <w:rPr>
          <w:rFonts w:ascii="Arial" w:eastAsia="仿宋" w:hAnsi="Arial" w:cs="Arial"/>
        </w:rPr>
        <w:t>* Why labor law and other laws are different</w:t>
      </w:r>
    </w:p>
    <w:p w:rsidR="00CC5535" w:rsidRPr="006F7E07" w:rsidRDefault="00CC5535" w:rsidP="00CC5535">
      <w:pPr>
        <w:rPr>
          <w:rFonts w:ascii="Arial" w:eastAsia="仿宋" w:hAnsi="Arial" w:cs="Arial"/>
        </w:rPr>
      </w:pPr>
      <w:r w:rsidRPr="006F7E07">
        <w:rPr>
          <w:rFonts w:ascii="Arial" w:eastAsia="仿宋" w:hAnsi="Arial" w:cs="Arial"/>
        </w:rPr>
        <w:t>* Comparison of stand</w:t>
      </w:r>
      <w:r>
        <w:rPr>
          <w:rFonts w:ascii="Arial" w:eastAsia="仿宋" w:hAnsi="Arial" w:cs="Arial"/>
        </w:rPr>
        <w:t>ard, flexible and comprehensive</w:t>
      </w:r>
      <w:r>
        <w:rPr>
          <w:rFonts w:ascii="Arial" w:eastAsia="仿宋" w:hAnsi="Arial" w:cs="Arial" w:hint="eastAsia"/>
        </w:rPr>
        <w:t xml:space="preserve"> </w:t>
      </w:r>
      <w:r w:rsidRPr="006F7E07">
        <w:rPr>
          <w:rFonts w:ascii="Arial" w:eastAsia="仿宋" w:hAnsi="Arial" w:cs="Arial"/>
        </w:rPr>
        <w:t>calculated working hour system</w:t>
      </w:r>
    </w:p>
    <w:p w:rsidR="00CC5535" w:rsidRPr="006F7E07" w:rsidRDefault="00CC5535" w:rsidP="00CC5535">
      <w:pPr>
        <w:rPr>
          <w:rFonts w:ascii="Arial" w:eastAsia="仿宋" w:hAnsi="Arial" w:cs="Arial"/>
        </w:rPr>
      </w:pPr>
      <w:r w:rsidRPr="006F7E07">
        <w:rPr>
          <w:rFonts w:ascii="Arial" w:eastAsia="仿宋" w:hAnsi="Arial" w:cs="Arial"/>
        </w:rPr>
        <w:t xml:space="preserve">* Are social insurance and housing fund </w:t>
      </w:r>
      <w:proofErr w:type="gramStart"/>
      <w:r w:rsidRPr="006F7E07">
        <w:rPr>
          <w:rFonts w:ascii="Arial" w:eastAsia="仿宋" w:hAnsi="Arial" w:cs="Arial"/>
        </w:rPr>
        <w:t>compulsory</w:t>
      </w:r>
      <w:proofErr w:type="gramEnd"/>
    </w:p>
    <w:p w:rsidR="00CC5535" w:rsidRPr="006F7E07" w:rsidRDefault="00CC5535" w:rsidP="00CC5535">
      <w:pPr>
        <w:rPr>
          <w:rFonts w:ascii="Arial" w:eastAsia="仿宋" w:hAnsi="Arial" w:cs="Arial"/>
        </w:rPr>
      </w:pPr>
      <w:r w:rsidRPr="006F7E07">
        <w:rPr>
          <w:rFonts w:ascii="Arial" w:eastAsia="仿宋" w:hAnsi="Arial" w:cs="Arial"/>
        </w:rPr>
        <w:t>* Analysis on HR outsourcing and labor dispatching</w:t>
      </w:r>
    </w:p>
    <w:p w:rsidR="00CC5535" w:rsidRPr="006F7E07" w:rsidRDefault="00CC5535" w:rsidP="00CC5535">
      <w:pPr>
        <w:rPr>
          <w:rFonts w:ascii="Arial" w:eastAsia="仿宋" w:hAnsi="Arial" w:cs="Arial"/>
        </w:rPr>
      </w:pPr>
      <w:r w:rsidRPr="006F7E07">
        <w:rPr>
          <w:rFonts w:ascii="Arial" w:eastAsia="仿宋" w:hAnsi="Arial" w:cs="Arial"/>
        </w:rPr>
        <w:t>* Study on trade union and the role of trade union</w:t>
      </w:r>
    </w:p>
    <w:p w:rsidR="00CC5535" w:rsidRPr="006F7E07" w:rsidRDefault="00CC5535" w:rsidP="00CC5535">
      <w:pPr>
        <w:rPr>
          <w:rFonts w:ascii="Arial" w:eastAsia="仿宋" w:hAnsi="Arial" w:cs="Arial"/>
        </w:rPr>
      </w:pPr>
      <w:r w:rsidRPr="006F7E07">
        <w:rPr>
          <w:rFonts w:ascii="Arial" w:eastAsia="仿宋" w:hAnsi="Arial" w:cs="Arial"/>
        </w:rPr>
        <w:t>* The composition of salary and calculation of minimum salary</w:t>
      </w:r>
    </w:p>
    <w:p w:rsidR="00CC5535" w:rsidRDefault="00CC5535" w:rsidP="00CC5535">
      <w:pPr>
        <w:rPr>
          <w:rFonts w:ascii="Arial" w:eastAsia="仿宋" w:hAnsi="Arial" w:cs="Arial"/>
        </w:rPr>
      </w:pPr>
      <w:r w:rsidRPr="006F7E07">
        <w:rPr>
          <w:rFonts w:ascii="Arial" w:eastAsia="仿宋" w:hAnsi="Arial" w:cs="Arial"/>
        </w:rPr>
        <w:t>* Economic compensation, indemnification and default fine</w:t>
      </w:r>
    </w:p>
    <w:p w:rsidR="00CC5535" w:rsidRPr="006F7E07" w:rsidRDefault="00CC5535" w:rsidP="00CC5535">
      <w:pPr>
        <w:rPr>
          <w:rFonts w:ascii="Arial" w:eastAsia="仿宋" w:hAnsi="Arial" w:cs="Arial"/>
        </w:rPr>
      </w:pPr>
    </w:p>
    <w:p w:rsidR="00CC5535" w:rsidRPr="006F7E07" w:rsidRDefault="00CC5535" w:rsidP="00CC5535">
      <w:pPr>
        <w:rPr>
          <w:rFonts w:ascii="Arial" w:eastAsia="仿宋" w:hAnsi="Arial" w:cs="Arial"/>
          <w:b/>
        </w:rPr>
      </w:pPr>
      <w:r w:rsidRPr="006F7E07">
        <w:rPr>
          <w:rFonts w:ascii="Arial" w:eastAsia="仿宋" w:hAnsi="Arial" w:cs="Arial"/>
          <w:b/>
        </w:rPr>
        <w:t>2. Overview of labor contracts and service</w:t>
      </w:r>
      <w:r w:rsidRPr="006F7E07">
        <w:rPr>
          <w:rFonts w:ascii="Arial" w:eastAsia="仿宋" w:hAnsi="Arial" w:cs="Arial" w:hint="eastAsia"/>
          <w:b/>
        </w:rPr>
        <w:t xml:space="preserve"> </w:t>
      </w:r>
      <w:r w:rsidRPr="006F7E07">
        <w:rPr>
          <w:rFonts w:ascii="Arial" w:eastAsia="仿宋" w:hAnsi="Arial" w:cs="Arial"/>
          <w:b/>
        </w:rPr>
        <w:t>contracts overview</w:t>
      </w:r>
    </w:p>
    <w:p w:rsidR="00CC5535" w:rsidRPr="006F7E07" w:rsidRDefault="00CC5535" w:rsidP="00CC5535">
      <w:pPr>
        <w:rPr>
          <w:rFonts w:ascii="Arial" w:eastAsia="仿宋" w:hAnsi="Arial" w:cs="Arial"/>
        </w:rPr>
      </w:pPr>
      <w:r w:rsidRPr="006F7E07">
        <w:rPr>
          <w:rFonts w:ascii="Arial" w:eastAsia="仿宋" w:hAnsi="Arial" w:cs="Arial"/>
        </w:rPr>
        <w:t>* The general clauses of labor contract</w:t>
      </w:r>
    </w:p>
    <w:p w:rsidR="00CC5535" w:rsidRPr="006F7E07" w:rsidRDefault="00CC5535" w:rsidP="00CC5535">
      <w:pPr>
        <w:rPr>
          <w:rFonts w:ascii="Arial" w:eastAsia="仿宋" w:hAnsi="Arial" w:cs="Arial"/>
        </w:rPr>
      </w:pPr>
      <w:r w:rsidRPr="006F7E07">
        <w:rPr>
          <w:rFonts w:ascii="Arial" w:eastAsia="仿宋" w:hAnsi="Arial" w:cs="Arial"/>
        </w:rPr>
        <w:t>* The probation period of labor contract</w:t>
      </w:r>
    </w:p>
    <w:p w:rsidR="00CC5535" w:rsidRPr="006F7E07" w:rsidRDefault="00CC5535" w:rsidP="00CC5535">
      <w:pPr>
        <w:rPr>
          <w:rFonts w:ascii="Arial" w:eastAsia="仿宋" w:hAnsi="Arial" w:cs="Arial"/>
        </w:rPr>
      </w:pPr>
      <w:r w:rsidRPr="006F7E07">
        <w:rPr>
          <w:rFonts w:ascii="Arial" w:eastAsia="仿宋" w:hAnsi="Arial" w:cs="Arial"/>
        </w:rPr>
        <w:t>* Additional clauses: confid</w:t>
      </w:r>
      <w:r>
        <w:rPr>
          <w:rFonts w:ascii="Arial" w:eastAsia="仿宋" w:hAnsi="Arial" w:cs="Arial"/>
        </w:rPr>
        <w:t>ential clause, clause on expiry</w:t>
      </w:r>
      <w:r>
        <w:rPr>
          <w:rFonts w:ascii="Arial" w:eastAsia="仿宋" w:hAnsi="Arial" w:cs="Arial" w:hint="eastAsia"/>
        </w:rPr>
        <w:t xml:space="preserve"> </w:t>
      </w:r>
      <w:r w:rsidRPr="006F7E07">
        <w:rPr>
          <w:rFonts w:ascii="Arial" w:eastAsia="仿宋" w:hAnsi="Arial" w:cs="Arial"/>
        </w:rPr>
        <w:t>of non-disclosure</w:t>
      </w:r>
      <w:r>
        <w:rPr>
          <w:rFonts w:ascii="Arial" w:eastAsia="仿宋" w:hAnsi="Arial" w:cs="Arial"/>
        </w:rPr>
        <w:t xml:space="preserve"> period, non-compete clause and</w:t>
      </w:r>
      <w:r>
        <w:rPr>
          <w:rFonts w:ascii="Arial" w:eastAsia="仿宋" w:hAnsi="Arial" w:cs="Arial" w:hint="eastAsia"/>
        </w:rPr>
        <w:t xml:space="preserve"> </w:t>
      </w:r>
      <w:r w:rsidRPr="006F7E07">
        <w:rPr>
          <w:rFonts w:ascii="Arial" w:eastAsia="仿宋" w:hAnsi="Arial" w:cs="Arial"/>
        </w:rPr>
        <w:t>compensation clause, etc.</w:t>
      </w:r>
    </w:p>
    <w:p w:rsidR="00CC5535" w:rsidRPr="006F7E07" w:rsidRDefault="00CC5535" w:rsidP="00CC5535">
      <w:pPr>
        <w:rPr>
          <w:rFonts w:ascii="Arial" w:eastAsia="仿宋" w:hAnsi="Arial" w:cs="Arial"/>
        </w:rPr>
      </w:pPr>
      <w:r w:rsidRPr="006F7E07">
        <w:rPr>
          <w:rFonts w:ascii="Arial" w:eastAsia="仿宋" w:hAnsi="Arial" w:cs="Arial"/>
        </w:rPr>
        <w:t>* Factual labor relationship, fixed and open labor contract</w:t>
      </w:r>
    </w:p>
    <w:p w:rsidR="00CC5535" w:rsidRPr="006F7E07" w:rsidRDefault="00CC5535" w:rsidP="00CC5535">
      <w:pPr>
        <w:rPr>
          <w:rFonts w:ascii="Arial" w:eastAsia="仿宋" w:hAnsi="Arial" w:cs="Arial"/>
        </w:rPr>
      </w:pPr>
      <w:r w:rsidRPr="006F7E07">
        <w:rPr>
          <w:rFonts w:ascii="Arial" w:eastAsia="仿宋" w:hAnsi="Arial" w:cs="Arial"/>
        </w:rPr>
        <w:t>* The comparison between labor and service contract</w:t>
      </w:r>
    </w:p>
    <w:p w:rsidR="00CC5535" w:rsidRDefault="00CC5535" w:rsidP="00CC5535">
      <w:pPr>
        <w:rPr>
          <w:rFonts w:ascii="Arial" w:eastAsia="仿宋" w:hAnsi="Arial" w:cs="Arial"/>
        </w:rPr>
      </w:pPr>
      <w:r w:rsidRPr="006F7E07">
        <w:rPr>
          <w:rFonts w:ascii="Arial" w:eastAsia="仿宋" w:hAnsi="Arial" w:cs="Arial"/>
        </w:rPr>
        <w:t xml:space="preserve">* What is the use of collective </w:t>
      </w:r>
      <w:proofErr w:type="gramStart"/>
      <w:r w:rsidRPr="006F7E07">
        <w:rPr>
          <w:rFonts w:ascii="Arial" w:eastAsia="仿宋" w:hAnsi="Arial" w:cs="Arial"/>
        </w:rPr>
        <w:t>contract</w:t>
      </w:r>
      <w:proofErr w:type="gramEnd"/>
    </w:p>
    <w:p w:rsidR="00CC5535" w:rsidRPr="006F7E07" w:rsidRDefault="00CC5535" w:rsidP="00CC5535">
      <w:pPr>
        <w:rPr>
          <w:rFonts w:ascii="Arial" w:eastAsia="仿宋" w:hAnsi="Arial" w:cs="Arial"/>
        </w:rPr>
      </w:pPr>
    </w:p>
    <w:p w:rsidR="00CC5535" w:rsidRPr="006F7E07" w:rsidRDefault="00CC5535" w:rsidP="00CC5535">
      <w:pPr>
        <w:rPr>
          <w:rFonts w:ascii="Arial" w:eastAsia="仿宋" w:hAnsi="Arial" w:cs="Arial"/>
          <w:b/>
        </w:rPr>
      </w:pPr>
      <w:r w:rsidRPr="006F7E07">
        <w:rPr>
          <w:rFonts w:ascii="Arial" w:eastAsia="仿宋" w:hAnsi="Arial" w:cs="Arial"/>
          <w:b/>
        </w:rPr>
        <w:t>3. The establishment and implementation of</w:t>
      </w:r>
      <w:r w:rsidRPr="006F7E07">
        <w:rPr>
          <w:rFonts w:ascii="Arial" w:eastAsia="仿宋" w:hAnsi="Arial" w:cs="Arial" w:hint="eastAsia"/>
          <w:b/>
        </w:rPr>
        <w:t xml:space="preserve"> </w:t>
      </w:r>
      <w:r w:rsidRPr="006F7E07">
        <w:rPr>
          <w:rFonts w:ascii="Arial" w:eastAsia="仿宋" w:hAnsi="Arial" w:cs="Arial"/>
          <w:b/>
        </w:rPr>
        <w:t>internal regulations</w:t>
      </w:r>
    </w:p>
    <w:p w:rsidR="00CC5535" w:rsidRPr="006F7E07" w:rsidRDefault="00CC5535" w:rsidP="00CC5535">
      <w:pPr>
        <w:rPr>
          <w:rFonts w:ascii="Arial" w:eastAsia="仿宋" w:hAnsi="Arial" w:cs="Arial"/>
        </w:rPr>
      </w:pPr>
      <w:r w:rsidRPr="006F7E07">
        <w:rPr>
          <w:rFonts w:ascii="Arial" w:eastAsia="仿宋" w:hAnsi="Arial" w:cs="Arial"/>
        </w:rPr>
        <w:t>* The process and method of establishing internal regulations</w:t>
      </w:r>
    </w:p>
    <w:p w:rsidR="00CC5535" w:rsidRPr="006F7E07" w:rsidRDefault="00CC5535" w:rsidP="00CC5535">
      <w:pPr>
        <w:rPr>
          <w:rFonts w:ascii="Arial" w:eastAsia="仿宋" w:hAnsi="Arial" w:cs="Arial"/>
        </w:rPr>
      </w:pPr>
      <w:r w:rsidRPr="006F7E07">
        <w:rPr>
          <w:rFonts w:ascii="Arial" w:eastAsia="仿宋" w:hAnsi="Arial" w:cs="Arial"/>
        </w:rPr>
        <w:t>* Study on some internal regulations</w:t>
      </w:r>
    </w:p>
    <w:p w:rsidR="00CC5535" w:rsidRPr="006F7E07" w:rsidRDefault="00CC5535" w:rsidP="00CC5535">
      <w:pPr>
        <w:rPr>
          <w:rFonts w:ascii="Arial" w:eastAsia="仿宋" w:hAnsi="Arial" w:cs="Arial"/>
        </w:rPr>
      </w:pPr>
      <w:r w:rsidRPr="006F7E07">
        <w:rPr>
          <w:rFonts w:ascii="Arial" w:eastAsia="仿宋" w:hAnsi="Arial" w:cs="Arial"/>
        </w:rPr>
        <w:lastRenderedPageBreak/>
        <w:t>- Sick leave and sick leave wage</w:t>
      </w:r>
    </w:p>
    <w:p w:rsidR="00CC5535" w:rsidRPr="006F7E07" w:rsidRDefault="00CC5535" w:rsidP="00CC5535">
      <w:pPr>
        <w:rPr>
          <w:rFonts w:ascii="Arial" w:eastAsia="仿宋" w:hAnsi="Arial" w:cs="Arial"/>
        </w:rPr>
      </w:pPr>
      <w:r w:rsidRPr="006F7E07">
        <w:rPr>
          <w:rFonts w:ascii="Arial" w:eastAsia="仿宋" w:hAnsi="Arial" w:cs="Arial"/>
        </w:rPr>
        <w:t>- Overtime and leaves</w:t>
      </w:r>
    </w:p>
    <w:p w:rsidR="00CC5535" w:rsidRPr="006F7E07" w:rsidRDefault="00CC5535" w:rsidP="00CC5535">
      <w:pPr>
        <w:rPr>
          <w:rFonts w:ascii="Arial" w:eastAsia="仿宋" w:hAnsi="Arial" w:cs="Arial"/>
        </w:rPr>
      </w:pPr>
      <w:r w:rsidRPr="006F7E07">
        <w:rPr>
          <w:rFonts w:ascii="Arial" w:eastAsia="仿宋" w:hAnsi="Arial" w:cs="Arial"/>
        </w:rPr>
        <w:t>- Work-related injury and injury treatment</w:t>
      </w:r>
    </w:p>
    <w:p w:rsidR="00CC5535" w:rsidRPr="006F7E07" w:rsidRDefault="00CC5535" w:rsidP="00CC5535">
      <w:pPr>
        <w:rPr>
          <w:rFonts w:ascii="Arial" w:eastAsia="仿宋" w:hAnsi="Arial" w:cs="Arial"/>
        </w:rPr>
      </w:pPr>
      <w:r w:rsidRPr="006F7E07">
        <w:rPr>
          <w:rFonts w:ascii="Arial" w:eastAsia="仿宋" w:hAnsi="Arial" w:cs="Arial"/>
        </w:rPr>
        <w:t>- Labor protection, labor safety and sanitation</w:t>
      </w:r>
    </w:p>
    <w:p w:rsidR="00CC5535" w:rsidRPr="006F7E07" w:rsidRDefault="00CC5535" w:rsidP="00CC5535">
      <w:pPr>
        <w:rPr>
          <w:rFonts w:ascii="Arial" w:eastAsia="仿宋" w:hAnsi="Arial" w:cs="Arial"/>
        </w:rPr>
      </w:pPr>
      <w:r w:rsidRPr="006F7E07">
        <w:rPr>
          <w:rFonts w:ascii="Arial" w:eastAsia="仿宋" w:hAnsi="Arial" w:cs="Arial"/>
        </w:rPr>
        <w:t>- Welfare and training</w:t>
      </w:r>
    </w:p>
    <w:p w:rsidR="00CC5535" w:rsidRDefault="00CC5535" w:rsidP="00CC5535">
      <w:pPr>
        <w:rPr>
          <w:rFonts w:ascii="Arial" w:eastAsia="仿宋" w:hAnsi="Arial" w:cs="Arial"/>
        </w:rPr>
      </w:pPr>
      <w:r w:rsidRPr="006F7E07">
        <w:rPr>
          <w:rFonts w:ascii="Arial" w:eastAsia="仿宋" w:hAnsi="Arial" w:cs="Arial"/>
        </w:rPr>
        <w:t>* Key points for the implementation of internal regulations</w:t>
      </w:r>
    </w:p>
    <w:p w:rsidR="00CC5535" w:rsidRPr="006F7E07" w:rsidRDefault="00CC5535" w:rsidP="00CC5535">
      <w:pPr>
        <w:rPr>
          <w:rFonts w:ascii="Arial" w:eastAsia="仿宋" w:hAnsi="Arial" w:cs="Arial"/>
        </w:rPr>
      </w:pPr>
    </w:p>
    <w:p w:rsidR="00CC5535" w:rsidRPr="006F7E07" w:rsidRDefault="00CC5535" w:rsidP="00CC5535">
      <w:pPr>
        <w:rPr>
          <w:rFonts w:ascii="Arial" w:eastAsia="仿宋" w:hAnsi="Arial" w:cs="Arial"/>
          <w:b/>
        </w:rPr>
      </w:pPr>
      <w:r w:rsidRPr="006F7E07">
        <w:rPr>
          <w:rFonts w:ascii="Arial" w:eastAsia="仿宋" w:hAnsi="Arial" w:cs="Arial"/>
          <w:b/>
        </w:rPr>
        <w:t>4. The countermeasure and procedure of handling</w:t>
      </w:r>
      <w:r w:rsidRPr="006F7E07">
        <w:rPr>
          <w:rFonts w:ascii="Arial" w:eastAsia="仿宋" w:hAnsi="Arial" w:cs="Arial" w:hint="eastAsia"/>
          <w:b/>
        </w:rPr>
        <w:t xml:space="preserve"> </w:t>
      </w:r>
      <w:r w:rsidRPr="006F7E07">
        <w:rPr>
          <w:rFonts w:ascii="Arial" w:eastAsia="仿宋" w:hAnsi="Arial" w:cs="Arial"/>
          <w:b/>
        </w:rPr>
        <w:t>labor disputes</w:t>
      </w:r>
    </w:p>
    <w:p w:rsidR="00CC5535" w:rsidRPr="006F7E07" w:rsidRDefault="00CC5535" w:rsidP="00CC5535">
      <w:pPr>
        <w:rPr>
          <w:rFonts w:ascii="Arial" w:eastAsia="仿宋" w:hAnsi="Arial" w:cs="Arial"/>
        </w:rPr>
      </w:pPr>
      <w:r w:rsidRPr="006F7E07">
        <w:rPr>
          <w:rFonts w:ascii="Arial" w:eastAsia="仿宋" w:hAnsi="Arial" w:cs="Arial"/>
        </w:rPr>
        <w:t>* How to prevent labor disputes</w:t>
      </w:r>
    </w:p>
    <w:p w:rsidR="00CC5535" w:rsidRPr="006F7E07" w:rsidRDefault="00CC5535" w:rsidP="00CC5535">
      <w:pPr>
        <w:rPr>
          <w:rFonts w:ascii="Arial" w:eastAsia="仿宋" w:hAnsi="Arial" w:cs="Arial"/>
        </w:rPr>
      </w:pPr>
      <w:r w:rsidRPr="006F7E07">
        <w:rPr>
          <w:rFonts w:ascii="Arial" w:eastAsia="仿宋" w:hAnsi="Arial" w:cs="Arial"/>
        </w:rPr>
        <w:t xml:space="preserve">* </w:t>
      </w:r>
      <w:proofErr w:type="spellStart"/>
      <w:r w:rsidRPr="006F7E07">
        <w:rPr>
          <w:rFonts w:ascii="Arial" w:eastAsia="仿宋" w:hAnsi="Arial" w:cs="Arial"/>
        </w:rPr>
        <w:t>Burben</w:t>
      </w:r>
      <w:proofErr w:type="spellEnd"/>
      <w:r w:rsidRPr="006F7E07">
        <w:rPr>
          <w:rFonts w:ascii="Arial" w:eastAsia="仿宋" w:hAnsi="Arial" w:cs="Arial"/>
        </w:rPr>
        <w:t xml:space="preserve"> of proof and e</w:t>
      </w:r>
      <w:r>
        <w:rPr>
          <w:rFonts w:ascii="Arial" w:eastAsia="仿宋" w:hAnsi="Arial" w:cs="Arial"/>
        </w:rPr>
        <w:t>vidence collection during labor</w:t>
      </w:r>
      <w:r>
        <w:rPr>
          <w:rFonts w:ascii="Arial" w:eastAsia="仿宋" w:hAnsi="Arial" w:cs="Arial" w:hint="eastAsia"/>
        </w:rPr>
        <w:t xml:space="preserve"> </w:t>
      </w:r>
      <w:r w:rsidRPr="006F7E07">
        <w:rPr>
          <w:rFonts w:ascii="Arial" w:eastAsia="仿宋" w:hAnsi="Arial" w:cs="Arial"/>
        </w:rPr>
        <w:t>disputes</w:t>
      </w:r>
    </w:p>
    <w:p w:rsidR="00CC5535" w:rsidRPr="006F7E07" w:rsidRDefault="00CC5535" w:rsidP="00CC5535">
      <w:pPr>
        <w:rPr>
          <w:rFonts w:ascii="Arial" w:eastAsia="仿宋" w:hAnsi="Arial" w:cs="Arial"/>
        </w:rPr>
      </w:pPr>
      <w:r w:rsidRPr="006F7E07">
        <w:rPr>
          <w:rFonts w:ascii="Arial" w:eastAsia="仿宋" w:hAnsi="Arial" w:cs="Arial"/>
        </w:rPr>
        <w:t>* Cooperation with lawyer to solve disputes</w:t>
      </w:r>
    </w:p>
    <w:p w:rsidR="00CC5535" w:rsidRDefault="00CC5535" w:rsidP="00CC5535"/>
    <w:p w:rsidR="00CC5535" w:rsidRPr="00060F65" w:rsidRDefault="00CC5535" w:rsidP="00CC5535">
      <w:pPr>
        <w:tabs>
          <w:tab w:val="left" w:pos="1827"/>
        </w:tabs>
      </w:pPr>
      <w:r>
        <w:tab/>
      </w:r>
    </w:p>
    <w:p w:rsidR="003F0B17" w:rsidRPr="00CC5535" w:rsidRDefault="006627A7" w:rsidP="00CC5535"/>
    <w:sectPr w:rsidR="003F0B17" w:rsidRPr="00CC5535" w:rsidSect="00B62B34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289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7A7" w:rsidRDefault="006627A7" w:rsidP="00F15E49">
      <w:r>
        <w:separator/>
      </w:r>
    </w:p>
  </w:endnote>
  <w:endnote w:type="continuationSeparator" w:id="0">
    <w:p w:rsidR="006627A7" w:rsidRDefault="006627A7" w:rsidP="00F1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7A7" w:rsidRDefault="006627A7" w:rsidP="00F15E49">
      <w:r>
        <w:separator/>
      </w:r>
    </w:p>
  </w:footnote>
  <w:footnote w:type="continuationSeparator" w:id="0">
    <w:p w:rsidR="006627A7" w:rsidRDefault="006627A7" w:rsidP="00F15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E49" w:rsidRDefault="006627A7" w:rsidP="00F15E49">
    <w:pPr>
      <w:pStyle w:val="a3"/>
      <w:pBdr>
        <w:bottom w:val="none" w:sz="0" w:space="0" w:color="auto"/>
      </w:pBd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74860" o:spid="_x0000_s2056" type="#_x0000_t75" style="position:absolute;left:0;text-align:left;margin-left:0;margin-top:0;width:595.6pt;height:842.35pt;z-index:-251657216;mso-position-horizontal:center;mso-position-horizontal-relative:margin;mso-position-vertical:center;mso-position-vertical-relative:margin" o:allowincell="f">
          <v:imagedata r:id="rId1" o:title="信纸2022CEG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E49" w:rsidRDefault="006627A7" w:rsidP="00F15E49">
    <w:pPr>
      <w:pStyle w:val="a3"/>
      <w:pBdr>
        <w:bottom w:val="none" w:sz="0" w:space="0" w:color="auto"/>
      </w:pBd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74861" o:spid="_x0000_s2057" type="#_x0000_t75" style="position:absolute;left:0;text-align:left;margin-left:-90.15pt;margin-top:-155.45pt;width:595.6pt;height:842.35pt;z-index:-251656192;mso-position-horizontal-relative:margin;mso-position-vertical-relative:margin" o:allowincell="f">
          <v:imagedata r:id="rId1" o:title="信纸2022CEGO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E49" w:rsidRDefault="006627A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74859" o:spid="_x0000_s2055" type="#_x0000_t75" style="position:absolute;left:0;text-align:left;margin-left:0;margin-top:0;width:595.6pt;height:842.35pt;z-index:-251658240;mso-position-horizontal:center;mso-position-horizontal-relative:margin;mso-position-vertical:center;mso-position-vertical-relative:margin" o:allowincell="f">
          <v:imagedata r:id="rId1" o:title="信纸2022CEGO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6C"/>
    <w:rsid w:val="000540B5"/>
    <w:rsid w:val="000F43B0"/>
    <w:rsid w:val="0014356C"/>
    <w:rsid w:val="00175C68"/>
    <w:rsid w:val="002520ED"/>
    <w:rsid w:val="002A6C6F"/>
    <w:rsid w:val="00340B9E"/>
    <w:rsid w:val="00463FA6"/>
    <w:rsid w:val="004C5B4C"/>
    <w:rsid w:val="004D6C86"/>
    <w:rsid w:val="004E7DF6"/>
    <w:rsid w:val="00506BDA"/>
    <w:rsid w:val="00543684"/>
    <w:rsid w:val="00545554"/>
    <w:rsid w:val="00597DD6"/>
    <w:rsid w:val="005E1305"/>
    <w:rsid w:val="0064009B"/>
    <w:rsid w:val="00647D8B"/>
    <w:rsid w:val="006627A7"/>
    <w:rsid w:val="00724877"/>
    <w:rsid w:val="0073379F"/>
    <w:rsid w:val="00786C72"/>
    <w:rsid w:val="007A6681"/>
    <w:rsid w:val="007F3F7B"/>
    <w:rsid w:val="0086646D"/>
    <w:rsid w:val="00A66A91"/>
    <w:rsid w:val="00B31961"/>
    <w:rsid w:val="00B62B34"/>
    <w:rsid w:val="00CC5535"/>
    <w:rsid w:val="00D639DB"/>
    <w:rsid w:val="00E62E90"/>
    <w:rsid w:val="00EA5463"/>
    <w:rsid w:val="00F15E49"/>
    <w:rsid w:val="00FE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chartTrackingRefBased/>
  <w15:docId w15:val="{20A2EC2A-ACC5-4C03-AA1C-1A3D0066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5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5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5E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5E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5E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EA54D-00F1-4EAD-A5F1-6D5DA69FB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</dc:creator>
  <cp:keywords/>
  <dc:description/>
  <cp:lastModifiedBy>Wayne</cp:lastModifiedBy>
  <cp:revision>2</cp:revision>
  <dcterms:created xsi:type="dcterms:W3CDTF">2021-12-20T02:02:00Z</dcterms:created>
  <dcterms:modified xsi:type="dcterms:W3CDTF">2021-12-20T02:02:00Z</dcterms:modified>
</cp:coreProperties>
</file>