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06" w:type="dxa"/>
        <w:tblLook w:val="04A0" w:firstRow="1" w:lastRow="0" w:firstColumn="1" w:lastColumn="0" w:noHBand="0" w:noVBand="1"/>
      </w:tblPr>
      <w:tblGrid>
        <w:gridCol w:w="10474"/>
        <w:gridCol w:w="222"/>
        <w:gridCol w:w="222"/>
      </w:tblGrid>
      <w:tr w:rsidR="00BD4CEB" w:rsidRPr="00BD4CEB" w14:paraId="1098015E" w14:textId="77777777" w:rsidTr="00BD4CEB">
        <w:trPr>
          <w:gridAfter w:val="1"/>
          <w:wAfter w:w="16" w:type="dxa"/>
          <w:trHeight w:val="660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CD2CDA" w14:textId="62530F26" w:rsidR="00BD4CEB" w:rsidRPr="00BD4CEB" w:rsidRDefault="00BD4CEB" w:rsidP="00BD4C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CEB"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65BD416D" wp14:editId="77D5DB82">
                      <wp:simplePos x="0" y="0"/>
                      <wp:positionH relativeFrom="column">
                        <wp:posOffset>5397500</wp:posOffset>
                      </wp:positionH>
                      <wp:positionV relativeFrom="paragraph">
                        <wp:posOffset>19050</wp:posOffset>
                      </wp:positionV>
                      <wp:extent cx="2106313" cy="91448"/>
                      <wp:effectExtent l="0" t="0" r="0" b="0"/>
                      <wp:wrapNone/>
                      <wp:docPr id="6" name="组合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06313" cy="91448"/>
                                <a:chOff x="0" y="0"/>
                                <a:chExt cx="2106313" cy="91448"/>
                              </a:xfrm>
                            </wpg:grpSpPr>
                            <wps:wsp>
                              <wps:cNvPr id="7" name="AutoShape 2">
                                <a:extLst>
                                  <a:ext uri="{FF2B5EF4-FFF2-40B4-BE49-F238E27FC236}">
                                    <a16:creationId xmlns:a16="http://schemas.microsoft.com/office/drawing/2014/main" id="{B9953D75-B938-3A49-C6EB-88A274C080D0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8" cy="45"/>
                                </a:xfrm>
                                <a:prstGeom prst="homePlate">
                                  <a:avLst>
                                    <a:gd name="adj" fmla="val 7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2" name="WordArt 3">
                                <a:hlinkClick r:id="rId4"/>
                                <a:extLst>
                                  <a:ext uri="{FF2B5EF4-FFF2-40B4-BE49-F238E27FC236}">
                                    <a16:creationId xmlns:a16="http://schemas.microsoft.com/office/drawing/2014/main" id="{DB32C5A1-EDE7-D6FB-A7DC-85BB195DB77D}"/>
                                  </a:ext>
                                </a:extLst>
                              </wps:cNvPr>
                              <wps:cNvSpPr>
                                <a:spLocks noChangeArrowheads="1" noChangeShapeType="1"/>
                              </wps:cNvSpPr>
                              <wps:spPr>
                                <a:xfrm>
                                  <a:off x="18" y="8"/>
                                  <a:ext cx="2106295" cy="9144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546B1D5E" w14:textId="77777777" w:rsidR="00BD4CEB" w:rsidRPr="00BD4CEB" w:rsidRDefault="00BD4CEB" w:rsidP="00BD4CEB">
                                    <w:pPr>
                                      <w:jc w:val="center"/>
                                      <w:rPr>
                                        <w:i/>
                                        <w:iCs/>
                                        <w:outline/>
                                        <w:color w:val="000000"/>
                                        <w:kern w:val="0"/>
                                        <w:sz w:val="72"/>
                                        <w:szCs w:val="72"/>
                                        <w14:shadow w14:blurRad="0" w14:dist="35941" w14:dir="2700000" w14:sx="100000" w14:sy="100000" w14:kx="0" w14:ky="0" w14:algn="ctr">
                                          <w14:srgbClr w14:val="808080">
                                            <w14:alpha w14:val="20000"/>
                                          </w14:srgbClr>
                                        </w14:shadow>
                                        <w14:textOutline w14:w="95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  <w14:textFill>
                                          <w14:solidFill>
                                            <w14:srgbClr w14:val="FFFFFF"/>
                                          </w14:solidFill>
                                        </w14:textFill>
                                      </w:rPr>
                                    </w:pPr>
                                    <w:r w:rsidRPr="00BD4CEB">
                                      <w:rPr>
                                        <w:rFonts w:hint="eastAsia"/>
                                        <w:i/>
                                        <w:iCs/>
                                        <w:outline/>
                                        <w:color w:val="000000"/>
                                        <w:sz w:val="72"/>
                                        <w:szCs w:val="72"/>
                                        <w14:shadow w14:blurRad="0" w14:dist="35941" w14:dir="2700000" w14:sx="100000" w14:sy="100000" w14:kx="0" w14:ky="0" w14:algn="ctr">
                                          <w14:srgbClr w14:val="808080">
                                            <w14:alpha w14:val="20000"/>
                                          </w14:srgbClr>
                                        </w14:shadow>
                                        <w14:textOutline w14:w="95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  <w14:textFill>
                                          <w14:solidFill>
                                            <w14:srgbClr w14:val="FFFFFF"/>
                                          </w14:solidFill>
                                        </w14:textFill>
                                      </w:rPr>
                                      <w:t>返回总表</w:t>
                                    </w:r>
                                  </w:p>
                                </w:txbxContent>
                              </wps:txbx>
                              <wps:bodyPr wrap="none" numCol="1" fromWordArt="1">
                                <a:prstTxWarp prst="textPlain">
                                  <a:avLst>
                                    <a:gd name="adj" fmla="val 50000"/>
                                  </a:avLst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BD416D" id="组合 6" o:spid="_x0000_s1026" style="position:absolute;margin-left:425pt;margin-top:1.5pt;width:165.85pt;height:7.2pt;z-index:251658240" coordsize="21063,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mcN8wIAAGEHAAAOAAAAZHJzL2Uyb0RvYy54bWy0VV1P2zAUfZ+0/2D5faRpaYGIFKHyoUls&#10;Q4KJZ9dxEg9/yXab8u937bifoA0xrQ9pHF8f33t87vH5xUoKtGTWca1KnB8NMGKK6oqrpsQ/H2++&#10;nGLkPFEVEVqxEr8why+mnz+dd6ZgQ91qUTGLAES5ojMlbr03RZY52jJJ3JE2TMFkra0kHoa2ySpL&#10;OkCXIhsOBpOs07YyVlPmHHy96ifxNOLXNaP+R1075pEoMeTm49PG5zw8s+k5KRpLTMtpSoN8IAtJ&#10;uIJNN1BXxBO0sPwVlOTUaqdrf0S1zHRdc8piDVBNPjio5tbqhYm1NEXXmA1NQO0BTx+Gpd+Xt9Y8&#10;mHsLTHSmAS7iKNSyqq0M/5AlWkXKXjaUsZVHFD4O88FklI8wojB3lh8fn/aU0hZ4f7WKttd/XJet&#10;N832UukMiMNt63f/Vv9DSwyLtLoC6r+3iFclPsFIEQkSvVx4HUPQMNQSNoeoQFEgw5k7TZ8dUnrW&#10;EtWwS2t11zJSQVJ5iIfUdxaEgYOlaN590xWgE0CPSnkPu/kI2icwezyO0Gt6SGGs87dMSxRegA4t&#10;2b0gPpRFCrK8cz68NFWqiVS/MKqlAG0viUAnk8nkJCGmYKB+jRnL1IJXN1yIOLDNfCYsgqUlvom/&#10;tNjthgmFOhDBeDiOWezNuV2IQfy9BSG5BzsQXJb4dBNEisDvtapis3rCRf8OKQuVCA8c92c119VL&#10;VHM8CJBN//m/6ycfrgX0BJZ0aT0aRRpawdXzTHD6nPoX3Oege99wud4ZrjRdSKZ8b3WWwQmDz7qW&#10;G4eRLYJs7ddqT3ZrGt4t2Y2So+YfXwyIdA+xV/5ayEEPB9LNQaSg0dT5u84wPBtvnSGa7abDt3JL&#10;Erbg1Vv1hkbahrw6ZL+ar1Jv9ueNOvDwEiu4ZOAYFnKmQao5aN5qmc4jjEP2QeaPqydiTdrZQ8rQ&#10;PMnB/9o84yDMN5unR03J9nmlQZRhNDXw8VhaunPCRbE7jvHbm3H6GwAA//8DAFBLAwQUAAYACAAA&#10;ACEAojnzUuAAAAAJAQAADwAAAGRycy9kb3ducmV2LnhtbEyPQUvDQBCF74L/YRnBm92stTbEbEop&#10;6qkItoJ4m2anSWh2NmS3Sfrv3Z70NDO8x5vv5avJtmKg3jeONahZAoK4dKbhSsPX/u0hBeEDssHW&#10;MWm4kIdVcXuTY2bcyJ807EIlYgj7DDXUIXSZlL6syaKfuY44akfXWwzx7CtpehxjuG3lY5I8S4sN&#10;xw81drSpqTztzlbD+4jjeq5eh+3puLn87Bcf31tFWt/fTesXEIGm8GeGK35EhyIyHdyZjRethnSR&#10;xC5BwzyOq65StQRxiNvyCWSRy/8Nil8AAAD//wMAUEsDBBQABgAIAAAAIQBnPghR1QAAACUBAAAZ&#10;AAAAZHJzL19yZWxzL2Uyb0RvYy54bWwucmVsc4TPQWrDMBAF0H0hd1Am61p2F6UUyyYQAtmW9ABC&#10;HlvC9khISkjOEEJX3eUA2fUGvU1ojlEtGyhkOXz++0xZ78aBbdEHY0lAkeXAkJRtDHUC3tfLxxdg&#10;IUpq5GAJBewxQF1NHso3HGRMpaCNCywpFAToGN0r50FpHGXIrENKSWv9KGM6fcedVL3skD/l+TP3&#10;fw2obky2agT4VVMAW+9dWr5v27Y1ChdWbUak+M8E10nyg6E+odJ3GAXMrl/fP+fD9eN0OX5O5wXw&#10;quQ3z1W/AAAA//8DAFBLAQItABQABgAIAAAAIQC2gziS/gAAAOEBAAATAAAAAAAAAAAAAAAAAAAA&#10;AABbQ29udGVudF9UeXBlc10ueG1sUEsBAi0AFAAGAAgAAAAhADj9If/WAAAAlAEAAAsAAAAAAAAA&#10;AAAAAAAALwEAAF9yZWxzLy5yZWxzUEsBAi0AFAAGAAgAAAAhAH/qZw3zAgAAYQcAAA4AAAAAAAAA&#10;AAAAAAAALgIAAGRycy9lMm9Eb2MueG1sUEsBAi0AFAAGAAgAAAAhAKI581LgAAAACQEAAA8AAAAA&#10;AAAAAAAAAAAATQUAAGRycy9kb3ducmV2LnhtbFBLAQItABQABgAIAAAAIQBnPghR1QAAACUBAAAZ&#10;AAAAAAAAAAAAAAAAAFoGAABkcnMvX3JlbHMvZTJvRG9jLnhtbC5yZWxzUEsFBgAAAAAFAAUAOgEA&#10;AGYHAAAAAA==&#10;">
                      <v:shapetype id="_x0000_t15" coordsize="21600,21600" o:spt="15" adj="16200" path="m@0,l,,,21600@0,21600,21600,10800xe">
                        <v:stroke joinstyle="miter"/>
                        <v:formulas>
                          <v:f eqn="val #0"/>
                          <v:f eqn="prod #0 1 2"/>
                        </v:formulas>
                        <v:path gradientshapeok="t" o:connecttype="custom" o:connectlocs="@1,0;0,10800;@1,21600;21600,10800" o:connectangles="270,180,90,0" textboxrect="0,0,10800,21600;0,0,16200,21600;0,0,21600,21600"/>
                        <v:handles>
                          <v:h position="#0,topLeft" xrange="0,21600"/>
                        </v:handles>
                      </v:shapetype>
                      <v:shape id="AutoShape 2" o:spid="_x0000_s1027" type="#_x0000_t15" style="position:absolute;width:1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mI5wAAAANoAAAAPAAAAZHJzL2Rvd25yZXYueG1sRI9Bi8Iw&#10;FITvC/6H8ARva2oPq1SjiOji1e6i10fzbKvJS0mi1n9vhIU9DjPzDbNY9daIO/nQOlYwGWcgiCun&#10;W64V/P7sPmcgQkTWaByTgicFWC0HHwsstHvwge5lrEWCcChQQRNjV0gZqoYshrHriJN3dt5iTNLX&#10;Unt8JLg1Ms+yL2mx5bTQYEebhqprebMKLsZPc6N3+9mWD5vb97Et81Op1GjYr+cgIvXxP/zX3msF&#10;U3hfSTdALl8AAAD//wMAUEsBAi0AFAAGAAgAAAAhANvh9svuAAAAhQEAABMAAAAAAAAAAAAAAAAA&#10;AAAAAFtDb250ZW50X1R5cGVzXS54bWxQSwECLQAUAAYACAAAACEAWvQsW78AAAAVAQAACwAAAAAA&#10;AAAAAAAAAAAfAQAAX3JlbHMvLnJlbHNQSwECLQAUAAYACAAAACEAaSZiOcAAAADaAAAADwAAAAAA&#10;AAAAAAAAAAAHAgAAZHJzL2Rvd25yZXYueG1sUEsFBgAAAAADAAMAtwAAAPQCAAAAAA==&#10;"/>
                      <v:rect id="WordArt 3" o:spid="_x0000_s1028" href="#课程菜单!A1" style="position:absolute;width:21063;height:9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MRzwQAAANsAAAAPAAAAZHJzL2Rvd25yZXYueG1sRE9Li8Iw&#10;EL4v+B/CCHtbUxVEq1F84LInoWrB49CMbbGZ1CZq998bQfA2H99zZovWVOJOjSstK+j3IhDEmdUl&#10;5wqOh+3PGITzyBory6Tgnxws5p2vGcbaPjih+97nIoSwi1FB4X0dS+myggy6nq2JA3e2jUEfYJNL&#10;3eAjhJtKDqJoJA2WHBoKrGldUHbZ34yC1e8oPw2T3eoy9tdJkp7S8yZKlfrutsspCE+t/4jf7j8d&#10;5g/g9Us4QM6fAAAA//8DAFBLAQItABQABgAIAAAAIQDb4fbL7gAAAIUBAAATAAAAAAAAAAAAAAAA&#10;AAAAAABbQ29udGVudF9UeXBlc10ueG1sUEsBAi0AFAAGAAgAAAAhAFr0LFu/AAAAFQEAAAsAAAAA&#10;AAAAAAAAAAAAHwEAAF9yZWxzLy5yZWxzUEsBAi0AFAAGAAgAAAAhAPgYxHPBAAAA2wAAAA8AAAAA&#10;AAAAAAAAAAAABwIAAGRycy9kb3ducmV2LnhtbFBLBQYAAAAAAwADALcAAAD1AgAAAAA=&#10;" o:button="t" filled="f" stroked="f">
                        <v:fill o:detectmouseclick="t"/>
                        <o:lock v:ext="edit" shapetype="t"/>
                        <v:textbox>
                          <w:txbxContent>
                            <w:p w14:paraId="546B1D5E" w14:textId="77777777" w:rsidR="00BD4CEB" w:rsidRPr="00BD4CEB" w:rsidRDefault="00BD4CEB" w:rsidP="00BD4CEB">
                              <w:pPr>
                                <w:jc w:val="center"/>
                                <w:rPr>
                                  <w:i/>
                                  <w:iCs/>
                                  <w:outline/>
                                  <w:color w:val="000000"/>
                                  <w:kern w:val="0"/>
                                  <w:sz w:val="72"/>
                                  <w:szCs w:val="72"/>
                                  <w14:shadow w14:blurRad="0" w14:dist="35941" w14:dir="2700000" w14:sx="100000" w14:sy="100000" w14:kx="0" w14:ky="0" w14:algn="ctr">
                                    <w14:srgbClr w14:val="808080">
                                      <w14:alpha w14:val="2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 w:rsidRPr="00BD4CEB">
                                <w:rPr>
                                  <w:rFonts w:hint="eastAsia"/>
                                  <w:i/>
                                  <w:iCs/>
                                  <w:outline/>
                                  <w:color w:val="000000"/>
                                  <w:sz w:val="72"/>
                                  <w:szCs w:val="72"/>
                                  <w14:shadow w14:blurRad="0" w14:dist="35941" w14:dir="2700000" w14:sx="100000" w14:sy="100000" w14:kx="0" w14:ky="0" w14:algn="ctr">
                                    <w14:srgbClr w14:val="808080">
                                      <w14:alpha w14:val="2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返回总表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60"/>
            </w:tblGrid>
            <w:tr w:rsidR="00BD4CEB" w:rsidRPr="00BD4CEB" w14:paraId="232F09E6" w14:textId="77777777">
              <w:trPr>
                <w:trHeight w:val="660"/>
                <w:tblCellSpacing w:w="0" w:type="dxa"/>
              </w:trPr>
              <w:tc>
                <w:tcPr>
                  <w:tcW w:w="1042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99CC00"/>
                  <w:noWrap/>
                  <w:vAlign w:val="center"/>
                  <w:hideMark/>
                </w:tcPr>
                <w:p w14:paraId="703E5AD1" w14:textId="77777777" w:rsidR="00BD4CEB" w:rsidRPr="00BD4CEB" w:rsidRDefault="00BD4CEB" w:rsidP="00BD4CEB">
                  <w:pPr>
                    <w:widowControl/>
                    <w:jc w:val="left"/>
                    <w:rPr>
                      <w:rFonts w:ascii="微软雅黑" w:eastAsia="微软雅黑" w:hAnsi="微软雅黑" w:cs="宋体" w:hint="eastAsia"/>
                      <w:b/>
                      <w:bCs/>
                      <w:color w:val="FFFFFF"/>
                      <w:kern w:val="0"/>
                      <w:sz w:val="36"/>
                      <w:szCs w:val="36"/>
                    </w:rPr>
                  </w:pPr>
                  <w:bookmarkStart w:id="0" w:name="RANGE!A1"/>
                  <w:r w:rsidRPr="00BD4CEB">
                    <w:rPr>
                      <w:rFonts w:ascii="微软雅黑" w:eastAsia="微软雅黑" w:hAnsi="微软雅黑" w:cs="宋体" w:hint="eastAsia"/>
                      <w:b/>
                      <w:bCs/>
                      <w:color w:val="FFFFFF"/>
                      <w:kern w:val="0"/>
                      <w:sz w:val="36"/>
                      <w:szCs w:val="36"/>
                    </w:rPr>
                    <w:t xml:space="preserve">       打好你</w:t>
                  </w:r>
                  <w:proofErr w:type="gramStart"/>
                  <w:r w:rsidRPr="00BD4CEB">
                    <w:rPr>
                      <w:rFonts w:ascii="微软雅黑" w:eastAsia="微软雅黑" w:hAnsi="微软雅黑" w:cs="宋体" w:hint="eastAsia"/>
                      <w:b/>
                      <w:bCs/>
                      <w:color w:val="FFFFFF"/>
                      <w:kern w:val="0"/>
                      <w:sz w:val="36"/>
                      <w:szCs w:val="36"/>
                    </w:rPr>
                    <w:t>的职场王牌</w:t>
                  </w:r>
                  <w:proofErr w:type="gramEnd"/>
                  <w:r w:rsidRPr="00BD4CEB">
                    <w:rPr>
                      <w:rFonts w:ascii="微软雅黑" w:eastAsia="微软雅黑" w:hAnsi="微软雅黑" w:cs="宋体" w:hint="eastAsia"/>
                      <w:b/>
                      <w:bCs/>
                      <w:color w:val="FFFFFF"/>
                      <w:kern w:val="0"/>
                      <w:sz w:val="36"/>
                      <w:szCs w:val="36"/>
                    </w:rPr>
                    <w:t>—阳光心态与压力情绪管理+A1:B9</w:t>
                  </w:r>
                  <w:bookmarkEnd w:id="0"/>
                </w:p>
              </w:tc>
            </w:tr>
          </w:tbl>
          <w:p w14:paraId="5E9B8DB3" w14:textId="77777777" w:rsidR="00BD4CEB" w:rsidRPr="00BD4CEB" w:rsidRDefault="00BD4CEB" w:rsidP="00BD4CE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BD4CEB" w:rsidRPr="00BD4CEB" w14:paraId="6F60BC0D" w14:textId="77777777" w:rsidTr="00BD4CEB">
        <w:trPr>
          <w:gridAfter w:val="1"/>
          <w:wAfter w:w="16" w:type="dxa"/>
          <w:trHeight w:val="51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9CC00"/>
            <w:noWrap/>
            <w:vAlign w:val="center"/>
            <w:hideMark/>
          </w:tcPr>
          <w:p w14:paraId="327937DC" w14:textId="77777777" w:rsidR="00BD4CEB" w:rsidRPr="00BD4CEB" w:rsidRDefault="00BD4CEB" w:rsidP="00BD4CE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FF"/>
                <w:kern w:val="0"/>
                <w:sz w:val="24"/>
                <w:szCs w:val="24"/>
              </w:rPr>
            </w:pPr>
            <w:r w:rsidRPr="00BD4CEB">
              <w:rPr>
                <w:rFonts w:ascii="微软雅黑" w:eastAsia="微软雅黑" w:hAnsi="微软雅黑" w:cs="宋体" w:hint="eastAsia"/>
                <w:b/>
                <w:bCs/>
                <w:color w:val="0000FF"/>
                <w:kern w:val="0"/>
                <w:sz w:val="24"/>
                <w:szCs w:val="24"/>
              </w:rPr>
              <w:t>培训背景：</w:t>
            </w:r>
          </w:p>
        </w:tc>
      </w:tr>
      <w:tr w:rsidR="00BD4CEB" w:rsidRPr="00BD4CEB" w14:paraId="45280B70" w14:textId="77777777" w:rsidTr="00BD4CEB">
        <w:trPr>
          <w:gridAfter w:val="1"/>
          <w:wAfter w:w="16" w:type="dxa"/>
          <w:trHeight w:val="1873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D1B2359" w14:textId="77777777" w:rsidR="00BD4CEB" w:rsidRPr="00BD4CEB" w:rsidRDefault="00BD4CEB" w:rsidP="00BD4CEB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</w:pPr>
            <w:r w:rsidRPr="00BD4CE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工作节奏快，时间长，竞争激烈，人际关系紧张，社会及心理支持系统缺乏，适应能力欠佳，工作无法胜任......</w:t>
            </w:r>
            <w:proofErr w:type="gramStart"/>
            <w:r w:rsidRPr="00BD4CE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职场与</w:t>
            </w:r>
            <w:proofErr w:type="gramEnd"/>
            <w:r w:rsidRPr="00BD4CE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生活中的种种</w:t>
            </w:r>
            <w:proofErr w:type="gramStart"/>
            <w:r w:rsidRPr="00BD4CE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挑战让</w:t>
            </w:r>
            <w:proofErr w:type="gramEnd"/>
            <w:r w:rsidRPr="00BD4CE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人们应接不暇。然而由压力触发的忧愁、悲伤、愤怒、紧张、焦虑等常见的消极心理体验，往往会进一步加深人们的倦怠感、造成积极性降低、效率下降等不良后果，压力与情绪的管理成为组织和个人共同关注的主题。</w:t>
            </w:r>
            <w:r w:rsidRPr="00BD4CE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br/>
              <w:t>我们如何才能找到快乐工作与生活的关键？如何从自身出发，成为一个情绪调节、压力管理的高手？让我们共同步入学习和改变的快乐旅途……</w:t>
            </w:r>
          </w:p>
        </w:tc>
      </w:tr>
      <w:tr w:rsidR="00BD4CEB" w:rsidRPr="00BD4CEB" w14:paraId="6ACB9D5F" w14:textId="77777777" w:rsidTr="00BD4CEB">
        <w:trPr>
          <w:gridAfter w:val="1"/>
          <w:wAfter w:w="16" w:type="dxa"/>
          <w:trHeight w:val="57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9CC00"/>
            <w:noWrap/>
            <w:vAlign w:val="center"/>
            <w:hideMark/>
          </w:tcPr>
          <w:p w14:paraId="2C4B9624" w14:textId="77777777" w:rsidR="00BD4CEB" w:rsidRPr="00BD4CEB" w:rsidRDefault="00BD4CEB" w:rsidP="00BD4CEB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FF"/>
                <w:kern w:val="0"/>
                <w:sz w:val="24"/>
                <w:szCs w:val="24"/>
              </w:rPr>
            </w:pPr>
            <w:r w:rsidRPr="00BD4CEB">
              <w:rPr>
                <w:rFonts w:ascii="微软雅黑" w:eastAsia="微软雅黑" w:hAnsi="微软雅黑" w:cs="宋体" w:hint="eastAsia"/>
                <w:b/>
                <w:bCs/>
                <w:color w:val="0000FF"/>
                <w:kern w:val="0"/>
                <w:sz w:val="24"/>
                <w:szCs w:val="24"/>
              </w:rPr>
              <w:t>课程收益：</w:t>
            </w:r>
          </w:p>
        </w:tc>
      </w:tr>
      <w:tr w:rsidR="00BD4CEB" w:rsidRPr="00BD4CEB" w14:paraId="4ACE3C7E" w14:textId="77777777" w:rsidTr="00BD4CEB">
        <w:trPr>
          <w:gridAfter w:val="1"/>
          <w:wAfter w:w="16" w:type="dxa"/>
          <w:trHeight w:val="123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0612B7E" w14:textId="77777777" w:rsidR="00BD4CEB" w:rsidRPr="00BD4CEB" w:rsidRDefault="00BD4CEB" w:rsidP="00BD4CEB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</w:pPr>
            <w:r w:rsidRPr="00BD4CE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■ 练习掌握压力管理技巧方法</w:t>
            </w:r>
            <w:r w:rsidRPr="00BD4CEB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br/>
            </w:r>
            <w:r w:rsidRPr="00BD4CEB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br/>
            </w:r>
            <w:r w:rsidRPr="00BD4CE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■ 练习掌握情绪管理技巧方法</w:t>
            </w:r>
            <w:r w:rsidRPr="00BD4CE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br/>
              <w:t>■ 培养积极心态面对工作生活</w:t>
            </w:r>
            <w:r w:rsidRPr="00BD4CE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br/>
              <w:t>■ 通过解析高度还原现实场景</w:t>
            </w:r>
            <w:proofErr w:type="gramStart"/>
            <w:r w:rsidRPr="00BD4CE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的情压案例</w:t>
            </w:r>
            <w:proofErr w:type="gramEnd"/>
            <w:r w:rsidRPr="00BD4CE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，助力压力变动力</w:t>
            </w:r>
          </w:p>
        </w:tc>
      </w:tr>
      <w:tr w:rsidR="00BD4CEB" w:rsidRPr="00BD4CEB" w14:paraId="6C505318" w14:textId="77777777" w:rsidTr="00BD4CEB">
        <w:trPr>
          <w:gridAfter w:val="1"/>
          <w:wAfter w:w="16" w:type="dxa"/>
          <w:trHeight w:val="43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9CC00"/>
            <w:noWrap/>
            <w:vAlign w:val="center"/>
            <w:hideMark/>
          </w:tcPr>
          <w:p w14:paraId="64F37EB2" w14:textId="77777777" w:rsidR="00BD4CEB" w:rsidRPr="00BD4CEB" w:rsidRDefault="00BD4CEB" w:rsidP="00BD4CEB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FF"/>
                <w:kern w:val="0"/>
                <w:sz w:val="24"/>
                <w:szCs w:val="24"/>
              </w:rPr>
            </w:pPr>
            <w:r w:rsidRPr="00BD4CEB">
              <w:rPr>
                <w:rFonts w:ascii="微软雅黑" w:eastAsia="微软雅黑" w:hAnsi="微软雅黑" w:cs="宋体" w:hint="eastAsia"/>
                <w:b/>
                <w:bCs/>
                <w:color w:val="0000FF"/>
                <w:kern w:val="0"/>
                <w:sz w:val="24"/>
                <w:szCs w:val="24"/>
              </w:rPr>
              <w:t>授课对象：</w:t>
            </w:r>
          </w:p>
        </w:tc>
      </w:tr>
      <w:tr w:rsidR="00BD4CEB" w:rsidRPr="00BD4CEB" w14:paraId="2ACF41B0" w14:textId="77777777" w:rsidTr="00BD4CEB">
        <w:trPr>
          <w:gridAfter w:val="1"/>
          <w:wAfter w:w="16" w:type="dxa"/>
          <w:trHeight w:val="60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90B727" w14:textId="77777777" w:rsidR="00BD4CEB" w:rsidRPr="00BD4CEB" w:rsidRDefault="00BD4CEB" w:rsidP="00BD4CEB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</w:pPr>
            <w:r w:rsidRPr="00BD4CE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全体员工</w:t>
            </w:r>
          </w:p>
        </w:tc>
      </w:tr>
      <w:tr w:rsidR="00BD4CEB" w:rsidRPr="00BD4CEB" w14:paraId="69218744" w14:textId="77777777" w:rsidTr="00BD4CEB">
        <w:trPr>
          <w:gridAfter w:val="1"/>
          <w:wAfter w:w="16" w:type="dxa"/>
          <w:trHeight w:val="39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9CC00"/>
            <w:noWrap/>
            <w:vAlign w:val="center"/>
            <w:hideMark/>
          </w:tcPr>
          <w:p w14:paraId="6C17D3B4" w14:textId="77777777" w:rsidR="00BD4CEB" w:rsidRPr="00BD4CEB" w:rsidRDefault="00BD4CEB" w:rsidP="00BD4CEB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FF"/>
                <w:kern w:val="0"/>
                <w:sz w:val="24"/>
                <w:szCs w:val="24"/>
              </w:rPr>
            </w:pPr>
            <w:r w:rsidRPr="00BD4CEB">
              <w:rPr>
                <w:rFonts w:ascii="微软雅黑" w:eastAsia="微软雅黑" w:hAnsi="微软雅黑" w:cs="宋体" w:hint="eastAsia"/>
                <w:b/>
                <w:bCs/>
                <w:color w:val="0000FF"/>
                <w:kern w:val="0"/>
                <w:sz w:val="24"/>
                <w:szCs w:val="24"/>
              </w:rPr>
              <w:t>课程提纲：</w:t>
            </w:r>
          </w:p>
        </w:tc>
      </w:tr>
      <w:tr w:rsidR="00BD4CEB" w:rsidRPr="00BD4CEB" w14:paraId="188FC5CB" w14:textId="77777777" w:rsidTr="00BD4CEB">
        <w:trPr>
          <w:gridAfter w:val="1"/>
          <w:wAfter w:w="16" w:type="dxa"/>
          <w:trHeight w:val="8160"/>
        </w:trPr>
        <w:tc>
          <w:tcPr>
            <w:tcW w:w="10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F24AD" w14:textId="3A49668D" w:rsidR="00BD4CEB" w:rsidRPr="00BD4CEB" w:rsidRDefault="00BD4CEB" w:rsidP="00BD4CE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D4CEB"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883D37B" wp14:editId="7E654EDA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95250</wp:posOffset>
                      </wp:positionV>
                      <wp:extent cx="3143250" cy="4946650"/>
                      <wp:effectExtent l="0" t="0" r="0" b="6350"/>
                      <wp:wrapNone/>
                      <wp:docPr id="5" name="文本框 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51AB785-1461-950D-E147-A439909C5C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36900" cy="4935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F70BA5" w14:textId="77777777" w:rsidR="00BD4CEB" w:rsidRDefault="00BD4CEB" w:rsidP="00BD4CEB">
                                  <w:pPr>
                                    <w:spacing w:line="280" w:lineRule="exact"/>
                                    <w:rPr>
                                      <w:rFonts w:ascii="微软雅黑" w:eastAsia="微软雅黑" w:hAnsi="微软雅黑"/>
                                      <w:b/>
                                      <w:bCs/>
                                      <w:color w:val="000000" w:themeColor="dark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引言：</w:t>
                                  </w:r>
                                </w:p>
                                <w:p w14:paraId="2286BAA5" w14:textId="77777777" w:rsidR="00BD4CEB" w:rsidRDefault="00BD4CEB" w:rsidP="00BD4CEB">
                                  <w:pPr>
                                    <w:spacing w:line="280" w:lineRule="exact"/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1. 扑克牌的前世今生</w:t>
                                  </w:r>
                                </w:p>
                                <w:p w14:paraId="25B30F9B" w14:textId="77777777" w:rsidR="00BD4CEB" w:rsidRDefault="00BD4CEB" w:rsidP="00BD4CEB">
                                  <w:pPr>
                                    <w:spacing w:line="280" w:lineRule="exact"/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2. 扑克牌的“暗语”解读</w:t>
                                  </w:r>
                                </w:p>
                                <w:p w14:paraId="616A619B" w14:textId="77777777" w:rsidR="00BD4CEB" w:rsidRDefault="00BD4CEB" w:rsidP="00BD4CEB">
                                  <w:pPr>
                                    <w:spacing w:line="280" w:lineRule="exact"/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王牌：快乐工作与生活的能力</w:t>
                                  </w:r>
                                </w:p>
                                <w:p w14:paraId="492F6F45" w14:textId="77777777" w:rsidR="00BD4CEB" w:rsidRDefault="00BD4CEB" w:rsidP="00BD4CEB">
                                  <w:pPr>
                                    <w:spacing w:line="280" w:lineRule="exact"/>
                                    <w:rPr>
                                      <w:rFonts w:ascii="微软雅黑" w:eastAsia="微软雅黑" w:hAnsi="微软雅黑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第一讲：打好你的“王牌”1-情绪管理</w:t>
                                  </w:r>
                                </w:p>
                                <w:p w14:paraId="3BCC7C7D" w14:textId="77777777" w:rsidR="00BD4CEB" w:rsidRDefault="00BD4CEB" w:rsidP="00BD4CEB">
                                  <w:pPr>
                                    <w:spacing w:line="280" w:lineRule="exact"/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一、情绪影响知多少</w:t>
                                  </w:r>
                                </w:p>
                                <w:p w14:paraId="2ED099C2" w14:textId="77777777" w:rsidR="00BD4CEB" w:rsidRDefault="00BD4CEB" w:rsidP="00BD4CEB">
                                  <w:pPr>
                                    <w:spacing w:line="280" w:lineRule="exact"/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1. 情商与智商</w:t>
                                  </w:r>
                                </w:p>
                                <w:p w14:paraId="13A772DC" w14:textId="77777777" w:rsidR="00BD4CEB" w:rsidRDefault="00BD4CEB" w:rsidP="00BD4CEB">
                                  <w:pPr>
                                    <w:spacing w:line="280" w:lineRule="exact"/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案例：那些年，我们交的“情商税”</w:t>
                                  </w:r>
                                </w:p>
                                <w:p w14:paraId="19EE0B0F" w14:textId="77777777" w:rsidR="00BD4CEB" w:rsidRDefault="00BD4CEB" w:rsidP="00BD4CEB">
                                  <w:pPr>
                                    <w:spacing w:line="280" w:lineRule="exact"/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2. 情绪对健康的影响</w:t>
                                  </w:r>
                                </w:p>
                                <w:p w14:paraId="5C2B0D92" w14:textId="77777777" w:rsidR="00BD4CEB" w:rsidRDefault="00BD4CEB" w:rsidP="00BD4CEB">
                                  <w:pPr>
                                    <w:spacing w:line="280" w:lineRule="exact"/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二、什么是情绪</w:t>
                                  </w:r>
                                </w:p>
                                <w:p w14:paraId="7AB4930C" w14:textId="77777777" w:rsidR="00BD4CEB" w:rsidRDefault="00BD4CEB" w:rsidP="00BD4CEB">
                                  <w:pPr>
                                    <w:spacing w:line="280" w:lineRule="exact"/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1. 情绪“初体验”</w:t>
                                  </w:r>
                                </w:p>
                                <w:p w14:paraId="7C7A1A9B" w14:textId="77777777" w:rsidR="00BD4CEB" w:rsidRDefault="00BD4CEB" w:rsidP="00BD4CEB">
                                  <w:pPr>
                                    <w:spacing w:line="280" w:lineRule="exact"/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互动：头顶上的情绪</w:t>
                                  </w:r>
                                </w:p>
                                <w:p w14:paraId="735BB832" w14:textId="77777777" w:rsidR="00BD4CEB" w:rsidRDefault="00BD4CEB" w:rsidP="00BD4CEB">
                                  <w:pPr>
                                    <w:spacing w:line="280" w:lineRule="exact"/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工具：普拉奇克情绪地图</w:t>
                                  </w:r>
                                </w:p>
                                <w:p w14:paraId="20B65B2A" w14:textId="77777777" w:rsidR="00BD4CEB" w:rsidRDefault="00BD4CEB" w:rsidP="00BD4CEB">
                                  <w:pPr>
                                    <w:spacing w:line="280" w:lineRule="exact"/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2. 分清原生和衍生情绪——避免问题升级</w:t>
                                  </w:r>
                                </w:p>
                                <w:p w14:paraId="0ED41D9F" w14:textId="77777777" w:rsidR="00BD4CEB" w:rsidRDefault="00BD4CEB" w:rsidP="00BD4CEB">
                                  <w:pPr>
                                    <w:spacing w:line="280" w:lineRule="exact"/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案例分析：突发状况</w:t>
                                  </w:r>
                                </w:p>
                                <w:p w14:paraId="7A811B8C" w14:textId="77777777" w:rsidR="00BD4CEB" w:rsidRDefault="00BD4CEB" w:rsidP="00BD4CEB">
                                  <w:pPr>
                                    <w:spacing w:line="280" w:lineRule="exact"/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情景分析：请看！日常中我们是如何让问题升级的</w:t>
                                  </w:r>
                                </w:p>
                                <w:p w14:paraId="460AD24E" w14:textId="77777777" w:rsidR="00BD4CEB" w:rsidRDefault="00BD4CEB" w:rsidP="00BD4CEB">
                                  <w:pPr>
                                    <w:spacing w:line="280" w:lineRule="exact"/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3. 四步读懂情绪——抓住问题核心</w:t>
                                  </w:r>
                                </w:p>
                                <w:p w14:paraId="2832CB56" w14:textId="77777777" w:rsidR="00BD4CEB" w:rsidRDefault="00BD4CEB" w:rsidP="00BD4CEB">
                                  <w:pPr>
                                    <w:spacing w:line="280" w:lineRule="exact"/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情景分析与研讨：谨防</w:t>
                                  </w:r>
                                  <w:proofErr w:type="gramStart"/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职场情绪</w:t>
                                  </w:r>
                                  <w:proofErr w:type="gramEnd"/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传染</w:t>
                                  </w:r>
                                </w:p>
                                <w:p w14:paraId="3FAF6348" w14:textId="77777777" w:rsidR="00BD4CEB" w:rsidRDefault="00BD4CEB" w:rsidP="00BD4CEB">
                                  <w:pPr>
                                    <w:spacing w:line="280" w:lineRule="exact"/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角色扮演：有趣的三人沟通</w:t>
                                  </w:r>
                                </w:p>
                                <w:p w14:paraId="46808E1C" w14:textId="77777777" w:rsidR="00BD4CEB" w:rsidRDefault="00BD4CEB" w:rsidP="00BD4CEB">
                                  <w:pPr>
                                    <w:spacing w:line="300" w:lineRule="exact"/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案例：</w:t>
                                  </w:r>
                                  <w:proofErr w:type="gramStart"/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踢猫效应</w:t>
                                  </w:r>
                                  <w:proofErr w:type="gramEnd"/>
                                </w:p>
                                <w:p w14:paraId="4CD8908D" w14:textId="77777777" w:rsidR="00BD4CEB" w:rsidRDefault="00BD4CEB" w:rsidP="00BD4CEB">
                                  <w:pPr>
                                    <w:spacing w:line="280" w:lineRule="exact"/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4. 自我关注——跳出“倒霉蛋循环”</w:t>
                                  </w:r>
                                </w:p>
                                <w:p w14:paraId="2B2E5CE5" w14:textId="77777777" w:rsidR="00BD4CEB" w:rsidRDefault="00BD4CEB" w:rsidP="00BD4CEB">
                                  <w:pPr>
                                    <w:spacing w:line="300" w:lineRule="exact"/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情景分析与研讨：糟糕的一天</w:t>
                                  </w:r>
                                </w:p>
                                <w:p w14:paraId="2CAE97B5" w14:textId="77777777" w:rsidR="00BD4CEB" w:rsidRDefault="00BD4CEB" w:rsidP="00BD4CEB">
                                  <w:pPr>
                                    <w:spacing w:line="280" w:lineRule="exact"/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案例：滚雪球原理</w:t>
                                  </w:r>
                                </w:p>
                                <w:p w14:paraId="40FEBE6A" w14:textId="77777777" w:rsidR="00BD4CEB" w:rsidRDefault="00BD4CEB" w:rsidP="00BD4CEB">
                                  <w:pPr>
                                    <w:spacing w:line="300" w:lineRule="exact"/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5. 情绪管理中两个“换牌”技术</w:t>
                                  </w:r>
                                </w:p>
                                <w:p w14:paraId="07DBC32D" w14:textId="77777777" w:rsidR="00BD4CEB" w:rsidRDefault="00BD4CEB" w:rsidP="00BD4CEB">
                                  <w:pPr>
                                    <w:spacing w:line="280" w:lineRule="exact"/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问题挑战：生气有用吗？</w:t>
                                  </w:r>
                                </w:p>
                                <w:p w14:paraId="14DB4096" w14:textId="77777777" w:rsidR="00BD4CEB" w:rsidRDefault="00BD4CEB" w:rsidP="00BD4CEB">
                                  <w:pPr>
                                    <w:spacing w:line="300" w:lineRule="exact"/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加餐：高难度对话必杀技——情绪重启双策略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83D37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5" o:spid="_x0000_s1029" type="#_x0000_t202" style="position:absolute;margin-left:5.5pt;margin-top:7.5pt;width:247.5pt;height:38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h4OBwIAAGoEAAAOAAAAZHJzL2Uyb0RvYy54bWysVNtuEzEQfUfiHyy/k82FVCTKphKtygui&#10;iJYPcLz2roXtMWM3u+HrGXtzKeWpiBdn7bmcmTNnsrkenGV7hdGAr/lsMuVMeQmN8W3Nvz/evfvA&#10;WUzCN8KCVzU/qMivt2/fbPqwVnPowDYKGSXxcd2HmncphXVVRdkpJ+IEgvJk1IBOJLpiWzUoesru&#10;bDWfTq+qHrAJCFLFSK+3o5FvS36tlUz3WkeVmK051ZbKieXc5bPabsS6RRE6I49liH+owgnjCfSc&#10;6lYkwZ7Q/JXKGYkQQaeJBFeB1kaq0gN1M5u+6OahE0GVXoicGM40xf+XVn7ZP4SvyNLwEQYaYCak&#10;D3Ed6TH3M2h0+ZcqZWQnCg9n2tSQmKTHxWxxtZqSSZLt/WqxnM8LsdUlPGBMnxQ4lj9qjjSXQpfY&#10;f46JIMn15JLRIljT3BlryyVrQd1YZHtBU7SpFEkRf3hZz/qar5bzJdXhQlPz6NuC4SFnGkGsJ6xL&#10;f+UrHazKONZ/U5qZprQ5AmO7y7ijXkjQ1ONJNYRfArKjpvyvjD2G5GhVZPrK+HNQwQefzvHOeMDS&#10;eFmiC3HNjxNxevQ/UTESkLlIw24gBp7pYAfNgeRBG57u6dAWiGVpTeCsA/z18q2nTSLmfz4JVJxh&#10;sjcwLp7wkvxrnrLAygRI0GXux+XLG/P8XrwufxHb3wAAAP//AwBQSwMEFAAGAAgAAAAhAHkuumbf&#10;AAAACQEAAA8AAABkcnMvZG93bnJldi54bWxMT0FOwzAQvCPxB2uRuCBqt6KlCXGqCgkOHFDTVhVH&#10;N16SiHgdxU4b+nqWE5xmRzOanclWo2vFCfvQeNIwnSgQSKW3DVUa9ruX+yWIEA1Z03pCDd8YYJVf&#10;X2Umtf5MBZ62sRIcQiE1GuoYu1TKUNboTJj4Dom1T987E5n2lbS9OXO4a+VMqYV0piH+UJsOn2ss&#10;v7aD03D3kawT0+DubXZIDsVlMxSX13etb2/G9ROIiGP8M8Nvfa4OOXc6+oFsEC3zKU+JjHNG1udq&#10;wcdRw2PyoEDmmfy/IP8BAAD//wMAUEsBAi0AFAAGAAgAAAAhALaDOJL+AAAA4QEAABMAAAAAAAAA&#10;AAAAAAAAAAAAAFtDb250ZW50X1R5cGVzXS54bWxQSwECLQAUAAYACAAAACEAOP0h/9YAAACUAQAA&#10;CwAAAAAAAAAAAAAAAAAvAQAAX3JlbHMvLnJlbHNQSwECLQAUAAYACAAAACEAhOIeDgcCAABqBAAA&#10;DgAAAAAAAAAAAAAAAAAuAgAAZHJzL2Uyb0RvYy54bWxQSwECLQAUAAYACAAAACEAeS66Zt8AAAAJ&#10;AQAADwAAAAAAAAAAAAAAAABhBAAAZHJzL2Rvd25yZXYueG1sUEsFBgAAAAAEAAQA8wAAAG0FAAAA&#10;AA==&#10;" fillcolor="white [3201]" stroked="f">
                      <v:textbox>
                        <w:txbxContent>
                          <w:p w14:paraId="6AF70BA5" w14:textId="77777777" w:rsidR="00BD4CEB" w:rsidRDefault="00BD4CEB" w:rsidP="00BD4CEB">
                            <w:pPr>
                              <w:spacing w:line="280" w:lineRule="exact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000000" w:themeColor="dark1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  <w:t>引言：</w:t>
                            </w:r>
                          </w:p>
                          <w:p w14:paraId="2286BAA5" w14:textId="77777777" w:rsidR="00BD4CEB" w:rsidRDefault="00BD4CEB" w:rsidP="00BD4CEB">
                            <w:pPr>
                              <w:spacing w:line="280" w:lineRule="exact"/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1. 扑克牌的前世今生</w:t>
                            </w:r>
                          </w:p>
                          <w:p w14:paraId="25B30F9B" w14:textId="77777777" w:rsidR="00BD4CEB" w:rsidRDefault="00BD4CEB" w:rsidP="00BD4CEB">
                            <w:pPr>
                              <w:spacing w:line="280" w:lineRule="exact"/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2. 扑克牌的“暗语”解读</w:t>
                            </w:r>
                          </w:p>
                          <w:p w14:paraId="616A619B" w14:textId="77777777" w:rsidR="00BD4CEB" w:rsidRDefault="00BD4CEB" w:rsidP="00BD4CEB">
                            <w:pPr>
                              <w:spacing w:line="280" w:lineRule="exact"/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王牌：快乐工作与生活的能力</w:t>
                            </w:r>
                          </w:p>
                          <w:p w14:paraId="492F6F45" w14:textId="77777777" w:rsidR="00BD4CEB" w:rsidRDefault="00BD4CEB" w:rsidP="00BD4CEB">
                            <w:pPr>
                              <w:spacing w:line="280" w:lineRule="exact"/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  <w:t>第一讲：打好你的“王牌”1-情绪管理</w:t>
                            </w:r>
                          </w:p>
                          <w:p w14:paraId="3BCC7C7D" w14:textId="77777777" w:rsidR="00BD4CEB" w:rsidRDefault="00BD4CEB" w:rsidP="00BD4CEB">
                            <w:pPr>
                              <w:spacing w:line="280" w:lineRule="exact"/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一、情绪影响知多少</w:t>
                            </w:r>
                          </w:p>
                          <w:p w14:paraId="2ED099C2" w14:textId="77777777" w:rsidR="00BD4CEB" w:rsidRDefault="00BD4CEB" w:rsidP="00BD4CEB">
                            <w:pPr>
                              <w:spacing w:line="280" w:lineRule="exact"/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1. 情商与智商</w:t>
                            </w:r>
                          </w:p>
                          <w:p w14:paraId="13A772DC" w14:textId="77777777" w:rsidR="00BD4CEB" w:rsidRDefault="00BD4CEB" w:rsidP="00BD4CEB">
                            <w:pPr>
                              <w:spacing w:line="280" w:lineRule="exact"/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案例：那些年，我们交的“情商税”</w:t>
                            </w:r>
                          </w:p>
                          <w:p w14:paraId="19EE0B0F" w14:textId="77777777" w:rsidR="00BD4CEB" w:rsidRDefault="00BD4CEB" w:rsidP="00BD4CEB">
                            <w:pPr>
                              <w:spacing w:line="280" w:lineRule="exact"/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2. 情绪对健康的影响</w:t>
                            </w:r>
                          </w:p>
                          <w:p w14:paraId="5C2B0D92" w14:textId="77777777" w:rsidR="00BD4CEB" w:rsidRDefault="00BD4CEB" w:rsidP="00BD4CEB">
                            <w:pPr>
                              <w:spacing w:line="280" w:lineRule="exact"/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二、什么是情绪</w:t>
                            </w:r>
                          </w:p>
                          <w:p w14:paraId="7AB4930C" w14:textId="77777777" w:rsidR="00BD4CEB" w:rsidRDefault="00BD4CEB" w:rsidP="00BD4CEB">
                            <w:pPr>
                              <w:spacing w:line="280" w:lineRule="exact"/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1. 情绪“初体验”</w:t>
                            </w:r>
                          </w:p>
                          <w:p w14:paraId="7C7A1A9B" w14:textId="77777777" w:rsidR="00BD4CEB" w:rsidRDefault="00BD4CEB" w:rsidP="00BD4CEB">
                            <w:pPr>
                              <w:spacing w:line="280" w:lineRule="exact"/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互动：头顶上的情绪</w:t>
                            </w:r>
                          </w:p>
                          <w:p w14:paraId="735BB832" w14:textId="77777777" w:rsidR="00BD4CEB" w:rsidRDefault="00BD4CEB" w:rsidP="00BD4CEB">
                            <w:pPr>
                              <w:spacing w:line="280" w:lineRule="exact"/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工具：普拉奇克情绪地图</w:t>
                            </w:r>
                          </w:p>
                          <w:p w14:paraId="20B65B2A" w14:textId="77777777" w:rsidR="00BD4CEB" w:rsidRDefault="00BD4CEB" w:rsidP="00BD4CEB">
                            <w:pPr>
                              <w:spacing w:line="280" w:lineRule="exact"/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2. 分清原生和衍生情绪——避免问题升级</w:t>
                            </w:r>
                          </w:p>
                          <w:p w14:paraId="0ED41D9F" w14:textId="77777777" w:rsidR="00BD4CEB" w:rsidRDefault="00BD4CEB" w:rsidP="00BD4CEB">
                            <w:pPr>
                              <w:spacing w:line="280" w:lineRule="exact"/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案例分析：突发状况</w:t>
                            </w:r>
                          </w:p>
                          <w:p w14:paraId="7A811B8C" w14:textId="77777777" w:rsidR="00BD4CEB" w:rsidRDefault="00BD4CEB" w:rsidP="00BD4CEB">
                            <w:pPr>
                              <w:spacing w:line="280" w:lineRule="exact"/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情景分析：请看！日常中我们是如何让问题升级的</w:t>
                            </w:r>
                          </w:p>
                          <w:p w14:paraId="460AD24E" w14:textId="77777777" w:rsidR="00BD4CEB" w:rsidRDefault="00BD4CEB" w:rsidP="00BD4CEB">
                            <w:pPr>
                              <w:spacing w:line="280" w:lineRule="exact"/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3. 四步读懂情绪——抓住问题核心</w:t>
                            </w:r>
                          </w:p>
                          <w:p w14:paraId="2832CB56" w14:textId="77777777" w:rsidR="00BD4CEB" w:rsidRDefault="00BD4CEB" w:rsidP="00BD4CEB">
                            <w:pPr>
                              <w:spacing w:line="280" w:lineRule="exact"/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情景分析与研讨：谨防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职场情绪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传染</w:t>
                            </w:r>
                          </w:p>
                          <w:p w14:paraId="3FAF6348" w14:textId="77777777" w:rsidR="00BD4CEB" w:rsidRDefault="00BD4CEB" w:rsidP="00BD4CEB">
                            <w:pPr>
                              <w:spacing w:line="280" w:lineRule="exact"/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角色扮演：有趣的三人沟通</w:t>
                            </w:r>
                          </w:p>
                          <w:p w14:paraId="46808E1C" w14:textId="77777777" w:rsidR="00BD4CEB" w:rsidRDefault="00BD4CEB" w:rsidP="00BD4CEB">
                            <w:pPr>
                              <w:spacing w:line="300" w:lineRule="exact"/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案例：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踢猫效应</w:t>
                            </w:r>
                            <w:proofErr w:type="gramEnd"/>
                          </w:p>
                          <w:p w14:paraId="4CD8908D" w14:textId="77777777" w:rsidR="00BD4CEB" w:rsidRDefault="00BD4CEB" w:rsidP="00BD4CEB">
                            <w:pPr>
                              <w:spacing w:line="280" w:lineRule="exact"/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4. 自我关注——跳出“倒霉蛋循环”</w:t>
                            </w:r>
                          </w:p>
                          <w:p w14:paraId="2B2E5CE5" w14:textId="77777777" w:rsidR="00BD4CEB" w:rsidRDefault="00BD4CEB" w:rsidP="00BD4CEB">
                            <w:pPr>
                              <w:spacing w:line="300" w:lineRule="exact"/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情景分析与研讨：糟糕的一天</w:t>
                            </w:r>
                          </w:p>
                          <w:p w14:paraId="2CAE97B5" w14:textId="77777777" w:rsidR="00BD4CEB" w:rsidRDefault="00BD4CEB" w:rsidP="00BD4CEB">
                            <w:pPr>
                              <w:spacing w:line="280" w:lineRule="exact"/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案例：滚雪球原理</w:t>
                            </w:r>
                          </w:p>
                          <w:p w14:paraId="40FEBE6A" w14:textId="77777777" w:rsidR="00BD4CEB" w:rsidRDefault="00BD4CEB" w:rsidP="00BD4CEB">
                            <w:pPr>
                              <w:spacing w:line="300" w:lineRule="exact"/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5. 情绪管理中两个“换牌”技术</w:t>
                            </w:r>
                          </w:p>
                          <w:p w14:paraId="07DBC32D" w14:textId="77777777" w:rsidR="00BD4CEB" w:rsidRDefault="00BD4CEB" w:rsidP="00BD4CEB">
                            <w:pPr>
                              <w:spacing w:line="280" w:lineRule="exact"/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问题挑战：生气有用吗？</w:t>
                            </w:r>
                          </w:p>
                          <w:p w14:paraId="14DB4096" w14:textId="77777777" w:rsidR="00BD4CEB" w:rsidRDefault="00BD4CEB" w:rsidP="00BD4CEB">
                            <w:pPr>
                              <w:spacing w:line="300" w:lineRule="exact"/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加餐：高难度对话必杀技——情绪重启双策略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CEB"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454EA33" wp14:editId="729F85F6">
                      <wp:simplePos x="0" y="0"/>
                      <wp:positionH relativeFrom="column">
                        <wp:posOffset>3276600</wp:posOffset>
                      </wp:positionH>
                      <wp:positionV relativeFrom="paragraph">
                        <wp:posOffset>38100</wp:posOffset>
                      </wp:positionV>
                      <wp:extent cx="2997200" cy="5143500"/>
                      <wp:effectExtent l="0" t="0" r="0" b="0"/>
                      <wp:wrapNone/>
                      <wp:docPr id="4" name="文本框 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BC5FD28-6952-E51E-8398-C7DBD6C2A00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57550" cy="51377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B8FF54" w14:textId="77777777" w:rsidR="00BD4CEB" w:rsidRDefault="00BD4CEB" w:rsidP="00BD4CEB">
                                  <w:pPr>
                                    <w:spacing w:line="300" w:lineRule="exact"/>
                                    <w:rPr>
                                      <w:rFonts w:ascii="微软雅黑" w:eastAsia="微软雅黑" w:hAnsi="微软雅黑"/>
                                      <w:b/>
                                      <w:bCs/>
                                      <w:color w:val="000000" w:themeColor="dark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第二讲：打好你的“王牌”2-</w:t>
                                  </w:r>
                                  <w:r>
                                    <w:rPr>
                                      <w:rFonts w:ascii="微软雅黑" w:eastAsia="微软雅黑" w:hAnsi="微软雅黑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压力管理</w:t>
                                  </w:r>
                                </w:p>
                                <w:p w14:paraId="2E27EF9E" w14:textId="77777777" w:rsidR="00BD4CEB" w:rsidRDefault="00BD4CEB" w:rsidP="00BD4CEB">
                                  <w:pPr>
                                    <w:spacing w:line="300" w:lineRule="exact"/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一、认识压力</w:t>
                                  </w:r>
                                </w:p>
                                <w:p w14:paraId="4D20396B" w14:textId="77777777" w:rsidR="00BD4CEB" w:rsidRDefault="00BD4CEB" w:rsidP="00BD4CEB">
                                  <w:pPr>
                                    <w:spacing w:line="300" w:lineRule="exact"/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1. 有关压力的十个误解</w:t>
                                  </w:r>
                                </w:p>
                                <w:p w14:paraId="6847A079" w14:textId="77777777" w:rsidR="00BD4CEB" w:rsidRDefault="00BD4CEB" w:rsidP="00BD4CEB">
                                  <w:pPr>
                                    <w:spacing w:line="300" w:lineRule="exact"/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互动与研讨：堆积的挑战</w:t>
                                  </w:r>
                                </w:p>
                                <w:p w14:paraId="1EE443A9" w14:textId="77777777" w:rsidR="00BD4CEB" w:rsidRDefault="00BD4CEB" w:rsidP="00BD4CEB">
                                  <w:pPr>
                                    <w:spacing w:line="300" w:lineRule="exact"/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测试：</w:t>
                                  </w:r>
                                  <w:proofErr w:type="gramStart"/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你压力</w:t>
                                  </w:r>
                                  <w:proofErr w:type="gramEnd"/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大吗？</w:t>
                                  </w:r>
                                </w:p>
                                <w:p w14:paraId="36046DFB" w14:textId="77777777" w:rsidR="00BD4CEB" w:rsidRDefault="00BD4CEB" w:rsidP="00BD4CEB">
                                  <w:pPr>
                                    <w:spacing w:line="300" w:lineRule="exact"/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2. 应激模型</w:t>
                                  </w:r>
                                </w:p>
                                <w:p w14:paraId="62FC09E0" w14:textId="77777777" w:rsidR="00BD4CEB" w:rsidRDefault="00BD4CEB" w:rsidP="00BD4CEB">
                                  <w:pPr>
                                    <w:spacing w:line="300" w:lineRule="exact"/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3. 压力的源头——常见压力源分析</w:t>
                                  </w:r>
                                </w:p>
                                <w:p w14:paraId="7A13D274" w14:textId="77777777" w:rsidR="00BD4CEB" w:rsidRDefault="00BD4CEB" w:rsidP="00BD4CEB">
                                  <w:pPr>
                                    <w:spacing w:line="300" w:lineRule="exact"/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4. 压力不都是坏事情</w:t>
                                  </w:r>
                                </w:p>
                                <w:p w14:paraId="657DA48C" w14:textId="77777777" w:rsidR="00BD4CEB" w:rsidRDefault="00BD4CEB" w:rsidP="00BD4CEB">
                                  <w:pPr>
                                    <w:spacing w:line="300" w:lineRule="exact"/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二、管理压力的五个策略</w:t>
                                  </w:r>
                                </w:p>
                                <w:p w14:paraId="201E8B2B" w14:textId="77777777" w:rsidR="00BD4CEB" w:rsidRDefault="00BD4CEB" w:rsidP="00BD4CEB">
                                  <w:pPr>
                                    <w:spacing w:line="300" w:lineRule="exact"/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1. 策略1：从思维入手——重</w:t>
                                  </w:r>
                                  <w:proofErr w:type="gramStart"/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拾生命掌</w:t>
                                  </w:r>
                                  <w:proofErr w:type="gramEnd"/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控权</w:t>
                                  </w:r>
                                </w:p>
                                <w:p w14:paraId="4ECDB135" w14:textId="77777777" w:rsidR="00BD4CEB" w:rsidRDefault="00BD4CEB" w:rsidP="00BD4CEB">
                                  <w:pPr>
                                    <w:spacing w:line="300" w:lineRule="exact"/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情境案例分析：挨批之后</w:t>
                                  </w:r>
                                </w:p>
                                <w:p w14:paraId="44142E1F" w14:textId="77777777" w:rsidR="00BD4CEB" w:rsidRDefault="00BD4CEB" w:rsidP="00BD4CEB">
                                  <w:pPr>
                                    <w:spacing w:line="300" w:lineRule="exact"/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视频：不同的结果</w:t>
                                  </w:r>
                                </w:p>
                                <w:p w14:paraId="553A3C5E" w14:textId="77777777" w:rsidR="00BD4CEB" w:rsidRDefault="00BD4CEB" w:rsidP="00BD4CEB">
                                  <w:pPr>
                                    <w:spacing w:line="300" w:lineRule="exact"/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工具：</w:t>
                                  </w:r>
                                  <w:proofErr w:type="gramStart"/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凯</w:t>
                                  </w:r>
                                  <w:proofErr w:type="gramEnd"/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利魔术方程式</w:t>
                                  </w:r>
                                </w:p>
                                <w:p w14:paraId="362ACB93" w14:textId="77777777" w:rsidR="00BD4CEB" w:rsidRDefault="00BD4CEB" w:rsidP="00BD4CEB">
                                  <w:pPr>
                                    <w:spacing w:line="300" w:lineRule="exact"/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案例：不可能完成的任务</w:t>
                                  </w:r>
                                </w:p>
                                <w:p w14:paraId="22D08FAF" w14:textId="77777777" w:rsidR="00BD4CEB" w:rsidRDefault="00BD4CEB" w:rsidP="00BD4CEB">
                                  <w:pPr>
                                    <w:spacing w:line="280" w:lineRule="exact"/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工具：积极语言与消极语言对比表</w:t>
                                  </w:r>
                                </w:p>
                                <w:p w14:paraId="3624F8C7" w14:textId="77777777" w:rsidR="00BD4CEB" w:rsidRDefault="00BD4CEB" w:rsidP="00BD4CEB">
                                  <w:pPr>
                                    <w:spacing w:line="280" w:lineRule="exact"/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视频：语言的力量</w:t>
                                  </w:r>
                                </w:p>
                                <w:p w14:paraId="4368B9B8" w14:textId="77777777" w:rsidR="00BD4CEB" w:rsidRDefault="00BD4CEB" w:rsidP="00BD4CEB">
                                  <w:pPr>
                                    <w:spacing w:line="280" w:lineRule="exact"/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活学活用：典型案例分析</w:t>
                                  </w:r>
                                </w:p>
                                <w:p w14:paraId="23A99000" w14:textId="77777777" w:rsidR="00BD4CEB" w:rsidRDefault="00BD4CEB" w:rsidP="00BD4CEB">
                                  <w:pPr>
                                    <w:spacing w:line="280" w:lineRule="exact"/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2. 策略2：自信——给自己赋能</w:t>
                                  </w:r>
                                </w:p>
                                <w:p w14:paraId="3B0626C5" w14:textId="77777777" w:rsidR="00BD4CEB" w:rsidRDefault="00BD4CEB" w:rsidP="00BD4CEB">
                                  <w:pPr>
                                    <w:spacing w:line="280" w:lineRule="exact"/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工具卡：给他人赋能沟通对比表</w:t>
                                  </w:r>
                                </w:p>
                                <w:p w14:paraId="760A1414" w14:textId="77777777" w:rsidR="00BD4CEB" w:rsidRDefault="00BD4CEB" w:rsidP="00BD4CEB">
                                  <w:pPr>
                                    <w:spacing w:line="280" w:lineRule="exact"/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3. 策略3：有效求助的五个方法</w:t>
                                  </w:r>
                                </w:p>
                                <w:p w14:paraId="7BB12C29" w14:textId="77777777" w:rsidR="00BD4CEB" w:rsidRDefault="00BD4CEB" w:rsidP="00BD4CEB">
                                  <w:pPr>
                                    <w:spacing w:line="280" w:lineRule="exact"/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4. 策略4：用感恩缓解压力</w:t>
                                  </w:r>
                                </w:p>
                                <w:p w14:paraId="56F82C7C" w14:textId="77777777" w:rsidR="00BD4CEB" w:rsidRDefault="00BD4CEB" w:rsidP="00BD4CEB">
                                  <w:pPr>
                                    <w:spacing w:line="280" w:lineRule="exact"/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5. 策略5：“动”+“静”结合策略</w:t>
                                  </w:r>
                                </w:p>
                                <w:p w14:paraId="09CF7A2D" w14:textId="77777777" w:rsidR="00BD4CEB" w:rsidRDefault="00BD4CEB" w:rsidP="00BD4CEB">
                                  <w:pPr>
                                    <w:spacing w:line="280" w:lineRule="exact"/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三、破除压力的“盟友”</w:t>
                                  </w:r>
                                </w:p>
                                <w:p w14:paraId="778EBDC0" w14:textId="77777777" w:rsidR="00BD4CEB" w:rsidRDefault="00BD4CEB" w:rsidP="00BD4CEB">
                                  <w:pPr>
                                    <w:spacing w:line="280" w:lineRule="exact"/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1. 完美主义</w:t>
                                  </w:r>
                                </w:p>
                                <w:p w14:paraId="3A1271CD" w14:textId="77777777" w:rsidR="00BD4CEB" w:rsidRDefault="00BD4CEB" w:rsidP="00BD4CEB">
                                  <w:pPr>
                                    <w:spacing w:line="280" w:lineRule="exact"/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2. 拖延</w:t>
                                  </w:r>
                                </w:p>
                                <w:p w14:paraId="70A49378" w14:textId="77777777" w:rsidR="00BD4CEB" w:rsidRDefault="00BD4CEB" w:rsidP="00BD4CEB">
                                  <w:pPr>
                                    <w:spacing w:line="280" w:lineRule="exact"/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3. 不能取舍</w:t>
                                  </w:r>
                                </w:p>
                                <w:p w14:paraId="74BA662A" w14:textId="77777777" w:rsidR="00BD4CEB" w:rsidRDefault="00BD4CEB" w:rsidP="00BD4CEB">
                                  <w:pPr>
                                    <w:spacing w:line="280" w:lineRule="exact"/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互动：制作我的专属“王牌”卡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54EA33" id="文本框 4" o:spid="_x0000_s1030" type="#_x0000_t202" style="position:absolute;margin-left:258pt;margin-top:3pt;width:236pt;height:4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VlnCAIAAGoEAAAOAAAAZHJzL2Uyb0RvYy54bWysVMFuEzEQvSPxD5bvZJNUS0qUTSValQui&#10;iMIHOF47a2F7zNjNbvh6xt5kA+VUxMVZ2zPvzTy/yeZmcJYdFEYDvuGL2Zwz5SW0xu8b/u3r/Ztr&#10;zmISvhUWvGr4UUV+s339atOHtVpCB7ZVyAjEx3UfGt6lFNZVFWWnnIgzCMrTpQZ0ItEW91WLoid0&#10;Z6vlfP626gHbgCBVjHR6N17ybcHXWsn0oHVUidmGU22prFjWXV6r7Uas9yhCZ+SpDPEPVThhPJFO&#10;UHciCfaE5i8oZyRCBJ1mElwFWhupSg/UzWL+rJvHTgRVeiFxYphkiv8PVn46PIbPyNLwHgZ6wCxI&#10;H+I60mHuZ9Do8i9VyuieJDxOsqkhMUmHV8t6Vdd0JemuXlytVtd1xqku6QFj+qDAsfzRcKR3KXKJ&#10;w8eYxtBzSGaLYE17b6wtm+wFdWuRHQS9ok2lSAL/I8p61jf8Xb2sqQ4X2oZHvy8cHjLSSGI9lXXp&#10;r3ylo1WZx/ovSjPTljZHYtzvMu/oFzI09Xh2DfGXhByoCf+FuaeUnK2KTV+YPyUVfvBpynfGA5bG&#10;yxBdhGu/n4XTY/xZilGArEUadgMp0PDl2Qc7aI9kD5rw9ECLtkAqS2sCZx3gz+dnPU0SKf/jSaDi&#10;DJO9hXHwhJcU3/BUjJG5yNDFIqfhyxPz+74Ud/mL2P4CAAD//wMAUEsDBBQABgAIAAAAIQDmnT8Q&#10;3wAAAAkBAAAPAAAAZHJzL2Rvd25yZXYueG1sTI9BS8NAEIXvgv9hGcGL2E0LliRmU4qgBw9iWike&#10;p8mYBLOzIbtpY3+9k5OeZob3ePO9bDPZTp1o8K1jA8tFBIq4dFXLtYGP/fN9DMoH5Ao7x2Tghzxs&#10;8uurDNPKnbmg0y7USkLYp2igCaFPtfZlQxb9wvXEon25wWKQc6h1NeBZwm2nV1G01hZblg8N9vTU&#10;UPm9G62Bu89km2BL+9fVITkUl/exuLy8GXN7M20fQQWawp8ZZnxBh1yYjm7kyqvOwMNyLV2CgXmI&#10;nsSxLEcD8SzoPNP/G+S/AAAA//8DAFBLAQItABQABgAIAAAAIQC2gziS/gAAAOEBAAATAAAAAAAA&#10;AAAAAAAAAAAAAABbQ29udGVudF9UeXBlc10ueG1sUEsBAi0AFAAGAAgAAAAhADj9If/WAAAAlAEA&#10;AAsAAAAAAAAAAAAAAAAALwEAAF9yZWxzLy5yZWxzUEsBAi0AFAAGAAgAAAAhAG0BWWcIAgAAagQA&#10;AA4AAAAAAAAAAAAAAAAALgIAAGRycy9lMm9Eb2MueG1sUEsBAi0AFAAGAAgAAAAhAOadPxDfAAAA&#10;CQEAAA8AAAAAAAAAAAAAAAAAYgQAAGRycy9kb3ducmV2LnhtbFBLBQYAAAAABAAEAPMAAABuBQAA&#10;AAA=&#10;" fillcolor="white [3201]" stroked="f">
                      <v:textbox>
                        <w:txbxContent>
                          <w:p w14:paraId="22B8FF54" w14:textId="77777777" w:rsidR="00BD4CEB" w:rsidRDefault="00BD4CEB" w:rsidP="00BD4CEB">
                            <w:pPr>
                              <w:spacing w:line="300" w:lineRule="exact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000000" w:themeColor="dark1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  <w:t>第二讲：打好你的“王牌”2-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  <w:t>压力管理</w:t>
                            </w:r>
                          </w:p>
                          <w:p w14:paraId="2E27EF9E" w14:textId="77777777" w:rsidR="00BD4CEB" w:rsidRDefault="00BD4CEB" w:rsidP="00BD4CEB">
                            <w:pPr>
                              <w:spacing w:line="300" w:lineRule="exact"/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一、认识压力</w:t>
                            </w:r>
                          </w:p>
                          <w:p w14:paraId="4D20396B" w14:textId="77777777" w:rsidR="00BD4CEB" w:rsidRDefault="00BD4CEB" w:rsidP="00BD4CEB">
                            <w:pPr>
                              <w:spacing w:line="300" w:lineRule="exact"/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1. 有关压力的十个误解</w:t>
                            </w:r>
                          </w:p>
                          <w:p w14:paraId="6847A079" w14:textId="77777777" w:rsidR="00BD4CEB" w:rsidRDefault="00BD4CEB" w:rsidP="00BD4CEB">
                            <w:pPr>
                              <w:spacing w:line="300" w:lineRule="exact"/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互动与研讨：堆积的挑战</w:t>
                            </w:r>
                          </w:p>
                          <w:p w14:paraId="1EE443A9" w14:textId="77777777" w:rsidR="00BD4CEB" w:rsidRDefault="00BD4CEB" w:rsidP="00BD4CEB">
                            <w:pPr>
                              <w:spacing w:line="300" w:lineRule="exact"/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测试：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你压力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大吗？</w:t>
                            </w:r>
                          </w:p>
                          <w:p w14:paraId="36046DFB" w14:textId="77777777" w:rsidR="00BD4CEB" w:rsidRDefault="00BD4CEB" w:rsidP="00BD4CEB">
                            <w:pPr>
                              <w:spacing w:line="300" w:lineRule="exact"/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2. 应激模型</w:t>
                            </w:r>
                          </w:p>
                          <w:p w14:paraId="62FC09E0" w14:textId="77777777" w:rsidR="00BD4CEB" w:rsidRDefault="00BD4CEB" w:rsidP="00BD4CEB">
                            <w:pPr>
                              <w:spacing w:line="300" w:lineRule="exact"/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3. 压力的源头——常见压力源分析</w:t>
                            </w:r>
                          </w:p>
                          <w:p w14:paraId="7A13D274" w14:textId="77777777" w:rsidR="00BD4CEB" w:rsidRDefault="00BD4CEB" w:rsidP="00BD4CEB">
                            <w:pPr>
                              <w:spacing w:line="300" w:lineRule="exact"/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4. 压力不都是坏事情</w:t>
                            </w:r>
                          </w:p>
                          <w:p w14:paraId="657DA48C" w14:textId="77777777" w:rsidR="00BD4CEB" w:rsidRDefault="00BD4CEB" w:rsidP="00BD4CEB">
                            <w:pPr>
                              <w:spacing w:line="300" w:lineRule="exact"/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二、管理压力的五个策略</w:t>
                            </w:r>
                          </w:p>
                          <w:p w14:paraId="201E8B2B" w14:textId="77777777" w:rsidR="00BD4CEB" w:rsidRDefault="00BD4CEB" w:rsidP="00BD4CEB">
                            <w:pPr>
                              <w:spacing w:line="300" w:lineRule="exact"/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1. 策略1：从思维入手——重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拾生命掌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控权</w:t>
                            </w:r>
                          </w:p>
                          <w:p w14:paraId="4ECDB135" w14:textId="77777777" w:rsidR="00BD4CEB" w:rsidRDefault="00BD4CEB" w:rsidP="00BD4CEB">
                            <w:pPr>
                              <w:spacing w:line="300" w:lineRule="exact"/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情境案例分析：挨批之后</w:t>
                            </w:r>
                          </w:p>
                          <w:p w14:paraId="44142E1F" w14:textId="77777777" w:rsidR="00BD4CEB" w:rsidRDefault="00BD4CEB" w:rsidP="00BD4CEB">
                            <w:pPr>
                              <w:spacing w:line="300" w:lineRule="exact"/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视频：不同的结果</w:t>
                            </w:r>
                          </w:p>
                          <w:p w14:paraId="553A3C5E" w14:textId="77777777" w:rsidR="00BD4CEB" w:rsidRDefault="00BD4CEB" w:rsidP="00BD4CEB">
                            <w:pPr>
                              <w:spacing w:line="300" w:lineRule="exact"/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工具：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凯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利魔术方程式</w:t>
                            </w:r>
                          </w:p>
                          <w:p w14:paraId="362ACB93" w14:textId="77777777" w:rsidR="00BD4CEB" w:rsidRDefault="00BD4CEB" w:rsidP="00BD4CEB">
                            <w:pPr>
                              <w:spacing w:line="300" w:lineRule="exact"/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案例：不可能完成的任务</w:t>
                            </w:r>
                          </w:p>
                          <w:p w14:paraId="22D08FAF" w14:textId="77777777" w:rsidR="00BD4CEB" w:rsidRDefault="00BD4CEB" w:rsidP="00BD4CEB">
                            <w:pPr>
                              <w:spacing w:line="280" w:lineRule="exact"/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工具：积极语言与消极语言对比表</w:t>
                            </w:r>
                          </w:p>
                          <w:p w14:paraId="3624F8C7" w14:textId="77777777" w:rsidR="00BD4CEB" w:rsidRDefault="00BD4CEB" w:rsidP="00BD4CEB">
                            <w:pPr>
                              <w:spacing w:line="280" w:lineRule="exact"/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视频：语言的力量</w:t>
                            </w:r>
                          </w:p>
                          <w:p w14:paraId="4368B9B8" w14:textId="77777777" w:rsidR="00BD4CEB" w:rsidRDefault="00BD4CEB" w:rsidP="00BD4CEB">
                            <w:pPr>
                              <w:spacing w:line="280" w:lineRule="exact"/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活学活用：典型案例分析</w:t>
                            </w:r>
                          </w:p>
                          <w:p w14:paraId="23A99000" w14:textId="77777777" w:rsidR="00BD4CEB" w:rsidRDefault="00BD4CEB" w:rsidP="00BD4CEB">
                            <w:pPr>
                              <w:spacing w:line="280" w:lineRule="exact"/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2. 策略2：自信——给自己赋能</w:t>
                            </w:r>
                          </w:p>
                          <w:p w14:paraId="3B0626C5" w14:textId="77777777" w:rsidR="00BD4CEB" w:rsidRDefault="00BD4CEB" w:rsidP="00BD4CEB">
                            <w:pPr>
                              <w:spacing w:line="280" w:lineRule="exact"/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工具卡：给他人赋能沟通对比表</w:t>
                            </w:r>
                          </w:p>
                          <w:p w14:paraId="760A1414" w14:textId="77777777" w:rsidR="00BD4CEB" w:rsidRDefault="00BD4CEB" w:rsidP="00BD4CEB">
                            <w:pPr>
                              <w:spacing w:line="280" w:lineRule="exact"/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3. 策略3：有效求助的五个方法</w:t>
                            </w:r>
                          </w:p>
                          <w:p w14:paraId="7BB12C29" w14:textId="77777777" w:rsidR="00BD4CEB" w:rsidRDefault="00BD4CEB" w:rsidP="00BD4CEB">
                            <w:pPr>
                              <w:spacing w:line="280" w:lineRule="exact"/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4. 策略4：用感恩缓解压力</w:t>
                            </w:r>
                          </w:p>
                          <w:p w14:paraId="56F82C7C" w14:textId="77777777" w:rsidR="00BD4CEB" w:rsidRDefault="00BD4CEB" w:rsidP="00BD4CEB">
                            <w:pPr>
                              <w:spacing w:line="280" w:lineRule="exact"/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5. 策略5：“动”+“静”结合策略</w:t>
                            </w:r>
                          </w:p>
                          <w:p w14:paraId="09CF7A2D" w14:textId="77777777" w:rsidR="00BD4CEB" w:rsidRDefault="00BD4CEB" w:rsidP="00BD4CEB">
                            <w:pPr>
                              <w:spacing w:line="280" w:lineRule="exact"/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三、破除压力的“盟友”</w:t>
                            </w:r>
                          </w:p>
                          <w:p w14:paraId="778EBDC0" w14:textId="77777777" w:rsidR="00BD4CEB" w:rsidRDefault="00BD4CEB" w:rsidP="00BD4CEB">
                            <w:pPr>
                              <w:spacing w:line="280" w:lineRule="exact"/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1. 完美主义</w:t>
                            </w:r>
                          </w:p>
                          <w:p w14:paraId="3A1271CD" w14:textId="77777777" w:rsidR="00BD4CEB" w:rsidRDefault="00BD4CEB" w:rsidP="00BD4CEB">
                            <w:pPr>
                              <w:spacing w:line="280" w:lineRule="exact"/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2. 拖延</w:t>
                            </w:r>
                          </w:p>
                          <w:p w14:paraId="70A49378" w14:textId="77777777" w:rsidR="00BD4CEB" w:rsidRDefault="00BD4CEB" w:rsidP="00BD4CEB">
                            <w:pPr>
                              <w:spacing w:line="280" w:lineRule="exact"/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3. 不能取舍</w:t>
                            </w:r>
                          </w:p>
                          <w:p w14:paraId="74BA662A" w14:textId="77777777" w:rsidR="00BD4CEB" w:rsidRDefault="00BD4CEB" w:rsidP="00BD4CEB">
                            <w:pPr>
                              <w:spacing w:line="280" w:lineRule="exact"/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互动：制作我的专属“王牌”卡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60"/>
            </w:tblGrid>
            <w:tr w:rsidR="00BD4CEB" w:rsidRPr="00BD4CEB" w14:paraId="3A18A3ED" w14:textId="77777777">
              <w:trPr>
                <w:trHeight w:val="8160"/>
                <w:tblCellSpacing w:w="0" w:type="dxa"/>
              </w:trPr>
              <w:tc>
                <w:tcPr>
                  <w:tcW w:w="504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3EED0B" w14:textId="77777777" w:rsidR="00BD4CEB" w:rsidRPr="00BD4CEB" w:rsidRDefault="00BD4CEB" w:rsidP="00BD4CEB">
                  <w:pPr>
                    <w:widowControl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24"/>
                      <w:szCs w:val="24"/>
                    </w:rPr>
                  </w:pPr>
                  <w:r w:rsidRPr="00BD4CEB">
                    <w:rPr>
                      <w:rFonts w:ascii="微软雅黑" w:eastAsia="微软雅黑" w:hAnsi="微软雅黑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</w:tbl>
          <w:p w14:paraId="5E558846" w14:textId="77777777" w:rsidR="00BD4CEB" w:rsidRPr="00BD4CEB" w:rsidRDefault="00BD4CEB" w:rsidP="00BD4CE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9C2B8" w14:textId="77777777" w:rsidR="00BD4CEB" w:rsidRPr="00BD4CEB" w:rsidRDefault="00BD4CEB" w:rsidP="00BD4CE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D4CEB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D4CEB" w:rsidRPr="00BD4CEB" w14:paraId="6B94EC00" w14:textId="77777777" w:rsidTr="00BD4CEB">
        <w:trPr>
          <w:gridAfter w:val="1"/>
          <w:wAfter w:w="16" w:type="dxa"/>
          <w:trHeight w:val="120"/>
        </w:trPr>
        <w:tc>
          <w:tcPr>
            <w:tcW w:w="104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3B205" w14:textId="77777777" w:rsidR="00BD4CEB" w:rsidRPr="00BD4CEB" w:rsidRDefault="00BD4CEB" w:rsidP="00BD4CEB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BD4CEB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14946" w14:textId="77777777" w:rsidR="00BD4CEB" w:rsidRPr="00BD4CEB" w:rsidRDefault="00BD4CEB" w:rsidP="00BD4CEB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BD4CEB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D4CEB" w:rsidRPr="00BD4CEB" w14:paraId="5A924D16" w14:textId="77777777" w:rsidTr="00BD4CEB">
        <w:trPr>
          <w:gridAfter w:val="1"/>
          <w:wAfter w:w="16" w:type="dxa"/>
          <w:trHeight w:val="39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9CC00"/>
            <w:noWrap/>
            <w:vAlign w:val="center"/>
            <w:hideMark/>
          </w:tcPr>
          <w:p w14:paraId="4B2EB994" w14:textId="77777777" w:rsidR="00BD4CEB" w:rsidRPr="00BD4CEB" w:rsidRDefault="00BD4CEB" w:rsidP="00BD4CEB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FF"/>
                <w:kern w:val="0"/>
                <w:sz w:val="24"/>
                <w:szCs w:val="24"/>
              </w:rPr>
            </w:pPr>
            <w:r w:rsidRPr="00BD4CEB">
              <w:rPr>
                <w:rFonts w:ascii="微软雅黑" w:eastAsia="微软雅黑" w:hAnsi="微软雅黑" w:cs="宋体" w:hint="eastAsia"/>
                <w:b/>
                <w:bCs/>
                <w:color w:val="0000FF"/>
                <w:kern w:val="0"/>
                <w:sz w:val="24"/>
                <w:szCs w:val="24"/>
              </w:rPr>
              <w:t>培训讲师：刘老师</w:t>
            </w:r>
          </w:p>
        </w:tc>
      </w:tr>
      <w:tr w:rsidR="00BD4CEB" w:rsidRPr="00BD4CEB" w14:paraId="0A9BAD36" w14:textId="77777777" w:rsidTr="00BD4CEB">
        <w:trPr>
          <w:gridAfter w:val="1"/>
          <w:wAfter w:w="16" w:type="dxa"/>
          <w:trHeight w:val="330"/>
        </w:trPr>
        <w:tc>
          <w:tcPr>
            <w:tcW w:w="1049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A43B88" w14:textId="2431CFAB" w:rsidR="00BD4CEB" w:rsidRPr="00BD4CEB" w:rsidRDefault="00BD4CEB" w:rsidP="00BD4CE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D4CEB"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8A9A289" wp14:editId="63BE63C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50800</wp:posOffset>
                      </wp:positionV>
                      <wp:extent cx="6343650" cy="4432300"/>
                      <wp:effectExtent l="0" t="0" r="0" b="6350"/>
                      <wp:wrapNone/>
                      <wp:docPr id="10" name="文本框 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16C090C-59D8-DB74-CB52-AAC1545962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04305" cy="4421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9F63FC0" w14:textId="77777777" w:rsidR="00BD4CEB" w:rsidRDefault="00BD4CEB" w:rsidP="00BD4CEB">
                                  <w:pPr>
                                    <w:spacing w:line="280" w:lineRule="exact"/>
                                    <w:rPr>
                                      <w:rFonts w:ascii="微软雅黑" w:eastAsia="微软雅黑" w:hAnsi="微软雅黑"/>
                                      <w:b/>
                                      <w:bCs/>
                                      <w:color w:val="000000" w:themeColor="dark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教育及资格认证：</w:t>
                                  </w:r>
                                </w:p>
                                <w:p w14:paraId="66F87C11" w14:textId="77777777" w:rsidR="00BD4CEB" w:rsidRDefault="00BD4CEB" w:rsidP="00BD4CEB">
                                  <w:pPr>
                                    <w:spacing w:line="280" w:lineRule="exact"/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冠卓顾问</w:t>
                                  </w:r>
                                  <w:proofErr w:type="gramEnd"/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高级TTT讲师</w:t>
                                  </w:r>
                                </w:p>
                                <w:p w14:paraId="65BC97C7" w14:textId="77777777" w:rsidR="00BD4CEB" w:rsidRDefault="00BD4CEB" w:rsidP="00BD4CEB">
                                  <w:pPr>
                                    <w:spacing w:line="260" w:lineRule="exact"/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13年世界500</w:t>
                                  </w:r>
                                  <w:proofErr w:type="gramStart"/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强培训</w:t>
                                  </w:r>
                                  <w:proofErr w:type="gramEnd"/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管理及中高层培养经验</w:t>
                                  </w:r>
                                </w:p>
                                <w:p w14:paraId="0F1793F3" w14:textId="77777777" w:rsidR="00BD4CEB" w:rsidRDefault="00BD4CEB" w:rsidP="00BD4CEB">
                                  <w:pPr>
                                    <w:spacing w:line="280" w:lineRule="exact"/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ATD（美国人才发展协会）认证高级培训师</w:t>
                                  </w:r>
                                </w:p>
                                <w:p w14:paraId="16937EE9" w14:textId="77777777" w:rsidR="00BD4CEB" w:rsidRDefault="00BD4CEB" w:rsidP="00BD4CEB">
                                  <w:pPr>
                                    <w:spacing w:line="280" w:lineRule="exact"/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AACTP（美国培训认证协会）认证国际注册培训师</w:t>
                                  </w:r>
                                </w:p>
                                <w:p w14:paraId="33787BE0" w14:textId="77777777" w:rsidR="00BD4CEB" w:rsidRDefault="00BD4CEB" w:rsidP="00BD4CEB">
                                  <w:pPr>
                                    <w:spacing w:line="280" w:lineRule="exact"/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广东省企业培训研究会理事</w:t>
                                  </w:r>
                                </w:p>
                                <w:p w14:paraId="303501F0" w14:textId="77777777" w:rsidR="00BD4CEB" w:rsidRDefault="00BD4CEB" w:rsidP="00BD4CEB">
                                  <w:pPr>
                                    <w:spacing w:line="280" w:lineRule="exact"/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曾任：日立系统大学  校长</w:t>
                                  </w:r>
                                </w:p>
                                <w:p w14:paraId="7C982B8D" w14:textId="77777777" w:rsidR="00BD4CEB" w:rsidRDefault="00BD4CEB" w:rsidP="00BD4CEB">
                                  <w:pPr>
                                    <w:spacing w:line="280" w:lineRule="exact"/>
                                    <w:rPr>
                                      <w:rFonts w:ascii="微软雅黑" w:eastAsia="微软雅黑" w:hAnsi="微软雅黑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讲师经历及专长：</w:t>
                                  </w:r>
                                </w:p>
                                <w:p w14:paraId="74CBB87B" w14:textId="77777777" w:rsidR="00BD4CEB" w:rsidRDefault="00BD4CEB" w:rsidP="00BD4CEB">
                                  <w:pPr>
                                    <w:spacing w:line="280" w:lineRule="exact"/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李老师参与500多家</w:t>
                                  </w:r>
                                  <w:proofErr w:type="gramStart"/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大型企业内训师团</w:t>
                                  </w:r>
                                  <w:proofErr w:type="gramEnd"/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队组建与辅导：国家电网、中国电信、碧</w:t>
                                  </w:r>
                                  <w:proofErr w:type="gramStart"/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桂园</w:t>
                                  </w:r>
                                  <w:proofErr w:type="gramEnd"/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等知名企业指定</w:t>
                                  </w:r>
                                  <w:proofErr w:type="gramStart"/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内训师导师</w:t>
                                  </w:r>
                                  <w:proofErr w:type="gramEnd"/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，擅长从编、导、演三个方面设计辅导课程，内容全面涵盖授课技巧、课程开发、课件制作、</w:t>
                                  </w:r>
                                  <w:proofErr w:type="gramStart"/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微课设计</w:t>
                                  </w:r>
                                  <w:proofErr w:type="gramEnd"/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、培训管理五大领域，共培养</w:t>
                                  </w:r>
                                  <w:proofErr w:type="gramStart"/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内训师</w:t>
                                  </w:r>
                                  <w:proofErr w:type="gramEnd"/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队伍超过10万人。并承诺现场产出、优化课程，帮助企业实现</w:t>
                                  </w:r>
                                  <w:proofErr w:type="gramStart"/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内训师</w:t>
                                  </w:r>
                                  <w:proofErr w:type="gramEnd"/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管理系统化。</w:t>
                                  </w:r>
                                </w:p>
                                <w:p w14:paraId="4671350E" w14:textId="77777777" w:rsidR="00BD4CEB" w:rsidRDefault="00BD4CEB" w:rsidP="00BD4CEB">
                                  <w:pPr>
                                    <w:spacing w:line="280" w:lineRule="exact"/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李老师拥有15年企业培训管理及人才发展经验，在培训师团队建设及中高层人才培养领域拥有丰富的实践经验，主要客户涉及电力、银行、通讯、房地产、烟草、IT互联网、航空、生产制造、保险、物流、服装、酒店、餐饮、机械、化工等十数个领域。学员综合满意度调查均90分以上，机构与企业重复聘用率在80%以上！</w:t>
                                  </w:r>
                                </w:p>
                                <w:p w14:paraId="000D22FF" w14:textId="77777777" w:rsidR="00BD4CEB" w:rsidRDefault="00BD4CEB" w:rsidP="00BD4CEB">
                                  <w:pPr>
                                    <w:spacing w:line="280" w:lineRule="exact"/>
                                    <w:rPr>
                                      <w:rFonts w:ascii="微软雅黑" w:eastAsia="微软雅黑" w:hAnsi="微软雅黑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授课风格：</w:t>
                                  </w:r>
                                </w:p>
                                <w:p w14:paraId="13043A00" w14:textId="77777777" w:rsidR="00BD4CEB" w:rsidRDefault="00BD4CEB" w:rsidP="00BD4CEB">
                                  <w:pPr>
                                    <w:spacing w:line="260" w:lineRule="exact"/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李老师授课最大的特色在逻辑性强、资料丰富、亲和大气、激情洋溢、感染力强。多种短小精悍的实战互动、内容详实的课程讲义、精心编写的案例、试题、图文并茂的多媒体演示、生动活泼的案例讨论、轻松幽默的体验式教学，以及其完整的系统性与可操作性，现场就能看到培训效果，达到“学以致用，学以致变”，使学员在最短时间内全面掌握与迅速提升管理的实战技能，现场产出培训成果，被众多客户誉为“干货培训师”。</w:t>
                                  </w:r>
                                </w:p>
                              </w:txbxContent>
                            </wps:txbx>
                            <wps:bodyPr vert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A9A289" id="文本框 10" o:spid="_x0000_s1031" type="#_x0000_t202" style="position:absolute;margin-left:0;margin-top:4pt;width:499.5pt;height:34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1O7AwIAAFYEAAAOAAAAZHJzL2Uyb0RvYy54bWysVE1vEzEQvSPxHyzfyW7SpIJVNpVoVS6I&#10;Igo/wPHHroXtMbab3fx7xt5kA/TUiouztmfezHt+k+3NaA05yBA1uJYuFzUl0nEQ2nUt/fH9/t17&#10;SmJiTjADTrb0KCO92b19sx18I1fQgxEyEARxsRl8S/uUfFNVkffSsrgALx1eKgiWJdyGrhKBDYhu&#10;TbWq6+tqgCB8AC5jxNO76ZLuCr5SkqcHpaJMxLQUe0tlDWXd57XabVnTBeZ7zU9tsFd0YZl2WHSG&#10;umOJkaegn0FZzQNEUGnBwVaglOaycEA2y/ofNo8987JwQXGin2WK/w+Wfzk8+q+BpPEjjPiAWZDB&#10;xybiYeYzqmDzL3ZK8B4lPM6yyTERjofXm3p9VW8o4Xi3Xq+WG9wgTnVJ9yGmTxIsyR8tDfguRS52&#10;+BzTFHoOydUiGC3utTFlk70gb00gB4avaFJpEsH/ijKODC39sFnlPqwXLY2uKzUcZKSpiHHY1oVf&#10;+UpHI3Md475JRbQoNKfCodvnupNf0NBI/+warF8ScqBC/BfmnlJytiw2fWH+nFTqg0tzvtUOQiFe&#10;huginPh5Fk5N8WcpJgGyFmncj6hAS6/OPtiDOKI9cMLTAy7KAKrMjfaUDDg1qPKvJxYkJSGZW5iG&#10;jDneA2qWigkyLpq32OE0aHk6/tyXRi5/B7vfAAAA//8DAFBLAwQUAAYACAAAACEAK1VaQt4AAAAG&#10;AQAADwAAAGRycy9kb3ducmV2LnhtbEyPMU/DMBCFdyT+g3VILIjadCh1GqeqkGBgQKRFVUc3PpKI&#10;+BzFThv66zkmmO6d3um97/L15DtxwiG2gQw8zBQIpCq4lmoDH7vn+yWImCw52wVCA98YYV1cX+U2&#10;c+FMJZ62qRYcQjGzBpqU+kzKWDXobZyFHom9zzB4m3gdaukGe+Zw38m5UgvpbUvc0Ngenxqsvraj&#10;N3B30BttW9y9zvd6X17ex/Ly8mbM7c20WYFIOKW/Y/jFZ3QomOkYRnJRdAb4kWRgyYNNrTWLo4FH&#10;tVAgi1z+xy9+AAAA//8DAFBLAQItABQABgAIAAAAIQC2gziS/gAAAOEBAAATAAAAAAAAAAAAAAAA&#10;AAAAAABbQ29udGVudF9UeXBlc10ueG1sUEsBAi0AFAAGAAgAAAAhADj9If/WAAAAlAEAAAsAAAAA&#10;AAAAAAAAAAAALwEAAF9yZWxzLy5yZWxzUEsBAi0AFAAGAAgAAAAhAO2DU7sDAgAAVgQAAA4AAAAA&#10;AAAAAAAAAAAALgIAAGRycy9lMm9Eb2MueG1sUEsBAi0AFAAGAAgAAAAhACtVWkLeAAAABgEAAA8A&#10;AAAAAAAAAAAAAAAAXQQAAGRycy9kb3ducmV2LnhtbFBLBQYAAAAABAAEAPMAAABoBQAAAAA=&#10;" fillcolor="white [3201]" stroked="f">
                      <v:textbox>
                        <w:txbxContent>
                          <w:p w14:paraId="29F63FC0" w14:textId="77777777" w:rsidR="00BD4CEB" w:rsidRDefault="00BD4CEB" w:rsidP="00BD4CEB">
                            <w:pPr>
                              <w:spacing w:line="280" w:lineRule="exact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000000" w:themeColor="dark1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  <w:t>教育及资格认证：</w:t>
                            </w:r>
                          </w:p>
                          <w:p w14:paraId="66F87C11" w14:textId="77777777" w:rsidR="00BD4CEB" w:rsidRDefault="00BD4CEB" w:rsidP="00BD4CEB">
                            <w:pPr>
                              <w:spacing w:line="280" w:lineRule="exact"/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冠卓顾问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高级TTT讲师</w:t>
                            </w:r>
                          </w:p>
                          <w:p w14:paraId="65BC97C7" w14:textId="77777777" w:rsidR="00BD4CEB" w:rsidRDefault="00BD4CEB" w:rsidP="00BD4CEB">
                            <w:pPr>
                              <w:spacing w:line="260" w:lineRule="exact"/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13年世界500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强培训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管理及中高层培养经验</w:t>
                            </w:r>
                          </w:p>
                          <w:p w14:paraId="0F1793F3" w14:textId="77777777" w:rsidR="00BD4CEB" w:rsidRDefault="00BD4CEB" w:rsidP="00BD4CEB">
                            <w:pPr>
                              <w:spacing w:line="280" w:lineRule="exact"/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ATD（美国人才发展协会）认证高级培训师</w:t>
                            </w:r>
                          </w:p>
                          <w:p w14:paraId="16937EE9" w14:textId="77777777" w:rsidR="00BD4CEB" w:rsidRDefault="00BD4CEB" w:rsidP="00BD4CEB">
                            <w:pPr>
                              <w:spacing w:line="280" w:lineRule="exact"/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AACTP（美国培训认证协会）认证国际注册培训师</w:t>
                            </w:r>
                          </w:p>
                          <w:p w14:paraId="33787BE0" w14:textId="77777777" w:rsidR="00BD4CEB" w:rsidRDefault="00BD4CEB" w:rsidP="00BD4CEB">
                            <w:pPr>
                              <w:spacing w:line="280" w:lineRule="exact"/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广东省企业培训研究会理事</w:t>
                            </w:r>
                          </w:p>
                          <w:p w14:paraId="303501F0" w14:textId="77777777" w:rsidR="00BD4CEB" w:rsidRDefault="00BD4CEB" w:rsidP="00BD4CEB">
                            <w:pPr>
                              <w:spacing w:line="280" w:lineRule="exact"/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曾任：日立系统大学  校长</w:t>
                            </w:r>
                          </w:p>
                          <w:p w14:paraId="7C982B8D" w14:textId="77777777" w:rsidR="00BD4CEB" w:rsidRDefault="00BD4CEB" w:rsidP="00BD4CEB">
                            <w:pPr>
                              <w:spacing w:line="280" w:lineRule="exact"/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  <w:t>讲师经历及专长：</w:t>
                            </w:r>
                          </w:p>
                          <w:p w14:paraId="74CBB87B" w14:textId="77777777" w:rsidR="00BD4CEB" w:rsidRDefault="00BD4CEB" w:rsidP="00BD4CEB">
                            <w:pPr>
                              <w:spacing w:line="280" w:lineRule="exact"/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李老师参与500多家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大型企业内训师团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队组建与辅导：国家电网、中国电信、碧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桂园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等知名企业指定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内训师导师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，擅长从编、导、演三个方面设计辅导课程，内容全面涵盖授课技巧、课程开发、课件制作、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微课设计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、培训管理五大领域，共培养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内训师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队伍超过10万人。并承诺现场产出、优化课程，帮助企业实现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内训师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管理系统化。</w:t>
                            </w:r>
                          </w:p>
                          <w:p w14:paraId="4671350E" w14:textId="77777777" w:rsidR="00BD4CEB" w:rsidRDefault="00BD4CEB" w:rsidP="00BD4CEB">
                            <w:pPr>
                              <w:spacing w:line="280" w:lineRule="exact"/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李老师拥有15年企业培训管理及人才发展经验，在培训师团队建设及中高层人才培养领域拥有丰富的实践经验，主要客户涉及电力、银行、通讯、房地产、烟草、IT互联网、航空、生产制造、保险、物流、服装、酒店、餐饮、机械、化工等十数个领域。学员综合满意度调查均90分以上，机构与企业重复聘用率在80%以上！</w:t>
                            </w:r>
                          </w:p>
                          <w:p w14:paraId="000D22FF" w14:textId="77777777" w:rsidR="00BD4CEB" w:rsidRDefault="00BD4CEB" w:rsidP="00BD4CEB">
                            <w:pPr>
                              <w:spacing w:line="280" w:lineRule="exact"/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  <w:t>授课风格：</w:t>
                            </w:r>
                          </w:p>
                          <w:p w14:paraId="13043A00" w14:textId="77777777" w:rsidR="00BD4CEB" w:rsidRDefault="00BD4CEB" w:rsidP="00BD4CEB">
                            <w:pPr>
                              <w:spacing w:line="260" w:lineRule="exact"/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李老师授课最大的特色在逻辑性强、资料丰富、亲和大气、激情洋溢、感染力强。多种短小精悍的实战互动、内容详实的课程讲义、精心编写的案例、试题、图文并茂的多媒体演示、生动活泼的案例讨论、轻松幽默的体验式教学，以及其完整的系统性与可操作性，现场就能看到培训效果，达到“学以致用，学以致变”，使学员在最短时间内全面掌握与迅速提升管理的实战技能，现场产出培训成果，被众多客户誉为“干货培训师”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20"/>
            </w:tblGrid>
            <w:tr w:rsidR="00BD4CEB" w:rsidRPr="00BD4CEB" w14:paraId="67B76F3C" w14:textId="77777777">
              <w:trPr>
                <w:trHeight w:val="312"/>
                <w:tblCellSpacing w:w="0" w:type="dxa"/>
              </w:trPr>
              <w:tc>
                <w:tcPr>
                  <w:tcW w:w="10420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C8C9184" w14:textId="77777777" w:rsidR="00BD4CEB" w:rsidRPr="00BD4CEB" w:rsidRDefault="00BD4CEB" w:rsidP="00BD4CEB">
                  <w:pPr>
                    <w:widowControl/>
                    <w:jc w:val="left"/>
                    <w:rPr>
                      <w:rFonts w:ascii="微软雅黑" w:eastAsia="微软雅黑" w:hAnsi="微软雅黑" w:cs="宋体" w:hint="eastAsia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BD4CEB" w:rsidRPr="00BD4CEB" w14:paraId="5F7B63EB" w14:textId="77777777">
              <w:trPr>
                <w:trHeight w:val="312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03333B6D" w14:textId="77777777" w:rsidR="00BD4CEB" w:rsidRPr="00BD4CEB" w:rsidRDefault="00BD4CEB" w:rsidP="00BD4CE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14:paraId="1BB5055E" w14:textId="77777777" w:rsidR="00BD4CEB" w:rsidRPr="00BD4CEB" w:rsidRDefault="00BD4CEB" w:rsidP="00BD4CE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BD4CEB" w:rsidRPr="00BD4CEB" w14:paraId="3FD1F303" w14:textId="77777777" w:rsidTr="00BD4CEB">
        <w:trPr>
          <w:trHeight w:val="330"/>
        </w:trPr>
        <w:tc>
          <w:tcPr>
            <w:tcW w:w="1049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509DBA" w14:textId="77777777" w:rsidR="00BD4CEB" w:rsidRPr="00BD4CEB" w:rsidRDefault="00BD4CEB" w:rsidP="00BD4C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FA962" w14:textId="77777777" w:rsidR="00BD4CEB" w:rsidRPr="00BD4CEB" w:rsidRDefault="00BD4CEB" w:rsidP="00BD4C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D4CEB" w:rsidRPr="00BD4CEB" w14:paraId="33E14854" w14:textId="77777777" w:rsidTr="00BD4CEB">
        <w:trPr>
          <w:trHeight w:val="330"/>
        </w:trPr>
        <w:tc>
          <w:tcPr>
            <w:tcW w:w="1049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648ED5" w14:textId="77777777" w:rsidR="00BD4CEB" w:rsidRPr="00BD4CEB" w:rsidRDefault="00BD4CEB" w:rsidP="00BD4C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86BED" w14:textId="77777777" w:rsidR="00BD4CEB" w:rsidRPr="00BD4CEB" w:rsidRDefault="00BD4CEB" w:rsidP="00BD4C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D4CEB" w:rsidRPr="00BD4CEB" w14:paraId="404E8B1C" w14:textId="77777777" w:rsidTr="00BD4CEB">
        <w:trPr>
          <w:trHeight w:val="330"/>
        </w:trPr>
        <w:tc>
          <w:tcPr>
            <w:tcW w:w="1049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A08133" w14:textId="77777777" w:rsidR="00BD4CEB" w:rsidRPr="00BD4CEB" w:rsidRDefault="00BD4CEB" w:rsidP="00BD4C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974B0" w14:textId="77777777" w:rsidR="00BD4CEB" w:rsidRPr="00BD4CEB" w:rsidRDefault="00BD4CEB" w:rsidP="00BD4C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D4CEB" w:rsidRPr="00BD4CEB" w14:paraId="3B571329" w14:textId="77777777" w:rsidTr="00BD4CEB">
        <w:trPr>
          <w:trHeight w:val="330"/>
        </w:trPr>
        <w:tc>
          <w:tcPr>
            <w:tcW w:w="1049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3B7EBA" w14:textId="77777777" w:rsidR="00BD4CEB" w:rsidRPr="00BD4CEB" w:rsidRDefault="00BD4CEB" w:rsidP="00BD4C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958F9" w14:textId="77777777" w:rsidR="00BD4CEB" w:rsidRPr="00BD4CEB" w:rsidRDefault="00BD4CEB" w:rsidP="00BD4C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D4CEB" w:rsidRPr="00BD4CEB" w14:paraId="4C18FE20" w14:textId="77777777" w:rsidTr="00BD4CEB">
        <w:trPr>
          <w:trHeight w:val="330"/>
        </w:trPr>
        <w:tc>
          <w:tcPr>
            <w:tcW w:w="1049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86E968" w14:textId="77777777" w:rsidR="00BD4CEB" w:rsidRPr="00BD4CEB" w:rsidRDefault="00BD4CEB" w:rsidP="00BD4C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508A2" w14:textId="77777777" w:rsidR="00BD4CEB" w:rsidRPr="00BD4CEB" w:rsidRDefault="00BD4CEB" w:rsidP="00BD4C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D4CEB" w:rsidRPr="00BD4CEB" w14:paraId="064F8279" w14:textId="77777777" w:rsidTr="00BD4CEB">
        <w:trPr>
          <w:trHeight w:val="270"/>
        </w:trPr>
        <w:tc>
          <w:tcPr>
            <w:tcW w:w="1049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D9F234" w14:textId="77777777" w:rsidR="00BD4CEB" w:rsidRPr="00BD4CEB" w:rsidRDefault="00BD4CEB" w:rsidP="00BD4C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DBA43" w14:textId="77777777" w:rsidR="00BD4CEB" w:rsidRPr="00BD4CEB" w:rsidRDefault="00BD4CEB" w:rsidP="00BD4C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D4CEB" w:rsidRPr="00BD4CEB" w14:paraId="36DBDBC1" w14:textId="77777777" w:rsidTr="00BD4CEB">
        <w:trPr>
          <w:trHeight w:val="330"/>
        </w:trPr>
        <w:tc>
          <w:tcPr>
            <w:tcW w:w="1049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4CFF2D" w14:textId="77777777" w:rsidR="00BD4CEB" w:rsidRPr="00BD4CEB" w:rsidRDefault="00BD4CEB" w:rsidP="00BD4C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62310" w14:textId="77777777" w:rsidR="00BD4CEB" w:rsidRPr="00BD4CEB" w:rsidRDefault="00BD4CEB" w:rsidP="00BD4C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D4CEB" w:rsidRPr="00BD4CEB" w14:paraId="40CC0C12" w14:textId="77777777" w:rsidTr="00BD4CEB">
        <w:trPr>
          <w:trHeight w:val="330"/>
        </w:trPr>
        <w:tc>
          <w:tcPr>
            <w:tcW w:w="1049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8A44C5" w14:textId="77777777" w:rsidR="00BD4CEB" w:rsidRPr="00BD4CEB" w:rsidRDefault="00BD4CEB" w:rsidP="00BD4C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D023E" w14:textId="77777777" w:rsidR="00BD4CEB" w:rsidRPr="00BD4CEB" w:rsidRDefault="00BD4CEB" w:rsidP="00BD4C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D4CEB" w:rsidRPr="00BD4CEB" w14:paraId="4CA5C0FF" w14:textId="77777777" w:rsidTr="00BD4CEB">
        <w:trPr>
          <w:trHeight w:val="330"/>
        </w:trPr>
        <w:tc>
          <w:tcPr>
            <w:tcW w:w="1049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F7D8A4" w14:textId="77777777" w:rsidR="00BD4CEB" w:rsidRPr="00BD4CEB" w:rsidRDefault="00BD4CEB" w:rsidP="00BD4C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EFE12" w14:textId="77777777" w:rsidR="00BD4CEB" w:rsidRPr="00BD4CEB" w:rsidRDefault="00BD4CEB" w:rsidP="00BD4C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D4CEB" w:rsidRPr="00BD4CEB" w14:paraId="56907074" w14:textId="77777777" w:rsidTr="00BD4CEB">
        <w:trPr>
          <w:trHeight w:val="1845"/>
        </w:trPr>
        <w:tc>
          <w:tcPr>
            <w:tcW w:w="1049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E9C2EB" w14:textId="77777777" w:rsidR="00BD4CEB" w:rsidRPr="00BD4CEB" w:rsidRDefault="00BD4CEB" w:rsidP="00BD4C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76166" w14:textId="77777777" w:rsidR="00BD4CEB" w:rsidRPr="00BD4CEB" w:rsidRDefault="00BD4CEB" w:rsidP="00BD4C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D4CEB" w:rsidRPr="00BD4CEB" w14:paraId="708A4008" w14:textId="77777777" w:rsidTr="00BD4CEB">
        <w:trPr>
          <w:trHeight w:val="2173"/>
        </w:trPr>
        <w:tc>
          <w:tcPr>
            <w:tcW w:w="1049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36E947" w14:textId="77777777" w:rsidR="00BD4CEB" w:rsidRPr="00BD4CEB" w:rsidRDefault="00BD4CEB" w:rsidP="00BD4C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05284" w14:textId="77777777" w:rsidR="00BD4CEB" w:rsidRPr="00BD4CEB" w:rsidRDefault="00BD4CEB" w:rsidP="00BD4C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7D4F8ED3" w14:textId="77777777" w:rsidR="00DE1519" w:rsidRPr="00BD4CEB" w:rsidRDefault="00DE1519" w:rsidP="00BD4CEB"/>
    <w:sectPr w:rsidR="00DE1519" w:rsidRPr="00BD4C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88E"/>
    <w:rsid w:val="0026288E"/>
    <w:rsid w:val="003073CA"/>
    <w:rsid w:val="00403B7B"/>
    <w:rsid w:val="005B0FAC"/>
    <w:rsid w:val="00BD4CEB"/>
    <w:rsid w:val="00BD7283"/>
    <w:rsid w:val="00C67475"/>
    <w:rsid w:val="00DC1E85"/>
    <w:rsid w:val="00DE1519"/>
    <w:rsid w:val="00E27D94"/>
    <w:rsid w:val="00EB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AC10D2-6B8A-45AA-91A4-A8FC5C35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#&#35838;&#31243;&#33756;&#21333;!A1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358690908@qq.com</dc:creator>
  <cp:keywords/>
  <dc:description/>
  <cp:lastModifiedBy>358690908@qq.com</cp:lastModifiedBy>
  <cp:revision>9</cp:revision>
  <dcterms:created xsi:type="dcterms:W3CDTF">2022-11-26T06:50:00Z</dcterms:created>
  <dcterms:modified xsi:type="dcterms:W3CDTF">2022-11-26T07:25:00Z</dcterms:modified>
</cp:coreProperties>
</file>