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ind w:firstLine="561" w:firstLineChars="200"/>
        <w:rPr>
          <w:rFonts w:hint="eastAsia" w:ascii="微软雅黑" w:hAnsi="微软雅黑" w:eastAsia="微软雅黑"/>
          <w:b/>
          <w:bCs/>
          <w:sz w:val="28"/>
          <w:szCs w:val="28"/>
        </w:rPr>
      </w:pPr>
      <w:r>
        <w:rPr>
          <w:rFonts w:ascii="微软雅黑" w:hAnsi="微软雅黑" w:eastAsia="微软雅黑"/>
          <w:b/>
          <w:bCs/>
          <w:sz w:val="28"/>
          <w:szCs w:val="28"/>
        </w:rPr>
        <w:t xml:space="preserve">              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《</w:t>
      </w: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Hans"/>
        </w:rPr>
        <w:t>高绩效团队建设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的五项修炼》</w:t>
      </w:r>
    </w:p>
    <w:p>
      <w:pPr>
        <w:spacing w:before="312" w:beforeLines="100" w:line="360" w:lineRule="exact"/>
        <w:rPr>
          <w:rFonts w:hint="eastAsia" w:ascii="微软雅黑" w:hAnsi="微软雅黑" w:eastAsia="微软雅黑"/>
          <w:sz w:val="22"/>
          <w:lang w:val="en-US" w:eastAsia="zh-Hans"/>
        </w:rPr>
      </w:pPr>
      <w:r>
        <w:rPr>
          <w:rFonts w:hint="eastAsia" w:ascii="微软雅黑" w:hAnsi="微软雅黑" w:eastAsia="微软雅黑"/>
          <w:b/>
          <w:sz w:val="22"/>
        </w:rPr>
        <w:t>【课程安排】</w:t>
      </w:r>
      <w:r>
        <w:rPr>
          <w:rFonts w:hint="default" w:ascii="微软雅黑" w:hAnsi="微软雅黑" w:eastAsia="微软雅黑"/>
          <w:sz w:val="22"/>
        </w:rPr>
        <w:t>2023</w:t>
      </w:r>
      <w:r>
        <w:rPr>
          <w:rFonts w:hint="eastAsia" w:ascii="微软雅黑" w:hAnsi="微软雅黑" w:eastAsia="微软雅黑"/>
          <w:sz w:val="22"/>
          <w:lang w:val="en-US" w:eastAsia="zh-Hans"/>
        </w:rPr>
        <w:t>年</w:t>
      </w:r>
      <w:r>
        <w:rPr>
          <w:rFonts w:hint="default" w:ascii="微软雅黑" w:hAnsi="微软雅黑" w:eastAsia="微软雅黑"/>
          <w:sz w:val="22"/>
          <w:lang w:eastAsia="zh-Hans"/>
        </w:rPr>
        <w:t>7</w:t>
      </w:r>
      <w:r>
        <w:rPr>
          <w:rFonts w:hint="eastAsia" w:ascii="微软雅黑" w:hAnsi="微软雅黑" w:eastAsia="微软雅黑"/>
          <w:sz w:val="22"/>
          <w:lang w:val="en-US" w:eastAsia="zh-Hans"/>
        </w:rPr>
        <w:t>月</w:t>
      </w:r>
      <w:r>
        <w:rPr>
          <w:rFonts w:hint="default" w:ascii="微软雅黑" w:hAnsi="微软雅黑" w:eastAsia="微软雅黑"/>
          <w:sz w:val="22"/>
          <w:lang w:eastAsia="zh-Hans"/>
        </w:rPr>
        <w:t>13-14</w:t>
      </w:r>
      <w:r>
        <w:rPr>
          <w:rFonts w:hint="eastAsia" w:ascii="微软雅黑" w:hAnsi="微软雅黑" w:eastAsia="微软雅黑"/>
          <w:sz w:val="22"/>
          <w:lang w:val="en-US" w:eastAsia="zh-Hans"/>
        </w:rPr>
        <w:t>日</w:t>
      </w:r>
      <w:r>
        <w:rPr>
          <w:rFonts w:hint="default" w:ascii="微软雅黑" w:hAnsi="微软雅黑" w:eastAsia="微软雅黑"/>
          <w:sz w:val="22"/>
          <w:lang w:eastAsia="zh-Hans"/>
        </w:rPr>
        <w:t xml:space="preserve">  </w:t>
      </w:r>
      <w:r>
        <w:rPr>
          <w:rFonts w:hint="eastAsia" w:ascii="微软雅黑" w:hAnsi="微软雅黑" w:eastAsia="微软雅黑"/>
          <w:sz w:val="22"/>
          <w:lang w:val="en-US" w:eastAsia="zh-Hans"/>
        </w:rPr>
        <w:t>深圳</w:t>
      </w:r>
    </w:p>
    <w:p>
      <w:pPr>
        <w:spacing w:before="312" w:beforeLines="100" w:line="360" w:lineRule="exact"/>
        <w:rPr>
          <w:rFonts w:hint="eastAsia"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sz w:val="22"/>
        </w:rPr>
        <w:t>【课程</w:t>
      </w:r>
      <w:r>
        <w:rPr>
          <w:rFonts w:hint="eastAsia" w:ascii="微软雅黑" w:hAnsi="微软雅黑" w:eastAsia="微软雅黑"/>
          <w:b/>
          <w:sz w:val="22"/>
          <w:lang w:val="en-US" w:eastAsia="zh-Hans"/>
        </w:rPr>
        <w:t>费用</w:t>
      </w:r>
      <w:r>
        <w:rPr>
          <w:rFonts w:hint="eastAsia" w:ascii="微软雅黑" w:hAnsi="微软雅黑" w:eastAsia="微软雅黑"/>
          <w:b/>
          <w:sz w:val="22"/>
        </w:rPr>
        <w:t>】</w:t>
      </w:r>
      <w:r>
        <w:rPr>
          <w:rFonts w:hint="default" w:ascii="微软雅黑" w:hAnsi="微软雅黑" w:eastAsia="微软雅黑"/>
          <w:b w:val="0"/>
          <w:bCs/>
          <w:sz w:val="22"/>
        </w:rPr>
        <w:t>4800</w:t>
      </w:r>
      <w:r>
        <w:rPr>
          <w:rFonts w:hint="eastAsia" w:ascii="微软雅黑" w:hAnsi="微软雅黑" w:eastAsia="微软雅黑"/>
          <w:b w:val="0"/>
          <w:bCs/>
          <w:sz w:val="22"/>
          <w:lang w:val="en-US" w:eastAsia="zh-Hans"/>
        </w:rPr>
        <w:t>元</w:t>
      </w:r>
      <w:r>
        <w:rPr>
          <w:rFonts w:hint="default" w:ascii="微软雅黑" w:hAnsi="微软雅黑" w:eastAsia="微软雅黑"/>
          <w:b w:val="0"/>
          <w:bCs/>
          <w:sz w:val="22"/>
          <w:lang w:eastAsia="zh-Hans"/>
        </w:rPr>
        <w:t>/</w:t>
      </w:r>
      <w:r>
        <w:rPr>
          <w:rFonts w:hint="eastAsia" w:ascii="微软雅黑" w:hAnsi="微软雅黑" w:eastAsia="微软雅黑"/>
          <w:b w:val="0"/>
          <w:bCs/>
          <w:sz w:val="22"/>
          <w:lang w:val="en-US" w:eastAsia="zh-Hans"/>
        </w:rPr>
        <w:t>人</w:t>
      </w:r>
      <w:bookmarkStart w:id="1" w:name="_GoBack"/>
      <w:bookmarkEnd w:id="1"/>
    </w:p>
    <w:p>
      <w:pPr>
        <w:spacing w:before="156" w:beforeLines="50" w:line="360" w:lineRule="exact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【课程简介】</w:t>
      </w:r>
    </w:p>
    <w:p>
      <w:pPr>
        <w:shd w:val="clear" w:color="auto" w:fill="FFFFFF"/>
        <w:spacing w:line="440" w:lineRule="exact"/>
        <w:ind w:firstLine="440" w:firstLineChars="200"/>
        <w:rPr>
          <w:rFonts w:ascii="微软雅黑" w:hAnsi="微软雅黑" w:eastAsia="微软雅黑" w:cs="宋体"/>
          <w:sz w:val="22"/>
        </w:rPr>
      </w:pPr>
      <w:r>
        <w:rPr>
          <w:rFonts w:hint="eastAsia" w:ascii="微软雅黑" w:hAnsi="微软雅黑" w:eastAsia="微软雅黑" w:cs="宋体"/>
          <w:sz w:val="22"/>
        </w:rPr>
        <w:t>本课程萃取肖老师1</w:t>
      </w:r>
      <w:r>
        <w:rPr>
          <w:rFonts w:ascii="微软雅黑" w:hAnsi="微软雅黑" w:eastAsia="微软雅黑" w:cs="宋体"/>
          <w:sz w:val="22"/>
        </w:rPr>
        <w:t>7</w:t>
      </w:r>
      <w:r>
        <w:rPr>
          <w:rFonts w:hint="eastAsia" w:ascii="微软雅黑" w:hAnsi="微软雅黑" w:eastAsia="微软雅黑" w:cs="宋体"/>
          <w:sz w:val="22"/>
        </w:rPr>
        <w:t>年</w:t>
      </w:r>
      <w:r>
        <w:rPr>
          <w:rFonts w:hint="eastAsia" w:ascii="微软雅黑" w:hAnsi="微软雅黑" w:eastAsia="微软雅黑" w:cs="宋体"/>
          <w:color w:val="C00000"/>
          <w:sz w:val="22"/>
        </w:rPr>
        <w:t>同济大学E</w:t>
      </w:r>
      <w:r>
        <w:rPr>
          <w:rFonts w:ascii="微软雅黑" w:hAnsi="微软雅黑" w:eastAsia="微软雅黑" w:cs="宋体"/>
          <w:color w:val="C00000"/>
          <w:sz w:val="22"/>
        </w:rPr>
        <w:t>MBA</w:t>
      </w:r>
      <w:r>
        <w:rPr>
          <w:rFonts w:hint="eastAsia" w:ascii="微软雅黑" w:hAnsi="微软雅黑" w:eastAsia="微软雅黑" w:cs="宋体"/>
          <w:color w:val="C00000"/>
          <w:sz w:val="22"/>
        </w:rPr>
        <w:t>、3000亿级知名集团（绿城）、知名咨询公司、全球行业第一的科技集团、世界5</w:t>
      </w:r>
      <w:r>
        <w:rPr>
          <w:rFonts w:ascii="微软雅黑" w:hAnsi="微软雅黑" w:eastAsia="微软雅黑" w:cs="宋体"/>
          <w:color w:val="C00000"/>
          <w:sz w:val="22"/>
        </w:rPr>
        <w:t>00</w:t>
      </w:r>
      <w:r>
        <w:rPr>
          <w:rFonts w:hint="eastAsia" w:ascii="微软雅黑" w:hAnsi="微软雅黑" w:eastAsia="微软雅黑" w:cs="宋体"/>
          <w:color w:val="C00000"/>
          <w:sz w:val="22"/>
        </w:rPr>
        <w:t>强知名集团、全球行业第一的快销集团</w:t>
      </w:r>
      <w:r>
        <w:rPr>
          <w:rFonts w:hint="eastAsia" w:ascii="微软雅黑" w:hAnsi="微软雅黑" w:eastAsia="微软雅黑" w:cs="宋体"/>
          <w:sz w:val="22"/>
        </w:rPr>
        <w:t>等世界及国内的顶级公司实战经验，干货满满。</w:t>
      </w:r>
    </w:p>
    <w:p>
      <w:pPr>
        <w:shd w:val="clear" w:color="auto" w:fill="FFFFFF"/>
        <w:spacing w:line="440" w:lineRule="exact"/>
        <w:ind w:firstLine="440" w:firstLineChars="200"/>
        <w:rPr>
          <w:rFonts w:ascii="微软雅黑" w:hAnsi="微软雅黑" w:eastAsia="微软雅黑" w:cs="宋体"/>
          <w:sz w:val="22"/>
        </w:rPr>
      </w:pPr>
      <w:r>
        <w:rPr>
          <w:rFonts w:hint="eastAsia" w:ascii="微软雅黑" w:hAnsi="微软雅黑" w:eastAsia="微软雅黑" w:cs="宋体"/>
          <w:sz w:val="22"/>
        </w:rPr>
        <w:t>肖老师作为集团高层管理者，从0创建绿城管理集团企业大学、创建瑞士S</w:t>
      </w:r>
      <w:r>
        <w:rPr>
          <w:rFonts w:ascii="微软雅黑" w:hAnsi="微软雅黑" w:eastAsia="微软雅黑" w:cs="宋体"/>
          <w:sz w:val="22"/>
        </w:rPr>
        <w:t>GS</w:t>
      </w:r>
      <w:r>
        <w:rPr>
          <w:rFonts w:hint="eastAsia" w:ascii="微软雅黑" w:hAnsi="微软雅黑" w:eastAsia="微软雅黑" w:cs="宋体"/>
          <w:sz w:val="22"/>
        </w:rPr>
        <w:t>集团中国区领导者梯队培养体系、创建安利（中国）中高层领导者加速培养体系、服务咨询公司期间，为</w:t>
      </w:r>
      <w:r>
        <w:rPr>
          <w:rFonts w:hint="eastAsia" w:ascii="微软雅黑" w:hAnsi="微软雅黑" w:eastAsia="微软雅黑" w:cs="宋体"/>
          <w:color w:val="C00000"/>
          <w:sz w:val="22"/>
        </w:rPr>
        <w:t>众多世界5</w:t>
      </w:r>
      <w:r>
        <w:rPr>
          <w:rFonts w:ascii="微软雅黑" w:hAnsi="微软雅黑" w:eastAsia="微软雅黑" w:cs="宋体"/>
          <w:color w:val="C00000"/>
          <w:sz w:val="22"/>
        </w:rPr>
        <w:t>00</w:t>
      </w:r>
      <w:r>
        <w:rPr>
          <w:rFonts w:hint="eastAsia" w:ascii="微软雅黑" w:hAnsi="微软雅黑" w:eastAsia="微软雅黑" w:cs="宋体"/>
          <w:color w:val="C00000"/>
          <w:sz w:val="22"/>
        </w:rPr>
        <w:t>强</w:t>
      </w:r>
      <w:r>
        <w:rPr>
          <w:rFonts w:hint="eastAsia" w:ascii="微软雅黑" w:hAnsi="微软雅黑" w:eastAsia="微软雅黑" w:cs="宋体"/>
          <w:sz w:val="22"/>
        </w:rPr>
        <w:t>及行业标杆企业提供关键人才发展全过程咨询，累计培养1</w:t>
      </w:r>
      <w:r>
        <w:rPr>
          <w:rFonts w:ascii="微软雅黑" w:hAnsi="微软雅黑" w:eastAsia="微软雅黑" w:cs="宋体"/>
          <w:sz w:val="22"/>
        </w:rPr>
        <w:t>0000</w:t>
      </w:r>
      <w:r>
        <w:rPr>
          <w:rFonts w:hint="eastAsia" w:ascii="微软雅黑" w:hAnsi="微软雅黑" w:eastAsia="微软雅黑" w:cs="宋体"/>
          <w:sz w:val="22"/>
        </w:rPr>
        <w:t>多名优秀的中高层领导者，培训技能得到实践验证。</w:t>
      </w:r>
    </w:p>
    <w:p>
      <w:pPr>
        <w:shd w:val="clear" w:color="auto" w:fill="FFFFFF"/>
        <w:spacing w:line="440" w:lineRule="exact"/>
        <w:ind w:firstLine="440" w:firstLineChars="200"/>
        <w:rPr>
          <w:rFonts w:ascii="微软雅黑" w:hAnsi="微软雅黑" w:eastAsia="微软雅黑" w:cs="宋体"/>
          <w:sz w:val="22"/>
        </w:rPr>
      </w:pPr>
      <w:r>
        <w:rPr>
          <w:rFonts w:hint="eastAsia" w:ascii="微软雅黑" w:hAnsi="微软雅黑" w:eastAsia="微软雅黑" w:cs="宋体"/>
          <w:sz w:val="22"/>
        </w:rPr>
        <w:t>课程融合</w:t>
      </w:r>
      <w:r>
        <w:rPr>
          <w:rFonts w:hint="eastAsia" w:ascii="微软雅黑" w:hAnsi="微软雅黑" w:eastAsia="微软雅黑" w:cs="宋体"/>
          <w:color w:val="C00000"/>
          <w:sz w:val="22"/>
        </w:rPr>
        <w:t>B</w:t>
      </w:r>
      <w:r>
        <w:rPr>
          <w:rFonts w:ascii="微软雅黑" w:hAnsi="微软雅黑" w:eastAsia="微软雅黑" w:cs="宋体"/>
          <w:color w:val="C00000"/>
          <w:sz w:val="22"/>
        </w:rPr>
        <w:t>LM</w:t>
      </w:r>
      <w:r>
        <w:rPr>
          <w:rFonts w:hint="eastAsia" w:ascii="微软雅黑" w:hAnsi="微软雅黑" w:eastAsia="微软雅黑" w:cs="宋体"/>
          <w:color w:val="C00000"/>
          <w:sz w:val="22"/>
        </w:rPr>
        <w:t>领导力模型、情景领导力模型、贝尔宾团队模型、I</w:t>
      </w:r>
      <w:r>
        <w:rPr>
          <w:rFonts w:ascii="微软雅黑" w:hAnsi="微软雅黑" w:eastAsia="微软雅黑" w:cs="宋体"/>
          <w:color w:val="C00000"/>
          <w:sz w:val="22"/>
        </w:rPr>
        <w:t>CF</w:t>
      </w:r>
      <w:r>
        <w:rPr>
          <w:rFonts w:hint="eastAsia" w:ascii="微软雅黑" w:hAnsi="微软雅黑" w:eastAsia="微软雅黑" w:cs="宋体"/>
          <w:color w:val="C00000"/>
          <w:sz w:val="22"/>
        </w:rPr>
        <w:t>教练技术模型等全球经典</w:t>
      </w:r>
      <w:r>
        <w:rPr>
          <w:rFonts w:hint="eastAsia" w:ascii="微软雅黑" w:hAnsi="微软雅黑" w:eastAsia="微软雅黑" w:cs="宋体"/>
          <w:sz w:val="22"/>
        </w:rPr>
        <w:t>，配合情境案例、教练技术等，实现全球顶尖培训技术与领导者工作场景的高度融合，所以本课程是一门经过实践验证、具有极强实战意义的经典课程。</w:t>
      </w:r>
    </w:p>
    <w:p>
      <w:pPr>
        <w:spacing w:before="312" w:beforeLines="100" w:line="360" w:lineRule="exact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【课程特色】</w:t>
      </w:r>
    </w:p>
    <w:p>
      <w:pPr>
        <w:shd w:val="clear" w:color="auto" w:fill="FFFFFF"/>
        <w:spacing w:line="440" w:lineRule="exact"/>
        <w:ind w:firstLine="440" w:firstLineChars="200"/>
        <w:rPr>
          <w:rFonts w:ascii="微软雅黑" w:hAnsi="微软雅黑" w:eastAsia="微软雅黑" w:cs="宋体"/>
          <w:sz w:val="22"/>
        </w:rPr>
      </w:pPr>
      <w:r>
        <w:rPr>
          <w:rFonts w:hint="eastAsia" w:ascii="微软雅黑" w:hAnsi="微软雅黑" w:eastAsia="微软雅黑" w:cs="宋体"/>
          <w:sz w:val="22"/>
        </w:rPr>
        <w:t>本课程通过咨询技术、教练引导技术，情境案例演练等手法，配合培训技术、视频还原管理场景等，帮助学员现场解决难题，实现“训战结合”。</w:t>
      </w:r>
    </w:p>
    <w:p>
      <w:pPr>
        <w:spacing w:before="312" w:beforeLines="100" w:line="360" w:lineRule="exact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【课程收益】</w:t>
      </w:r>
    </w:p>
    <w:p>
      <w:pPr>
        <w:widowControl/>
        <w:numPr>
          <w:ilvl w:val="0"/>
          <w:numId w:val="2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高瞻远瞩：掌握顶层设计团队的方法，基于组织目标整布局，提升经营思维；</w:t>
      </w:r>
    </w:p>
    <w:p>
      <w:pPr>
        <w:widowControl/>
        <w:numPr>
          <w:ilvl w:val="0"/>
          <w:numId w:val="2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科学组构：掌握团队发展客观规律、及各阶段管理重点，提升团队管理效能；</w:t>
      </w:r>
    </w:p>
    <w:p>
      <w:pPr>
        <w:widowControl/>
        <w:numPr>
          <w:ilvl w:val="0"/>
          <w:numId w:val="2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动态领导：掌握识人用人、知人善任、因人而异的领导方法，提升团队绩效；</w:t>
      </w:r>
    </w:p>
    <w:p>
      <w:pPr>
        <w:widowControl/>
        <w:numPr>
          <w:ilvl w:val="0"/>
          <w:numId w:val="2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激发潜能：掌握培养下属快速独当一面的方法，激发团队的内驱力和创造力；</w:t>
      </w:r>
    </w:p>
    <w:p>
      <w:pPr>
        <w:widowControl/>
        <w:numPr>
          <w:ilvl w:val="0"/>
          <w:numId w:val="2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凝聚人心：</w:t>
      </w:r>
      <w:r>
        <w:rPr>
          <w:rFonts w:hint="eastAsia" w:ascii="微软雅黑" w:hAnsi="微软雅黑" w:eastAsia="微软雅黑"/>
          <w:sz w:val="22"/>
        </w:rPr>
        <w:t>掌握长效激励和感召团队</w:t>
      </w:r>
      <w:r>
        <w:rPr>
          <w:rFonts w:hint="eastAsia" w:ascii="微软雅黑" w:hAnsi="微软雅黑" w:eastAsia="微软雅黑" w:cs="宋体"/>
          <w:bCs/>
          <w:sz w:val="22"/>
        </w:rPr>
        <w:t>的工具和方法、提升团队的整体凝聚力；</w:t>
      </w:r>
    </w:p>
    <w:p>
      <w:pPr>
        <w:autoSpaceDE w:val="0"/>
        <w:autoSpaceDN w:val="0"/>
        <w:adjustRightInd w:val="0"/>
        <w:spacing w:before="312" w:beforeLines="100" w:line="240" w:lineRule="exact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【学员对象】</w:t>
      </w:r>
      <w:r>
        <w:rPr>
          <w:rFonts w:hint="eastAsia" w:ascii="微软雅黑" w:hAnsi="微软雅黑" w:eastAsia="微软雅黑"/>
          <w:sz w:val="22"/>
        </w:rPr>
        <w:t>中层、中高层团队管理者</w:t>
      </w:r>
    </w:p>
    <w:p>
      <w:pPr>
        <w:spacing w:before="312" w:beforeLines="100" w:after="156" w:afterLines="50" w:line="360" w:lineRule="exact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【课程逻辑】</w:t>
      </w:r>
    </w:p>
    <w:p>
      <w:pPr>
        <w:pStyle w:val="15"/>
        <w:widowControl/>
        <w:numPr>
          <w:ilvl w:val="0"/>
          <w:numId w:val="3"/>
        </w:numPr>
        <w:spacing w:line="276" w:lineRule="auto"/>
        <w:ind w:right="-382" w:rightChars="-182" w:firstLineChars="0"/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107950</wp:posOffset>
                </wp:positionV>
                <wp:extent cx="487680" cy="560070"/>
                <wp:effectExtent l="19050" t="19050" r="45720" b="4953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560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Cs w:val="21"/>
                              </w:rPr>
                              <w:t>学习要点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85pt;margin-top:8.5pt;height:44.1pt;width:38.4pt;z-index:251659264;mso-width-relative:page;mso-height-relative:page;" fillcolor="#F2F2F2 [3052]" filled="t" stroked="t" coordsize="21600,21600" o:gfxdata="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WAAAAZHJzL1BLAQIUABQAAAAIAIdO4kB7BphM1gAAAAcBAAAP&#10;AAAAAAAAAAEAIAAAADgAAABkcnMvZG93bnJldi54bWxQSwECFAAUAAAACACHTuJAoORQWq8CAAB6&#10;BQAADgAAAAAAAAABACAAAAA7AQAAZHJzL2Uyb0RvYy54bWxQSwUGAAAAAAYABgBZAQAAXAYAAAAA&#10;">
                <v:fill on="t" focussize="0,0"/>
                <v:stroke weight="3pt" color="#F2F2F2" miterlimit="8" joinstyle="miter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szCs w:val="21"/>
                        </w:rPr>
                        <w:t>学习要点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325755</wp:posOffset>
                </wp:positionV>
                <wp:extent cx="161925" cy="209550"/>
                <wp:effectExtent l="0" t="38100" r="47625" b="57150"/>
                <wp:wrapNone/>
                <wp:docPr id="25" name="箭头: 右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25" o:spid="_x0000_s1026" o:spt="13" type="#_x0000_t13" style="position:absolute;left:0pt;margin-left:365.65pt;margin-top:25.65pt;height:16.5pt;width:12.75pt;z-index:251660288;mso-width-relative:page;mso-height-relative:page;" fillcolor="#F2F2F2 [3052]" filled="t" stroked="t" coordsize="21600,21600" o:gfxdata="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FgAAAGRycy9QSwECFAAUAAAACACHTuJAn+vX&#10;6tkAAAAJAQAADwAAAAAAAAABACAAAAA4AAAAZHJzL2Rvd25yZXYueG1sUEsBAhQAFAAAAAgAh07i&#10;QFTAmY19AgAAFgUAAA4AAAAAAAAAAQAgAAAAPgEAAGRycy9lMm9Eb2MueG1sUEsFBgAAAAAGAAYA&#10;WQEAAC0GAAAAAA==&#10;" adj="16200,5400">
                <v:fill on="t" focussize="0,0"/>
                <v:stroke color="#1F497D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111760</wp:posOffset>
                </wp:positionV>
                <wp:extent cx="501015" cy="578485"/>
                <wp:effectExtent l="19050" t="19050" r="32385" b="5016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578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Cs w:val="21"/>
                              </w:rPr>
                              <w:t>讨论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Cs w:val="21"/>
                              </w:rPr>
                              <w:t>分享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4pt;margin-top:8.8pt;height:45.55pt;width:39.45pt;z-index:251661312;mso-width-relative:page;mso-height-relative:page;" fillcolor="#F2F2F2 [3052]" filled="t" stroked="t" coordsize="21600,21600" o:gfxdata="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BYAAABkcnMvUEsBAhQAFAAAAAgAh07iQEgfo8XXAAAACgEA&#10;AA8AAAAAAAAAAQAgAAAAOAAAAGRycy9kb3ducmV2LnhtbFBLAQIUABQAAAAIAIdO4kChBNQesAIA&#10;AHoFAAAOAAAAAAAAAAEAIAAAADwBAABkcnMvZTJvRG9jLnhtbFBLBQYAAAAABgAGAFkBAABeBgAA&#10;AAA=&#10;">
                <v:fill on="t" focussize="0,0"/>
                <v:stroke weight="3pt" color="#F2F2F2" miterlimit="8" joinstyle="miter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szCs w:val="21"/>
                        </w:rPr>
                        <w:t>讨论</w:t>
                      </w:r>
                    </w:p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szCs w:val="21"/>
                        </w:rPr>
                        <w:t>分享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107315</wp:posOffset>
                </wp:positionV>
                <wp:extent cx="501015" cy="569595"/>
                <wp:effectExtent l="19050" t="19050" r="32385" b="5905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Cs w:val="21"/>
                              </w:rPr>
                              <w:t>经典模型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6pt;margin-top:8.45pt;height:44.85pt;width:39.45pt;z-index:251662336;mso-width-relative:page;mso-height-relative:page;" fillcolor="#F2F2F2 [3052]" filled="t" stroked="t" coordsize="21600,21600" o:gfxdata="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FgAAAGRycy9QSwECFAAUAAAACACHTuJA9tlPptcA&#10;AAAKAQAADwAAAAAAAAABACAAAAA4AAAAZHJzL2Rvd25yZXYueG1sUEsBAhQAFAAAAAgAh07iQIjt&#10;haK1AgAAhQUAAA4AAAAAAAAAAQAgAAAAPAEAAGRycy9lMm9Eb2MueG1sUEsFBgAAAAAGAAYAWQEA&#10;AGMGAAAAAA==&#10;">
                <v:fill on="t" focussize="0,0"/>
                <v:stroke weight="3pt" color="#F2F2F2" miterlimit="8" joinstyle="miter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szCs w:val="21"/>
                        </w:rPr>
                        <w:t>经典模型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107950</wp:posOffset>
                </wp:positionV>
                <wp:extent cx="490855" cy="578485"/>
                <wp:effectExtent l="19050" t="19050" r="42545" b="5016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578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Cs w:val="21"/>
                              </w:rPr>
                              <w:t>情境案例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95pt;margin-top:8.5pt;height:45.55pt;width:38.65pt;z-index:251663360;mso-width-relative:page;mso-height-relative:page;" fillcolor="#F2F2F2 [3052]" filled="t" stroked="t" coordsize="21600,21600" o:gfxdata="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FgAAAGRycy9QSwECFAAUAAAACACHTuJAl1NoGNgA&#10;AAAKAQAADwAAAAAAAAABACAAAAA4AAAAZHJzL2Rvd25yZXYueG1sUEsBAhQAFAAAAAgAh07iQPQy&#10;ZWS0AgAAhQUAAA4AAAAAAAAAAQAgAAAAPQEAAGRycy9lMm9Eb2MueG1sUEsFBgAAAAAGAAYAWQEA&#10;AGMGAAAAAA==&#10;">
                <v:fill on="t" focussize="0,0"/>
                <v:stroke weight="3pt" color="#F2F2F2" miterlimit="8" joinstyle="miter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szCs w:val="21"/>
                        </w:rPr>
                        <w:t>情境案例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304800</wp:posOffset>
                </wp:positionV>
                <wp:extent cx="161925" cy="209550"/>
                <wp:effectExtent l="0" t="38100" r="47625" b="57150"/>
                <wp:wrapNone/>
                <wp:docPr id="10" name="箭头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10" o:spid="_x0000_s1026" o:spt="13" type="#_x0000_t13" style="position:absolute;left:0pt;margin-left:111.25pt;margin-top:24pt;height:16.5pt;width:12.75pt;z-index:251664384;mso-width-relative:page;mso-height-relative:page;" fillcolor="#F2F2F2 [3052]" filled="t" stroked="t" coordsize="21600,21600" o:gfxdata="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BYAAABkcnMvUEsBAhQAFAAAAAgAh07iQI5TXhjX&#10;AAAACQEAAA8AAAAAAAAAAQAgAAAAOAAAAGRycy9kb3ducmV2LnhtbFBLAQIUABQAAAAIAIdO4kA1&#10;QhDvfQIAABYFAAAOAAAAAAAAAAEAIAAAADwBAABkcnMvZTJvRG9jLnhtbFBLBQYAAAAABgAGAFkB&#10;AAArBgAAAAA=&#10;" adj="16200,5400">
                <v:fill on="t" focussize="0,0"/>
                <v:stroke color="#1F497D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107315</wp:posOffset>
                </wp:positionV>
                <wp:extent cx="532765" cy="577850"/>
                <wp:effectExtent l="19050" t="19050" r="38735" b="5080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577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Cs w:val="21"/>
                              </w:rPr>
                              <w:t>点评总结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.2pt;margin-top:8.45pt;height:45.5pt;width:41.95pt;z-index:251665408;mso-width-relative:page;mso-height-relative:page;" fillcolor="#F2F2F2" filled="t" stroked="t" coordsize="21600,21600" o:gfxdata="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WAAAAZHJzL1BLAQIU&#10;ABQAAAAIAIdO4kBPX4uZ2AAAAAoBAAAPAAAAAAAAAAEAIAAAADgAAABkcnMvZG93bnJldi54bWxQ&#10;SwECFAAUAAAACACHTuJAwS7WMMUCAACHBQAADgAAAAAAAAABACAAAAA9AQAAZHJzL2Uyb0RvYy54&#10;bWxQSwUGAAAAAAYABgBZAQAAdAYAAAAA&#10;">
                <v:fill on="t" focussize="0,0"/>
                <v:stroke weight="3pt" color="#F2F2F2" miterlimit="8" joinstyle="miter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szCs w:val="21"/>
                        </w:rPr>
                        <w:t>点评总结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325120</wp:posOffset>
                </wp:positionV>
                <wp:extent cx="161925" cy="209550"/>
                <wp:effectExtent l="0" t="38100" r="47625" b="57150"/>
                <wp:wrapNone/>
                <wp:docPr id="8" name="箭头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8" o:spid="_x0000_s1026" o:spt="13" type="#_x0000_t13" style="position:absolute;left:0pt;margin-left:301.55pt;margin-top:25.6pt;height:16.5pt;width:12.75pt;z-index:251665408;mso-width-relative:page;mso-height-relative:page;" fillcolor="#F2F2F2 [3052]" filled="t" stroked="t" coordsize="21600,21600" o:gfxdata="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FgAAAGRycy9QSwECFAAUAAAACACHTuJAwbmlMdgA&#10;AAAJAQAADwAAAAAAAAABACAAAAA4AAAAZHJzL2Rvd25yZXYueG1sUEsBAhQAFAAAAAgAh07iQHX8&#10;vhl7AgAAFAUAAA4AAAAAAAAAAQAgAAAAPQEAAGRycy9lMm9Eb2MueG1sUEsFBgAAAAAGAAYAWQEA&#10;ACoGAAAAAA==&#10;" adj="16200,5400">
                <v:fill on="t" focussize="0,0"/>
                <v:stroke color="#1F497D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106680</wp:posOffset>
                </wp:positionV>
                <wp:extent cx="532765" cy="577850"/>
                <wp:effectExtent l="19050" t="19050" r="38735" b="5080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577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Cs w:val="21"/>
                              </w:rPr>
                              <w:t>反思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Cs w:val="21"/>
                              </w:rPr>
                              <w:t>复盘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3.6pt;margin-top:8.4pt;height:45.5pt;width:41.95pt;z-index:251666432;mso-width-relative:page;mso-height-relative:page;" fillcolor="#F2F2F2 [3052]" filled="t" stroked="t" coordsize="21600,21600" o:gfxdata="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FgAAAGRycy9QSwECFAAUAAAACACHTuJA30/rMtgAAAAKAQAA&#10;DwAAAAAAAAABACAAAAA4AAAAZHJzL2Rvd25yZXYueG1sUEsBAhQAFAAAAAgAh07iQOuV8pyuAgAA&#10;eAUAAA4AAAAAAAAAAQAgAAAAPQEAAGRycy9lMm9Eb2MueG1sUEsFBgAAAAAGAAYAWQEAAF0GAAAA&#10;AA==&#10;">
                <v:fill on="t" focussize="0,0"/>
                <v:stroke weight="3pt" color="#F2F2F2" miterlimit="8" joinstyle="miter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szCs w:val="21"/>
                        </w:rPr>
                        <w:t>反思</w:t>
                      </w:r>
                    </w:p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szCs w:val="21"/>
                        </w:rPr>
                        <w:t>复盘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331470</wp:posOffset>
                </wp:positionV>
                <wp:extent cx="161925" cy="209550"/>
                <wp:effectExtent l="0" t="38100" r="47625" b="57150"/>
                <wp:wrapNone/>
                <wp:docPr id="6" name="箭头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6" o:spid="_x0000_s1026" o:spt="13" type="#_x0000_t13" style="position:absolute;left:0pt;margin-left:237.1pt;margin-top:26.1pt;height:16.5pt;width:12.75pt;z-index:251667456;mso-width-relative:page;mso-height-relative:page;" fillcolor="#F2F2F2 [3052]" filled="t" stroked="t" coordsize="21600,21600" o:gfxdata="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WAAAAZHJzL1BLAQIUABQAAAAIAIdO4kDXfAjG&#10;2QAAAAkBAAAPAAAAAAAAAAEAIAAAADgAAABkcnMvZG93bnJldi54bWxQSwECFAAUAAAACACHTuJA&#10;+eABgnwCAAAUBQAADgAAAAAAAAABACAAAAA+AQAAZHJzL2Uyb0RvYy54bWxQSwUGAAAAAAYABgBZ&#10;AQAALAYAAAAA&#10;" adj="16200,5400">
                <v:fill on="t" focussize="0,0"/>
                <v:stroke color="#1F497D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302895</wp:posOffset>
                </wp:positionV>
                <wp:extent cx="161925" cy="209550"/>
                <wp:effectExtent l="0" t="38100" r="47625" b="57150"/>
                <wp:wrapNone/>
                <wp:docPr id="3" name="箭头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3" o:spid="_x0000_s1026" o:spt="13" type="#_x0000_t13" style="position:absolute;left:0pt;margin-left:48.8pt;margin-top:23.85pt;height:16.5pt;width:12.75pt;z-index:251668480;mso-width-relative:page;mso-height-relative:page;" fillcolor="#F2F2F2 [3052]" filled="t" stroked="t" coordsize="21600,21600" o:gfxdata="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BYAAABkcnMvUEsBAhQAFAAAAAgAh07iQIpmKmnX&#10;AAAACAEAAA8AAAAAAAAAAQAgAAAAOAAAAGRycy9kb3ducmV2LnhtbFBLAQIUABQAAAAIAIdO4kCQ&#10;sCq5fQIAABQFAAAOAAAAAAAAAAEAIAAAADwBAABkcnMvZTJvRG9jLnhtbFBLBQYAAAAABgAGAFkB&#10;AAArBgAAAAA=&#10;" adj="16200,5400">
                <v:fill on="t" focussize="0,0"/>
                <v:stroke color="#1F497D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109220</wp:posOffset>
                </wp:positionV>
                <wp:extent cx="527685" cy="578485"/>
                <wp:effectExtent l="19050" t="19050" r="43815" b="501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578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Cs w:val="21"/>
                              </w:rPr>
                              <w:t>改进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szCs w:val="21"/>
                              </w:rPr>
                              <w:t>辅导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2.75pt;margin-top:8.6pt;height:45.55pt;width:41.55pt;z-index:251669504;mso-width-relative:page;mso-height-relative:page;" fillcolor="#F2F2F2 [3052]" filled="t" stroked="t" coordsize="21600,21600" o:gfxdata="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FgAAAGRycy9QSwECFAAUAAAACACHTuJAN0mr5dgAAAAKAQAA&#10;DwAAAAAAAAABACAAAAA4AAAAZHJzL2Rvd25yZXYueG1sUEsBAhQAFAAAAAgAh07iQCfTEPquAgAA&#10;eAUAAA4AAAAAAAAAAQAgAAAAPQEAAGRycy9lMm9Eb2MueG1sUEsFBgAAAAAGAAYAWQEAAF0GAAAA&#10;AA==&#10;">
                <v:fill on="t" focussize="0,0"/>
                <v:stroke weight="3pt" color="#F2F2F2" miterlimit="8" joinstyle="miter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szCs w:val="21"/>
                        </w:rPr>
                        <w:t>改进</w:t>
                      </w:r>
                    </w:p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szCs w:val="21"/>
                        </w:rPr>
                        <w:t>辅导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313055</wp:posOffset>
                </wp:positionV>
                <wp:extent cx="161925" cy="209550"/>
                <wp:effectExtent l="0" t="38100" r="47625" b="57150"/>
                <wp:wrapNone/>
                <wp:docPr id="1" name="箭头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1" o:spid="_x0000_s1026" o:spt="13" type="#_x0000_t13" style="position:absolute;left:0pt;margin-left:174.1pt;margin-top:24.65pt;height:16.5pt;width:12.75pt;z-index:251670528;mso-width-relative:page;mso-height-relative:page;" fillcolor="#F2F2F2 [3052]" filled="t" stroked="t" coordsize="21600,21600" o:gfxdata="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WAAAAZHJzL1BLAQIUABQAAAAIAIdO4kA/L6NQ2AAA&#10;AAkBAAAPAAAAAAAAAAEAIAAAADgAAABkcnMvZG93bnJldi54bWxQSwECFAAUAAAACACHTuJAv27e&#10;z3oCAAAUBQAADgAAAAAAAAABACAAAAA9AQAAZHJzL2Uyb0RvYy54bWxQSwUGAAAAAAYABgBZAQAA&#10;KQYAAAAA&#10;" adj="16200,5400">
                <v:fill on="t" focussize="0,0"/>
                <v:stroke color="#1F497D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微软雅黑" w:hAnsi="微软雅黑" w:eastAsia="微软雅黑"/>
          <w:b/>
          <w:szCs w:val="21"/>
        </w:rPr>
      </w:pPr>
    </w:p>
    <w:p>
      <w:pPr>
        <w:spacing w:before="312" w:beforeLines="100" w:after="156" w:afterLines="50" w:line="360" w:lineRule="exact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【课程大纲】</w:t>
      </w:r>
    </w:p>
    <w:p>
      <w:pPr>
        <w:adjustRightInd w:val="0"/>
        <w:snapToGrid w:val="0"/>
        <w:spacing w:line="300" w:lineRule="auto"/>
        <w:rPr>
          <w:rFonts w:ascii="微软雅黑" w:hAnsi="微软雅黑" w:eastAsia="微软雅黑"/>
          <w:b/>
          <w:bCs/>
          <w:sz w:val="22"/>
          <w:shd w:val="clear" w:color="auto" w:fill="660033"/>
        </w:rPr>
      </w:pPr>
      <w:r>
        <w:rPr>
          <w:rFonts w:hint="eastAsia" w:ascii="微软雅黑" w:hAnsi="微软雅黑" w:eastAsia="微软雅黑"/>
          <w:b/>
          <w:bCs/>
          <w:sz w:val="22"/>
          <w:shd w:val="clear" w:color="auto" w:fill="660033"/>
        </w:rPr>
        <w:t xml:space="preserve">课程导入 </w:t>
      </w:r>
      <w:r>
        <w:rPr>
          <w:rFonts w:ascii="微软雅黑" w:hAnsi="微软雅黑" w:eastAsia="微软雅黑"/>
          <w:sz w:val="22"/>
          <w:shd w:val="clear" w:color="auto" w:fill="660033"/>
        </w:rPr>
        <w:sym w:font="Wingdings" w:char="F0E0"/>
      </w:r>
      <w:r>
        <w:rPr>
          <w:rFonts w:hint="eastAsia" w:ascii="微软雅黑" w:hAnsi="微软雅黑" w:eastAsia="微软雅黑"/>
          <w:b/>
          <w:bCs/>
          <w:sz w:val="22"/>
          <w:shd w:val="clear" w:color="auto" w:fill="660033"/>
        </w:rPr>
        <w:t xml:space="preserve"> 提升认知、明确差距                                                                   </w:t>
      </w:r>
    </w:p>
    <w:p>
      <w:pPr>
        <w:widowControl/>
        <w:numPr>
          <w:ilvl w:val="0"/>
          <w:numId w:val="4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提问互动：团队管理中真实的困难或挑战</w:t>
      </w:r>
    </w:p>
    <w:p>
      <w:pPr>
        <w:widowControl/>
        <w:numPr>
          <w:ilvl w:val="0"/>
          <w:numId w:val="4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讨论分享：心目中最优秀的团队特征</w:t>
      </w:r>
    </w:p>
    <w:p>
      <w:pPr>
        <w:widowControl/>
        <w:numPr>
          <w:ilvl w:val="0"/>
          <w:numId w:val="4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改变认知：优秀团队标准、自我存在的差距</w:t>
      </w:r>
    </w:p>
    <w:p>
      <w:pPr>
        <w:widowControl/>
        <w:numPr>
          <w:ilvl w:val="0"/>
          <w:numId w:val="4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总结点评：打造优秀团队的5个关键</w:t>
      </w:r>
    </w:p>
    <w:p>
      <w:pPr>
        <w:widowControl/>
        <w:numPr>
          <w:ilvl w:val="0"/>
          <w:numId w:val="4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复盘改进：复盘过往对优秀团队认知的盲区、及改进计划</w:t>
      </w:r>
    </w:p>
    <w:p>
      <w:pPr>
        <w:shd w:val="clear" w:color="auto" w:fill="FFFFFF"/>
        <w:spacing w:before="156" w:beforeLines="50" w:line="360" w:lineRule="exact"/>
        <w:rPr>
          <w:rFonts w:ascii="微软雅黑" w:hAnsi="微软雅黑" w:eastAsia="微软雅黑" w:cs="宋体"/>
          <w:bCs/>
          <w:color w:val="C00000"/>
          <w:sz w:val="22"/>
        </w:rPr>
      </w:pPr>
      <w:r>
        <w:rPr>
          <w:rFonts w:hint="eastAsia" w:ascii="微软雅黑" w:hAnsi="微软雅黑" w:eastAsia="微软雅黑" w:cs="宋体"/>
          <w:color w:val="C00000"/>
          <w:sz w:val="22"/>
        </w:rPr>
        <w:t>【成果产出】优秀团队标准、自我差距、提升的5个关键；复盘结果、改进计划；</w:t>
      </w:r>
    </w:p>
    <w:p>
      <w:pPr>
        <w:adjustRightInd w:val="0"/>
        <w:snapToGrid w:val="0"/>
        <w:spacing w:before="312" w:beforeLines="100" w:line="300" w:lineRule="auto"/>
        <w:rPr>
          <w:rFonts w:ascii="微软雅黑" w:hAnsi="微软雅黑" w:eastAsia="微软雅黑"/>
          <w:b/>
          <w:bCs/>
          <w:sz w:val="22"/>
          <w:shd w:val="clear" w:color="auto" w:fill="660033"/>
        </w:rPr>
      </w:pPr>
      <w:r>
        <w:rPr>
          <w:rFonts w:hint="eastAsia" w:ascii="微软雅黑" w:hAnsi="微软雅黑" w:eastAsia="微软雅黑"/>
          <w:b/>
          <w:bCs/>
          <w:sz w:val="22"/>
          <w:shd w:val="clear" w:color="auto" w:fill="660033"/>
        </w:rPr>
        <w:t xml:space="preserve">第一章 高瞻远瞩 </w:t>
      </w:r>
      <w:r>
        <w:rPr>
          <w:rFonts w:ascii="微软雅黑" w:hAnsi="微软雅黑" w:eastAsia="微软雅黑"/>
          <w:sz w:val="22"/>
          <w:shd w:val="clear" w:color="auto" w:fill="660033"/>
        </w:rPr>
        <w:sym w:font="Wingdings" w:char="F0E0"/>
      </w:r>
      <w:r>
        <w:rPr>
          <w:rFonts w:hint="eastAsia" w:ascii="微软雅黑" w:hAnsi="微软雅黑" w:eastAsia="微软雅黑"/>
          <w:sz w:val="22"/>
          <w:shd w:val="clear" w:color="auto" w:fill="660033"/>
        </w:rPr>
        <w:t xml:space="preserve"> </w:t>
      </w:r>
      <w:r>
        <w:rPr>
          <w:rFonts w:hint="eastAsia" w:ascii="微软雅黑" w:hAnsi="微软雅黑" w:eastAsia="微软雅黑"/>
          <w:b/>
          <w:bCs/>
          <w:sz w:val="22"/>
          <w:shd w:val="clear" w:color="auto" w:fill="660033"/>
        </w:rPr>
        <w:t xml:space="preserve">以终为始、整体布局、提升经营思维                                                        </w:t>
      </w:r>
    </w:p>
    <w:p>
      <w:pPr>
        <w:widowControl/>
        <w:numPr>
          <w:ilvl w:val="0"/>
          <w:numId w:val="5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提问互动：如何让团队创造更高的绩效</w:t>
      </w:r>
    </w:p>
    <w:p>
      <w:pPr>
        <w:widowControl/>
        <w:numPr>
          <w:ilvl w:val="0"/>
          <w:numId w:val="5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改变认知：领导者必须要具备经营思维</w:t>
      </w:r>
    </w:p>
    <w:p>
      <w:pPr>
        <w:widowControl/>
        <w:numPr>
          <w:ilvl w:val="0"/>
          <w:numId w:val="5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模型解析：B</w:t>
      </w:r>
      <w:r>
        <w:rPr>
          <w:rFonts w:ascii="微软雅黑" w:hAnsi="微软雅黑" w:eastAsia="微软雅黑" w:cs="宋体"/>
          <w:bCs/>
          <w:sz w:val="22"/>
        </w:rPr>
        <w:t>LM</w:t>
      </w:r>
      <w:r>
        <w:rPr>
          <w:rFonts w:hint="eastAsia" w:ascii="微软雅黑" w:hAnsi="微软雅黑" w:eastAsia="微软雅黑" w:cs="宋体"/>
          <w:bCs/>
          <w:sz w:val="22"/>
        </w:rPr>
        <w:t>模型解析</w:t>
      </w:r>
    </w:p>
    <w:p>
      <w:pPr>
        <w:widowControl/>
        <w:numPr>
          <w:ilvl w:val="0"/>
          <w:numId w:val="5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实战训练：从经营思维到达成目标的6个步骤</w:t>
      </w:r>
    </w:p>
    <w:p>
      <w:pPr>
        <w:widowControl/>
        <w:numPr>
          <w:ilvl w:val="0"/>
          <w:numId w:val="5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模型解析：从经营目标到整体设计团队的5</w:t>
      </w:r>
      <w:r>
        <w:rPr>
          <w:rFonts w:ascii="微软雅黑" w:hAnsi="微软雅黑" w:eastAsia="微软雅黑" w:cs="宋体"/>
          <w:bCs/>
          <w:sz w:val="22"/>
        </w:rPr>
        <w:t>P</w:t>
      </w:r>
      <w:r>
        <w:rPr>
          <w:rFonts w:hint="eastAsia" w:ascii="微软雅黑" w:hAnsi="微软雅黑" w:eastAsia="微软雅黑" w:cs="宋体"/>
          <w:bCs/>
          <w:sz w:val="22"/>
        </w:rPr>
        <w:t>模型</w:t>
      </w:r>
    </w:p>
    <w:p>
      <w:pPr>
        <w:widowControl/>
        <w:numPr>
          <w:ilvl w:val="0"/>
          <w:numId w:val="5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案例讨论：</w:t>
      </w:r>
      <w:r>
        <w:rPr>
          <w:rFonts w:hint="eastAsia" w:ascii="微软雅黑" w:hAnsi="微软雅黑" w:eastAsia="微软雅黑"/>
          <w:sz w:val="22"/>
        </w:rPr>
        <w:t>张总的走马上任</w:t>
      </w:r>
    </w:p>
    <w:p>
      <w:pPr>
        <w:widowControl/>
        <w:numPr>
          <w:ilvl w:val="0"/>
          <w:numId w:val="5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点评总结：提升经营思维的5大关键</w:t>
      </w:r>
    </w:p>
    <w:p>
      <w:pPr>
        <w:widowControl/>
        <w:numPr>
          <w:ilvl w:val="0"/>
          <w:numId w:val="5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复盘改进：过往对经营思维认知的盲区、及改进计划</w:t>
      </w:r>
    </w:p>
    <w:p>
      <w:pPr>
        <w:shd w:val="clear" w:color="auto" w:fill="FFFFFF"/>
        <w:spacing w:before="156" w:beforeLines="50" w:line="360" w:lineRule="exact"/>
        <w:rPr>
          <w:rFonts w:ascii="微软雅黑" w:hAnsi="微软雅黑" w:eastAsia="微软雅黑" w:cs="宋体"/>
          <w:bCs/>
          <w:color w:val="C00000"/>
          <w:sz w:val="22"/>
        </w:rPr>
      </w:pPr>
      <w:r>
        <w:rPr>
          <w:rFonts w:hint="eastAsia" w:ascii="微软雅黑" w:hAnsi="微软雅黑" w:eastAsia="微软雅黑" w:cs="宋体"/>
          <w:color w:val="C00000"/>
          <w:sz w:val="22"/>
        </w:rPr>
        <w:t>【成果产出】提升经营思维5大关键、6个步骤、B</w:t>
      </w:r>
      <w:r>
        <w:rPr>
          <w:rFonts w:ascii="微软雅黑" w:hAnsi="微软雅黑" w:eastAsia="微软雅黑" w:cs="宋体"/>
          <w:color w:val="C00000"/>
          <w:sz w:val="22"/>
        </w:rPr>
        <w:t>LM</w:t>
      </w:r>
      <w:r>
        <w:rPr>
          <w:rFonts w:hint="eastAsia" w:ascii="微软雅黑" w:hAnsi="微软雅黑" w:eastAsia="微软雅黑" w:cs="宋体"/>
          <w:color w:val="C00000"/>
          <w:sz w:val="22"/>
        </w:rPr>
        <w:t>模型、5</w:t>
      </w:r>
      <w:r>
        <w:rPr>
          <w:rFonts w:ascii="微软雅黑" w:hAnsi="微软雅黑" w:eastAsia="微软雅黑" w:cs="宋体"/>
          <w:color w:val="C00000"/>
          <w:sz w:val="22"/>
        </w:rPr>
        <w:t>P</w:t>
      </w:r>
      <w:r>
        <w:rPr>
          <w:rFonts w:hint="eastAsia" w:ascii="微软雅黑" w:hAnsi="微软雅黑" w:eastAsia="微软雅黑" w:cs="宋体"/>
          <w:color w:val="C00000"/>
          <w:sz w:val="22"/>
        </w:rPr>
        <w:t>模型、目标共识；</w:t>
      </w:r>
    </w:p>
    <w:p>
      <w:pPr>
        <w:adjustRightInd w:val="0"/>
        <w:snapToGrid w:val="0"/>
        <w:spacing w:before="312" w:beforeLines="100" w:line="300" w:lineRule="auto"/>
        <w:rPr>
          <w:rFonts w:ascii="微软雅黑" w:hAnsi="微软雅黑" w:eastAsia="微软雅黑"/>
          <w:b/>
          <w:bCs/>
          <w:sz w:val="22"/>
          <w:shd w:val="clear" w:color="auto" w:fill="660033"/>
        </w:rPr>
      </w:pPr>
      <w:r>
        <w:rPr>
          <w:rFonts w:hint="eastAsia" w:ascii="微软雅黑" w:hAnsi="微软雅黑" w:eastAsia="微软雅黑"/>
          <w:b/>
          <w:bCs/>
          <w:sz w:val="22"/>
          <w:shd w:val="clear" w:color="auto" w:fill="660033"/>
        </w:rPr>
        <w:t xml:space="preserve">第二章 科学组建 </w:t>
      </w:r>
      <w:r>
        <w:rPr>
          <w:rFonts w:ascii="微软雅黑" w:hAnsi="微软雅黑" w:eastAsia="微软雅黑"/>
          <w:b/>
          <w:bCs/>
          <w:sz w:val="22"/>
          <w:shd w:val="clear" w:color="auto" w:fill="660033"/>
        </w:rPr>
        <w:sym w:font="Wingdings" w:char="F0E0"/>
      </w:r>
      <w:r>
        <w:rPr>
          <w:rFonts w:hint="eastAsia" w:ascii="微软雅黑" w:hAnsi="微软雅黑" w:eastAsia="微软雅黑"/>
          <w:b/>
          <w:bCs/>
          <w:sz w:val="22"/>
          <w:shd w:val="clear" w:color="auto" w:fill="660033"/>
        </w:rPr>
        <w:t xml:space="preserve"> 遵循团队发展规律、提升领导效能                                                                              </w:t>
      </w:r>
    </w:p>
    <w:p>
      <w:pPr>
        <w:widowControl/>
        <w:numPr>
          <w:ilvl w:val="0"/>
          <w:numId w:val="6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讨论分享：团队不同阶段的行为特征、及领导方法</w:t>
      </w:r>
    </w:p>
    <w:p>
      <w:pPr>
        <w:pStyle w:val="15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改变认知：团队不同发展阶段的领导方法</w:t>
      </w:r>
    </w:p>
    <w:p>
      <w:pPr>
        <w:pStyle w:val="15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模型解析：布鲁斯·塔克曼的团队发展模型</w:t>
      </w:r>
    </w:p>
    <w:p>
      <w:pPr>
        <w:pStyle w:val="15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视频案例：区分团队发展4个阶段的特征</w:t>
      </w:r>
    </w:p>
    <w:p>
      <w:pPr>
        <w:pStyle w:val="15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案例分析：一次挑战的冲突处理</w:t>
      </w:r>
    </w:p>
    <w:p>
      <w:pPr>
        <w:pStyle w:val="15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点评总结：不同阶段领导者的角色定位与工作重心</w:t>
      </w:r>
    </w:p>
    <w:p>
      <w:pPr>
        <w:pStyle w:val="15"/>
        <w:numPr>
          <w:ilvl w:val="0"/>
          <w:numId w:val="6"/>
        </w:numPr>
        <w:spacing w:line="500" w:lineRule="exact"/>
        <w:ind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反思复盘：本团队所处阶段及管理行为的匹配度、及改进计划</w:t>
      </w:r>
    </w:p>
    <w:p>
      <w:pPr>
        <w:widowControl/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color w:val="C00000"/>
          <w:sz w:val="22"/>
        </w:rPr>
        <w:t>【成果产出】团队4阶段及领导力重点、</w:t>
      </w:r>
      <w:r>
        <w:rPr>
          <w:rFonts w:hint="eastAsia" w:ascii="微软雅黑" w:hAnsi="微软雅黑" w:eastAsia="微软雅黑" w:cs="宋体"/>
          <w:color w:val="C00000"/>
          <w:kern w:val="0"/>
          <w:sz w:val="22"/>
        </w:rPr>
        <w:t>关键人才甄选、权责分工</w:t>
      </w:r>
      <w:r>
        <w:rPr>
          <w:rFonts w:hint="eastAsia" w:ascii="微软雅黑" w:hAnsi="微软雅黑" w:eastAsia="微软雅黑" w:cs="宋体"/>
          <w:color w:val="C00000"/>
          <w:sz w:val="22"/>
        </w:rPr>
        <w:t>；改进计划；</w:t>
      </w:r>
    </w:p>
    <w:p>
      <w:pPr>
        <w:adjustRightInd w:val="0"/>
        <w:snapToGrid w:val="0"/>
        <w:spacing w:before="312" w:beforeLines="100" w:line="300" w:lineRule="auto"/>
        <w:rPr>
          <w:rFonts w:ascii="微软雅黑" w:hAnsi="微软雅黑" w:eastAsia="微软雅黑"/>
          <w:b/>
          <w:bCs/>
          <w:sz w:val="22"/>
          <w:shd w:val="clear" w:color="auto" w:fill="660033"/>
        </w:rPr>
      </w:pPr>
      <w:r>
        <w:rPr>
          <w:rFonts w:hint="eastAsia" w:ascii="微软雅黑" w:hAnsi="微软雅黑" w:eastAsia="微软雅黑"/>
          <w:b/>
          <w:bCs/>
          <w:sz w:val="22"/>
          <w:shd w:val="clear" w:color="auto" w:fill="660033"/>
        </w:rPr>
        <w:t xml:space="preserve">第三章 动态领导 </w:t>
      </w:r>
      <w:r>
        <w:rPr>
          <w:rFonts w:ascii="微软雅黑" w:hAnsi="微软雅黑" w:eastAsia="微软雅黑"/>
          <w:b/>
          <w:bCs/>
          <w:sz w:val="22"/>
          <w:shd w:val="clear" w:color="auto" w:fill="660033"/>
        </w:rPr>
        <w:sym w:font="Wingdings" w:char="F0E0"/>
      </w:r>
      <w:r>
        <w:rPr>
          <w:rFonts w:hint="eastAsia" w:ascii="微软雅黑" w:hAnsi="微软雅黑" w:eastAsia="微软雅黑"/>
          <w:b/>
          <w:bCs/>
          <w:sz w:val="22"/>
          <w:shd w:val="clear" w:color="auto" w:fill="660033"/>
        </w:rPr>
        <w:t xml:space="preserve"> 识人用人、知人善任、改善绩效                                   </w:t>
      </w:r>
    </w:p>
    <w:p>
      <w:pPr>
        <w:widowControl/>
        <w:numPr>
          <w:ilvl w:val="0"/>
          <w:numId w:val="7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提问互动：领导力产生的基础</w:t>
      </w:r>
    </w:p>
    <w:p>
      <w:pPr>
        <w:widowControl/>
        <w:numPr>
          <w:ilvl w:val="0"/>
          <w:numId w:val="7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改变认知：领导力取决于其贡献大小，而非职位高低</w:t>
      </w:r>
    </w:p>
    <w:p>
      <w:pPr>
        <w:widowControl/>
        <w:numPr>
          <w:ilvl w:val="0"/>
          <w:numId w:val="7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模型解析：情境领导力的4个步骤</w:t>
      </w:r>
    </w:p>
    <w:p>
      <w:pPr>
        <w:widowControl/>
        <w:numPr>
          <w:ilvl w:val="0"/>
          <w:numId w:val="7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视频案例：区分4种不同能力/意愿的员工</w:t>
      </w:r>
    </w:p>
    <w:p>
      <w:pPr>
        <w:widowControl/>
        <w:numPr>
          <w:ilvl w:val="0"/>
          <w:numId w:val="7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情境案例：团队整体绩效下滑</w:t>
      </w:r>
    </w:p>
    <w:p>
      <w:pPr>
        <w:widowControl/>
        <w:numPr>
          <w:ilvl w:val="0"/>
          <w:numId w:val="7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视频案例：4种不同能力/意愿员工的最佳领导行为</w:t>
      </w:r>
    </w:p>
    <w:p>
      <w:pPr>
        <w:widowControl/>
        <w:numPr>
          <w:ilvl w:val="0"/>
          <w:numId w:val="7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总结点评：员工能力/意愿的变化过程</w:t>
      </w:r>
    </w:p>
    <w:p>
      <w:pPr>
        <w:widowControl/>
        <w:numPr>
          <w:ilvl w:val="0"/>
          <w:numId w:val="7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反思复盘：复盘过往领导行为的盲区、及改进计划</w:t>
      </w:r>
    </w:p>
    <w:p>
      <w:pPr>
        <w:widowControl/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color w:val="C00000"/>
          <w:sz w:val="22"/>
        </w:rPr>
      </w:pPr>
      <w:r>
        <w:rPr>
          <w:rFonts w:hint="eastAsia" w:ascii="微软雅黑" w:hAnsi="微软雅黑" w:eastAsia="微软雅黑" w:cs="宋体"/>
          <w:color w:val="C00000"/>
          <w:sz w:val="22"/>
        </w:rPr>
        <w:t>【成果产出】4种能力/意愿类型、4种领导风格、4个步骤；复盘结果、改进计划；</w:t>
      </w:r>
    </w:p>
    <w:p>
      <w:pPr>
        <w:adjustRightInd w:val="0"/>
        <w:snapToGrid w:val="0"/>
        <w:spacing w:before="312" w:beforeLines="100" w:line="300" w:lineRule="auto"/>
        <w:rPr>
          <w:rFonts w:ascii="微软雅黑" w:hAnsi="微软雅黑" w:eastAsia="微软雅黑"/>
          <w:b/>
          <w:bCs/>
          <w:sz w:val="22"/>
          <w:shd w:val="clear" w:color="auto" w:fill="660033"/>
        </w:rPr>
      </w:pPr>
      <w:r>
        <w:rPr>
          <w:rFonts w:hint="eastAsia" w:ascii="微软雅黑" w:hAnsi="微软雅黑" w:eastAsia="微软雅黑"/>
          <w:b/>
          <w:bCs/>
          <w:sz w:val="22"/>
          <w:shd w:val="clear" w:color="auto" w:fill="660033"/>
        </w:rPr>
        <w:t xml:space="preserve">第四章 激发潜能 </w:t>
      </w:r>
      <w:r>
        <w:rPr>
          <w:rFonts w:ascii="微软雅黑" w:hAnsi="微软雅黑" w:eastAsia="微软雅黑"/>
          <w:b/>
          <w:bCs/>
          <w:sz w:val="22"/>
          <w:shd w:val="clear" w:color="auto" w:fill="660033"/>
        </w:rPr>
        <w:sym w:font="Wingdings" w:char="F0E0"/>
      </w:r>
      <w:r>
        <w:rPr>
          <w:rFonts w:hint="eastAsia" w:ascii="微软雅黑" w:hAnsi="微软雅黑" w:eastAsia="微软雅黑"/>
          <w:b/>
          <w:bCs/>
          <w:sz w:val="22"/>
          <w:shd w:val="clear" w:color="auto" w:fill="660033"/>
        </w:rPr>
        <w:t xml:space="preserve"> 激发内驱力、提升团队创造性                                                         </w:t>
      </w:r>
    </w:p>
    <w:p>
      <w:pPr>
        <w:widowControl/>
        <w:numPr>
          <w:ilvl w:val="0"/>
          <w:numId w:val="8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提问互动：如何激发员工的内驱力与创造性</w:t>
      </w:r>
    </w:p>
    <w:p>
      <w:pPr>
        <w:widowControl/>
        <w:numPr>
          <w:ilvl w:val="0"/>
          <w:numId w:val="8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改变认知：教练式赋能的方法</w:t>
      </w:r>
    </w:p>
    <w:p>
      <w:pPr>
        <w:widowControl/>
        <w:numPr>
          <w:ilvl w:val="0"/>
          <w:numId w:val="8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模型解析：教练GROW模型</w:t>
      </w:r>
    </w:p>
    <w:p>
      <w:pPr>
        <w:widowControl/>
        <w:numPr>
          <w:ilvl w:val="0"/>
          <w:numId w:val="8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情境案例：张丽的自我觉察与突破</w:t>
      </w:r>
    </w:p>
    <w:p>
      <w:pPr>
        <w:widowControl/>
        <w:numPr>
          <w:ilvl w:val="0"/>
          <w:numId w:val="8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实战训练：现场书写真实业务难题，现场解决与突破</w:t>
      </w:r>
    </w:p>
    <w:p>
      <w:pPr>
        <w:widowControl/>
        <w:numPr>
          <w:ilvl w:val="0"/>
          <w:numId w:val="8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点评总结：通过激发式提问，引发员工主动思考的方法</w:t>
      </w:r>
    </w:p>
    <w:p>
      <w:pPr>
        <w:widowControl/>
        <w:numPr>
          <w:ilvl w:val="0"/>
          <w:numId w:val="8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反思复盘：复盘过往赋能技能的盲区、及改进计划</w:t>
      </w:r>
    </w:p>
    <w:p>
      <w:pPr>
        <w:widowControl/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color w:val="C00000"/>
          <w:sz w:val="22"/>
        </w:rPr>
      </w:pPr>
      <w:r>
        <w:rPr>
          <w:rFonts w:hint="eastAsia" w:ascii="微软雅黑" w:hAnsi="微软雅黑" w:eastAsia="微软雅黑" w:cs="宋体"/>
          <w:color w:val="C00000"/>
          <w:sz w:val="22"/>
        </w:rPr>
        <w:t>【成果产出】赋能思维、GROW模型、业务难题现场解决；复盘结果、改进计划；</w:t>
      </w:r>
    </w:p>
    <w:p>
      <w:pPr>
        <w:adjustRightInd w:val="0"/>
        <w:snapToGrid w:val="0"/>
        <w:spacing w:before="312" w:beforeLines="100" w:line="300" w:lineRule="auto"/>
        <w:rPr>
          <w:rFonts w:ascii="微软雅黑" w:hAnsi="微软雅黑" w:eastAsia="微软雅黑"/>
          <w:b/>
          <w:bCs/>
          <w:sz w:val="22"/>
          <w:shd w:val="clear" w:color="auto" w:fill="660033"/>
        </w:rPr>
      </w:pPr>
      <w:r>
        <w:rPr>
          <w:rFonts w:hint="eastAsia" w:ascii="微软雅黑" w:hAnsi="微软雅黑" w:eastAsia="微软雅黑"/>
          <w:b/>
          <w:bCs/>
          <w:sz w:val="22"/>
          <w:shd w:val="clear" w:color="auto" w:fill="660033"/>
        </w:rPr>
        <w:t xml:space="preserve">第五章 凝聚人心 </w:t>
      </w:r>
      <w:r>
        <w:rPr>
          <w:rFonts w:ascii="微软雅黑" w:hAnsi="微软雅黑" w:eastAsia="微软雅黑"/>
          <w:b/>
          <w:bCs/>
          <w:sz w:val="22"/>
          <w:shd w:val="clear" w:color="auto" w:fill="660033"/>
        </w:rPr>
        <w:sym w:font="Wingdings" w:char="F0E0"/>
      </w:r>
      <w:r>
        <w:rPr>
          <w:rFonts w:hint="eastAsia" w:ascii="微软雅黑" w:hAnsi="微软雅黑" w:eastAsia="微软雅黑"/>
          <w:b/>
          <w:bCs/>
          <w:sz w:val="22"/>
          <w:shd w:val="clear" w:color="auto" w:fill="660033"/>
        </w:rPr>
        <w:t xml:space="preserve"> 共启愿景、提升团队凝聚                                                                         </w:t>
      </w:r>
    </w:p>
    <w:p>
      <w:pPr>
        <w:widowControl/>
        <w:numPr>
          <w:ilvl w:val="0"/>
          <w:numId w:val="9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提问互动：团队缺乏凝聚力的原因</w:t>
      </w:r>
    </w:p>
    <w:p>
      <w:pPr>
        <w:widowControl/>
        <w:numPr>
          <w:ilvl w:val="0"/>
          <w:numId w:val="9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改变认知：克服团队协作障碍的5种行为</w:t>
      </w:r>
    </w:p>
    <w:p>
      <w:pPr>
        <w:widowControl/>
        <w:numPr>
          <w:ilvl w:val="0"/>
          <w:numId w:val="9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视频案例：胜利和氛围对团队凝聚力的作用</w:t>
      </w:r>
    </w:p>
    <w:p>
      <w:pPr>
        <w:widowControl/>
        <w:numPr>
          <w:ilvl w:val="0"/>
          <w:numId w:val="9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讨论分享：从胜利走向胜利的方法</w:t>
      </w:r>
    </w:p>
    <w:p>
      <w:pPr>
        <w:widowControl/>
        <w:numPr>
          <w:ilvl w:val="0"/>
          <w:numId w:val="9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模型解析：冲突管理的5种决策模式</w:t>
      </w:r>
    </w:p>
    <w:p>
      <w:pPr>
        <w:widowControl/>
        <w:numPr>
          <w:ilvl w:val="0"/>
          <w:numId w:val="9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实战训练：共启愿景的4个步骤</w:t>
      </w:r>
    </w:p>
    <w:p>
      <w:pPr>
        <w:widowControl/>
        <w:numPr>
          <w:ilvl w:val="0"/>
          <w:numId w:val="9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点评总结：凝聚人心须重点关注的3个关键</w:t>
      </w:r>
    </w:p>
    <w:p>
      <w:pPr>
        <w:widowControl/>
        <w:numPr>
          <w:ilvl w:val="0"/>
          <w:numId w:val="9"/>
        </w:numPr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Cs/>
          <w:sz w:val="22"/>
        </w:rPr>
      </w:pPr>
      <w:r>
        <w:rPr>
          <w:rFonts w:hint="eastAsia" w:ascii="微软雅黑" w:hAnsi="微软雅黑" w:eastAsia="微软雅黑" w:cs="宋体"/>
          <w:bCs/>
          <w:sz w:val="22"/>
        </w:rPr>
        <w:t>反思复盘：复盘团队当下凝聚力的情况、及改进计划</w:t>
      </w:r>
    </w:p>
    <w:p>
      <w:pPr>
        <w:widowControl/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color w:val="C00000"/>
          <w:sz w:val="22"/>
        </w:rPr>
      </w:pPr>
      <w:r>
        <w:rPr>
          <w:rFonts w:hint="eastAsia" w:ascii="微软雅黑" w:hAnsi="微软雅黑" w:eastAsia="微软雅黑" w:cs="宋体"/>
          <w:color w:val="C00000"/>
          <w:sz w:val="22"/>
        </w:rPr>
        <w:t>【成果产出】冲突管理5种决策模式、聚人心的3个关键、共启愿景的4个步骤；</w:t>
      </w:r>
    </w:p>
    <w:p>
      <w:pPr>
        <w:adjustRightInd w:val="0"/>
        <w:snapToGrid w:val="0"/>
        <w:spacing w:before="312" w:beforeLines="100" w:line="300" w:lineRule="auto"/>
        <w:rPr>
          <w:rFonts w:ascii="微软雅黑" w:hAnsi="微软雅黑" w:eastAsia="微软雅黑"/>
          <w:b/>
          <w:bCs/>
          <w:szCs w:val="21"/>
          <w:shd w:val="clear" w:color="auto" w:fill="660033"/>
        </w:rPr>
      </w:pPr>
      <w:r>
        <w:rPr>
          <w:rFonts w:ascii="微软雅黑" w:hAnsi="微软雅黑" w:eastAsia="微软雅黑"/>
          <w:b/>
          <w:bCs/>
          <w:sz w:val="22"/>
          <w:shd w:val="clear" w:color="auto" w:fill="660033"/>
        </w:rPr>
        <w:sym w:font="Wingdings" w:char="F0E0"/>
      </w:r>
      <w:r>
        <w:rPr>
          <w:rFonts w:hint="eastAsia" w:ascii="微软雅黑" w:hAnsi="微软雅黑" w:eastAsia="微软雅黑"/>
          <w:b/>
          <w:bCs/>
          <w:sz w:val="22"/>
          <w:shd w:val="clear" w:color="auto" w:fill="660033"/>
        </w:rPr>
        <w:t xml:space="preserve">课程收结                        总结&amp;答疑                                   </w:t>
      </w:r>
      <w:r>
        <w:rPr>
          <w:rFonts w:hint="eastAsia" w:ascii="微软雅黑" w:hAnsi="微软雅黑" w:eastAsia="微软雅黑"/>
          <w:b/>
          <w:bCs/>
          <w:szCs w:val="21"/>
          <w:shd w:val="clear" w:color="auto" w:fill="660033"/>
        </w:rPr>
        <w:t xml:space="preserve">   </w:t>
      </w:r>
    </w:p>
    <w:p>
      <w:pPr>
        <w:rPr>
          <w:rFonts w:hint="eastAsia" w:ascii="微软雅黑" w:hAnsi="微软雅黑" w:eastAsia="微软雅黑"/>
          <w:b/>
          <w:bCs/>
          <w:sz w:val="24"/>
          <w:szCs w:val="24"/>
        </w:rPr>
      </w:pPr>
      <w:bookmarkStart w:id="0" w:name="OLE_LINK1"/>
    </w:p>
    <w:p>
      <w:pPr>
        <w:rPr>
          <w:rFonts w:hint="eastAsia"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【讲师介绍】</w:t>
      </w:r>
    </w:p>
    <w:p>
      <w:pPr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肖</w:t>
      </w: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Hans"/>
        </w:rPr>
        <w:t>老师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（</w:t>
      </w:r>
      <w:r>
        <w:rPr>
          <w:rFonts w:ascii="微软雅黑" w:hAnsi="微软雅黑" w:eastAsia="微软雅黑"/>
          <w:b/>
          <w:bCs/>
          <w:sz w:val="24"/>
          <w:szCs w:val="24"/>
        </w:rPr>
        <w:t>Jack Xiao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 xml:space="preserve">） </w:t>
      </w:r>
    </w:p>
    <w:p>
      <w:pPr>
        <w:numPr>
          <w:ilvl w:val="0"/>
          <w:numId w:val="0"/>
        </w:numPr>
        <w:ind w:leftChars="0"/>
        <w:jc w:val="left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同济大学</w:t>
      </w:r>
      <w:r>
        <w:rPr>
          <w:rFonts w:ascii="微软雅黑" w:hAnsi="微软雅黑" w:eastAsia="微软雅黑"/>
          <w:sz w:val="22"/>
        </w:rPr>
        <w:t xml:space="preserve">EMBA   </w:t>
      </w:r>
      <w:r>
        <w:rPr>
          <w:rFonts w:hint="eastAsia" w:ascii="微软雅黑" w:hAnsi="微软雅黑" w:eastAsia="微软雅黑"/>
          <w:sz w:val="22"/>
        </w:rPr>
        <w:t>美国领导力研究中心认证讲师</w:t>
      </w:r>
    </w:p>
    <w:p>
      <w:pPr>
        <w:numPr>
          <w:ilvl w:val="0"/>
          <w:numId w:val="0"/>
        </w:numPr>
        <w:ind w:leftChars="0"/>
        <w:jc w:val="left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曾任</w:t>
      </w:r>
      <w:r>
        <w:rPr>
          <w:rFonts w:ascii="微软雅黑" w:hAnsi="微软雅黑" w:eastAsia="微软雅黑"/>
          <w:sz w:val="22"/>
        </w:rPr>
        <w:t>3000</w:t>
      </w:r>
      <w:r>
        <w:rPr>
          <w:rFonts w:hint="eastAsia" w:ascii="微软雅黑" w:hAnsi="微软雅黑" w:eastAsia="微软雅黑"/>
          <w:sz w:val="22"/>
        </w:rPr>
        <w:t>亿级集团  首席人才发展专家</w:t>
      </w:r>
      <w:r>
        <w:rPr>
          <w:rFonts w:ascii="微软雅黑" w:hAnsi="微软雅黑" w:eastAsia="微软雅黑"/>
          <w:sz w:val="22"/>
        </w:rPr>
        <w:t xml:space="preserve"> 企业大学创始人 </w:t>
      </w:r>
      <w:r>
        <w:rPr>
          <w:rFonts w:hint="eastAsia" w:ascii="微软雅黑" w:hAnsi="微软雅黑" w:eastAsia="微软雅黑"/>
          <w:sz w:val="22"/>
        </w:rPr>
        <w:t>创新业务副总经理</w:t>
      </w:r>
    </w:p>
    <w:p>
      <w:pPr>
        <w:numPr>
          <w:ilvl w:val="0"/>
          <w:numId w:val="0"/>
        </w:numPr>
        <w:ind w:leftChars="0"/>
        <w:jc w:val="left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曾任知名咨询公司</w:t>
      </w:r>
      <w:r>
        <w:rPr>
          <w:rFonts w:ascii="微软雅黑" w:hAnsi="微软雅黑" w:eastAsia="微软雅黑"/>
          <w:sz w:val="22"/>
        </w:rPr>
        <w:t xml:space="preserve">  </w:t>
      </w:r>
      <w:r>
        <w:rPr>
          <w:rFonts w:hint="eastAsia" w:ascii="微软雅黑" w:hAnsi="微软雅黑" w:eastAsia="微软雅黑"/>
          <w:sz w:val="22"/>
        </w:rPr>
        <w:t>培训开发部总监</w:t>
      </w:r>
      <w:r>
        <w:rPr>
          <w:rFonts w:ascii="微软雅黑" w:hAnsi="微软雅黑" w:eastAsia="微软雅黑"/>
          <w:sz w:val="22"/>
        </w:rPr>
        <w:t xml:space="preserve">  </w:t>
      </w:r>
      <w:r>
        <w:rPr>
          <w:rFonts w:hint="eastAsia" w:ascii="微软雅黑" w:hAnsi="微软雅黑" w:eastAsia="微软雅黑"/>
          <w:sz w:val="22"/>
        </w:rPr>
        <w:t>资深咨询顾问</w:t>
      </w:r>
    </w:p>
    <w:p>
      <w:pPr>
        <w:numPr>
          <w:ilvl w:val="0"/>
          <w:numId w:val="0"/>
        </w:numPr>
        <w:ind w:leftChars="0"/>
        <w:jc w:val="left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 xml:space="preserve">曾任全球行业第一的科技集团 </w:t>
      </w:r>
      <w:r>
        <w:rPr>
          <w:rFonts w:ascii="微软雅黑" w:hAnsi="微软雅黑" w:eastAsia="微软雅黑"/>
          <w:sz w:val="22"/>
        </w:rPr>
        <w:t xml:space="preserve">  </w:t>
      </w:r>
      <w:r>
        <w:rPr>
          <w:rFonts w:hint="eastAsia" w:ascii="微软雅黑" w:hAnsi="微软雅黑" w:eastAsia="微软雅黑"/>
          <w:sz w:val="22"/>
        </w:rPr>
        <w:t>瑞士</w:t>
      </w:r>
      <w:r>
        <w:rPr>
          <w:rFonts w:ascii="微软雅黑" w:hAnsi="微软雅黑" w:eastAsia="微软雅黑"/>
          <w:sz w:val="22"/>
        </w:rPr>
        <w:t>SGS</w:t>
      </w:r>
      <w:r>
        <w:rPr>
          <w:rFonts w:hint="eastAsia" w:ascii="微软雅黑" w:hAnsi="微软雅黑" w:eastAsia="微软雅黑"/>
          <w:sz w:val="22"/>
        </w:rPr>
        <w:t xml:space="preserve">集团 </w:t>
      </w:r>
      <w:r>
        <w:rPr>
          <w:rFonts w:ascii="微软雅黑" w:hAnsi="微软雅黑" w:eastAsia="微软雅黑"/>
          <w:sz w:val="22"/>
        </w:rPr>
        <w:t xml:space="preserve"> </w:t>
      </w:r>
      <w:r>
        <w:rPr>
          <w:rFonts w:hint="eastAsia" w:ascii="微软雅黑" w:hAnsi="微软雅黑" w:eastAsia="微软雅黑"/>
          <w:sz w:val="22"/>
        </w:rPr>
        <w:t>中国区人才发展负责人</w:t>
      </w:r>
    </w:p>
    <w:p>
      <w:pPr>
        <w:numPr>
          <w:ilvl w:val="0"/>
          <w:numId w:val="0"/>
        </w:numPr>
        <w:ind w:leftChars="0"/>
        <w:jc w:val="left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曾任全球世界</w:t>
      </w:r>
      <w:r>
        <w:rPr>
          <w:rFonts w:ascii="微软雅黑" w:hAnsi="微软雅黑" w:eastAsia="微软雅黑"/>
          <w:sz w:val="22"/>
        </w:rPr>
        <w:t>500</w:t>
      </w:r>
      <w:r>
        <w:rPr>
          <w:rFonts w:hint="eastAsia" w:ascii="微软雅黑" w:hAnsi="微软雅黑" w:eastAsia="微软雅黑"/>
          <w:sz w:val="22"/>
        </w:rPr>
        <w:t xml:space="preserve">强知名集团  </w:t>
      </w:r>
      <w:r>
        <w:rPr>
          <w:rFonts w:ascii="微软雅黑" w:hAnsi="微软雅黑" w:eastAsia="微软雅黑"/>
          <w:sz w:val="22"/>
        </w:rPr>
        <w:t xml:space="preserve">益海嘉里集团   </w:t>
      </w:r>
      <w:r>
        <w:rPr>
          <w:rFonts w:hint="eastAsia" w:ascii="微软雅黑" w:hAnsi="微软雅黑" w:eastAsia="微软雅黑"/>
          <w:sz w:val="22"/>
        </w:rPr>
        <w:t>中国区培训发展经理</w:t>
      </w:r>
    </w:p>
    <w:p>
      <w:pPr>
        <w:numPr>
          <w:ilvl w:val="0"/>
          <w:numId w:val="0"/>
        </w:numPr>
        <w:ind w:leftChars="0"/>
        <w:jc w:val="left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 xml:space="preserve">曾任全球行业第一的快消集团  </w:t>
      </w:r>
      <w:r>
        <w:rPr>
          <w:rFonts w:ascii="微软雅黑" w:hAnsi="微软雅黑" w:eastAsia="微软雅黑"/>
          <w:sz w:val="22"/>
        </w:rPr>
        <w:t xml:space="preserve"> </w:t>
      </w:r>
      <w:r>
        <w:rPr>
          <w:rFonts w:hint="eastAsia" w:ascii="微软雅黑" w:hAnsi="微软雅黑" w:eastAsia="微软雅黑"/>
          <w:sz w:val="22"/>
        </w:rPr>
        <w:t xml:space="preserve">安利（中国） </w:t>
      </w:r>
      <w:r>
        <w:rPr>
          <w:rFonts w:ascii="微软雅黑" w:hAnsi="微软雅黑" w:eastAsia="微软雅黑"/>
          <w:sz w:val="22"/>
        </w:rPr>
        <w:t xml:space="preserve"> </w:t>
      </w:r>
      <w:r>
        <w:rPr>
          <w:rFonts w:hint="eastAsia" w:ascii="微软雅黑" w:hAnsi="微软雅黑" w:eastAsia="微软雅黑"/>
          <w:sz w:val="22"/>
        </w:rPr>
        <w:t>中国区资深人才发展主任</w:t>
      </w:r>
    </w:p>
    <w:p>
      <w:pPr>
        <w:numPr>
          <w:ilvl w:val="0"/>
          <w:numId w:val="0"/>
        </w:numPr>
        <w:ind w:leftChars="0"/>
        <w:jc w:val="left"/>
        <w:rPr>
          <w:rFonts w:ascii="微软雅黑" w:hAnsi="微软雅黑" w:eastAsia="微软雅黑"/>
          <w:sz w:val="22"/>
        </w:rPr>
      </w:pPr>
      <w:r>
        <w:rPr>
          <w:rFonts w:ascii="微软雅黑" w:hAnsi="微软雅黑" w:eastAsia="微软雅黑"/>
          <w:sz w:val="22"/>
        </w:rPr>
        <w:t>DISC&amp;</w:t>
      </w:r>
      <w:r>
        <w:rPr>
          <w:rFonts w:hint="eastAsia" w:ascii="微软雅黑" w:hAnsi="微软雅黑" w:eastAsia="微软雅黑"/>
          <w:sz w:val="22"/>
        </w:rPr>
        <w:t xml:space="preserve">激励因子国际认证讲师    </w:t>
      </w:r>
      <w:r>
        <w:rPr>
          <w:rFonts w:ascii="微软雅黑" w:hAnsi="微软雅黑" w:eastAsia="微软雅黑"/>
          <w:sz w:val="22"/>
        </w:rPr>
        <w:t>ICF</w:t>
      </w:r>
      <w:r>
        <w:rPr>
          <w:rFonts w:hint="eastAsia" w:ascii="微软雅黑" w:hAnsi="微软雅黑" w:eastAsia="微软雅黑"/>
          <w:sz w:val="22"/>
        </w:rPr>
        <w:t>（国际教练联合会）职业教练</w:t>
      </w:r>
      <w:r>
        <w:rPr>
          <w:rFonts w:ascii="微软雅黑" w:hAnsi="微软雅黑" w:eastAsia="微软雅黑"/>
          <w:sz w:val="22"/>
        </w:rPr>
        <w:t xml:space="preserve">   </w:t>
      </w:r>
    </w:p>
    <w:p>
      <w:pPr>
        <w:rPr>
          <w:rFonts w:hint="eastAsia" w:ascii="微软雅黑" w:hAnsi="微软雅黑" w:eastAsia="微软雅黑"/>
          <w:b/>
          <w:bCs/>
        </w:rPr>
      </w:pPr>
    </w:p>
    <w:p>
      <w:pPr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【实践经历】</w:t>
      </w:r>
    </w:p>
    <w:p>
      <w:pPr>
        <w:numPr>
          <w:ilvl w:val="0"/>
          <w:numId w:val="10"/>
        </w:numPr>
        <w:ind w:left="360" w:hanging="360"/>
        <w:jc w:val="left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肖老师拥有</w:t>
      </w:r>
      <w:r>
        <w:rPr>
          <w:rFonts w:ascii="微软雅黑" w:hAnsi="微软雅黑" w:eastAsia="微软雅黑"/>
          <w:sz w:val="22"/>
        </w:rPr>
        <w:t>17</w:t>
      </w:r>
      <w:r>
        <w:rPr>
          <w:rFonts w:hint="eastAsia" w:ascii="微软雅黑" w:hAnsi="微软雅黑" w:eastAsia="微软雅黑"/>
          <w:sz w:val="22"/>
        </w:rPr>
        <w:t>年全球行业第一的跨国集团、世界</w:t>
      </w:r>
      <w:r>
        <w:rPr>
          <w:rFonts w:ascii="微软雅黑" w:hAnsi="微软雅黑" w:eastAsia="微软雅黑"/>
          <w:sz w:val="22"/>
        </w:rPr>
        <w:t>500</w:t>
      </w:r>
      <w:r>
        <w:rPr>
          <w:rFonts w:hint="eastAsia" w:ascii="微软雅黑" w:hAnsi="微软雅黑" w:eastAsia="微软雅黑"/>
          <w:sz w:val="22"/>
        </w:rPr>
        <w:t>强、咨询公司、知名国内企业集团（绿城）等人才发展实战经验；</w:t>
      </w:r>
    </w:p>
    <w:p>
      <w:pPr>
        <w:numPr>
          <w:ilvl w:val="0"/>
          <w:numId w:val="10"/>
        </w:numPr>
        <w:ind w:left="360" w:hanging="360"/>
        <w:jc w:val="left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甲乙公司双方经历，具备乙方顶层设计能力</w:t>
      </w:r>
      <w:r>
        <w:rPr>
          <w:rFonts w:ascii="微软雅黑" w:hAnsi="微软雅黑" w:eastAsia="微软雅黑"/>
          <w:sz w:val="22"/>
        </w:rPr>
        <w:t>+</w:t>
      </w:r>
      <w:r>
        <w:rPr>
          <w:rFonts w:hint="eastAsia" w:ascii="微软雅黑" w:hAnsi="微软雅黑" w:eastAsia="微软雅黑"/>
          <w:sz w:val="22"/>
        </w:rPr>
        <w:t>甲方落地经验，精通咨询技术、教练技术、授课技术，避免说教式授课；</w:t>
      </w:r>
    </w:p>
    <w:p>
      <w:pPr>
        <w:numPr>
          <w:ilvl w:val="0"/>
          <w:numId w:val="10"/>
        </w:numPr>
        <w:ind w:left="360" w:hanging="360"/>
        <w:jc w:val="left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绿城管理集团创新业务板块时，从</w:t>
      </w:r>
      <w:r>
        <w:rPr>
          <w:rFonts w:ascii="微软雅黑" w:hAnsi="微软雅黑" w:eastAsia="微软雅黑"/>
          <w:sz w:val="22"/>
        </w:rPr>
        <w:t>0</w:t>
      </w:r>
      <w:r>
        <w:rPr>
          <w:rFonts w:hint="eastAsia" w:ascii="微软雅黑" w:hAnsi="微软雅黑" w:eastAsia="微软雅黑"/>
          <w:sz w:val="22"/>
        </w:rPr>
        <w:t>筹建新业务板块，构建新业务商业模式和业务矩阵，具备较强的经营思维和业务思维，以解决实际问题为导向；</w:t>
      </w:r>
    </w:p>
    <w:p>
      <w:pPr>
        <w:numPr>
          <w:ilvl w:val="0"/>
          <w:numId w:val="10"/>
        </w:numPr>
        <w:ind w:left="360" w:hanging="360"/>
        <w:jc w:val="left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服务安利（中国）期间，曾每年耗资</w:t>
      </w:r>
      <w:r>
        <w:rPr>
          <w:rFonts w:ascii="微软雅黑" w:hAnsi="微软雅黑" w:eastAsia="微软雅黑"/>
          <w:sz w:val="22"/>
        </w:rPr>
        <w:t>1.5</w:t>
      </w:r>
      <w:r>
        <w:rPr>
          <w:rFonts w:hint="eastAsia" w:ascii="微软雅黑" w:hAnsi="微软雅黑" w:eastAsia="微软雅黑"/>
          <w:sz w:val="22"/>
        </w:rPr>
        <w:t>亿人民币，负责</w:t>
      </w:r>
      <w:r>
        <w:rPr>
          <w:rFonts w:ascii="微软雅黑" w:hAnsi="微软雅黑" w:eastAsia="微软雅黑"/>
          <w:sz w:val="22"/>
        </w:rPr>
        <w:t>80</w:t>
      </w:r>
      <w:r>
        <w:rPr>
          <w:rFonts w:hint="eastAsia" w:ascii="微软雅黑" w:hAnsi="微软雅黑" w:eastAsia="微软雅黑"/>
          <w:sz w:val="22"/>
        </w:rPr>
        <w:t>余万学员的培训，培养了数十万优秀的管理者；</w:t>
      </w:r>
    </w:p>
    <w:p>
      <w:pPr>
        <w:numPr>
          <w:ilvl w:val="0"/>
          <w:numId w:val="10"/>
        </w:numPr>
        <w:ind w:left="360" w:hanging="360"/>
        <w:jc w:val="left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服务瑞士</w:t>
      </w:r>
      <w:r>
        <w:rPr>
          <w:rFonts w:ascii="微软雅黑" w:hAnsi="微软雅黑" w:eastAsia="微软雅黑"/>
          <w:sz w:val="22"/>
        </w:rPr>
        <w:t>SGS</w:t>
      </w:r>
      <w:r>
        <w:rPr>
          <w:rFonts w:hint="eastAsia" w:ascii="微软雅黑" w:hAnsi="微软雅黑" w:eastAsia="微软雅黑"/>
          <w:sz w:val="22"/>
        </w:rPr>
        <w:t>集团期间，曾负责中国区</w:t>
      </w:r>
      <w:r>
        <w:rPr>
          <w:rFonts w:ascii="微软雅黑" w:hAnsi="微软雅黑" w:eastAsia="微软雅黑"/>
          <w:sz w:val="22"/>
        </w:rPr>
        <w:t>1.7</w:t>
      </w:r>
      <w:r>
        <w:rPr>
          <w:rFonts w:hint="eastAsia" w:ascii="微软雅黑" w:hAnsi="微软雅黑" w:eastAsia="微软雅黑"/>
          <w:sz w:val="22"/>
        </w:rPr>
        <w:t>万名员工培训工作，构建领导者梯队(SGS是全球公认的质量和诚信基准，全球领先，在全球</w:t>
      </w:r>
      <w:r>
        <w:rPr>
          <w:rFonts w:ascii="微软雅黑" w:hAnsi="微软雅黑" w:eastAsia="微软雅黑"/>
          <w:sz w:val="22"/>
        </w:rPr>
        <w:t>143</w:t>
      </w:r>
      <w:r>
        <w:rPr>
          <w:rFonts w:hint="eastAsia" w:ascii="微软雅黑" w:hAnsi="微软雅黑" w:eastAsia="微软雅黑"/>
          <w:sz w:val="22"/>
        </w:rPr>
        <w:t>个国家有</w:t>
      </w:r>
      <w:r>
        <w:rPr>
          <w:rFonts w:ascii="微软雅黑" w:hAnsi="微软雅黑" w:eastAsia="微软雅黑"/>
          <w:sz w:val="22"/>
        </w:rPr>
        <w:t xml:space="preserve">1,500 </w:t>
      </w:r>
      <w:r>
        <w:rPr>
          <w:rFonts w:hint="eastAsia" w:ascii="微软雅黑" w:hAnsi="微软雅黑" w:eastAsia="微软雅黑"/>
          <w:sz w:val="22"/>
        </w:rPr>
        <w:t>多个分公司，全球员工超过</w:t>
      </w:r>
      <w:r>
        <w:rPr>
          <w:rFonts w:ascii="微软雅黑" w:hAnsi="微软雅黑" w:eastAsia="微软雅黑"/>
          <w:sz w:val="22"/>
        </w:rPr>
        <w:t>10</w:t>
      </w:r>
      <w:r>
        <w:rPr>
          <w:rFonts w:hint="eastAsia" w:ascii="微软雅黑" w:hAnsi="微软雅黑" w:eastAsia="微软雅黑"/>
          <w:sz w:val="22"/>
        </w:rPr>
        <w:t>万）；</w:t>
      </w:r>
    </w:p>
    <w:p>
      <w:pPr>
        <w:numPr>
          <w:ilvl w:val="0"/>
          <w:numId w:val="10"/>
        </w:numPr>
        <w:ind w:left="360" w:hanging="360"/>
        <w:jc w:val="left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服务咨询公司期间，为世界</w:t>
      </w:r>
      <w:r>
        <w:rPr>
          <w:rFonts w:ascii="微软雅黑" w:hAnsi="微软雅黑" w:eastAsia="微软雅黑"/>
          <w:sz w:val="22"/>
        </w:rPr>
        <w:t>500</w:t>
      </w:r>
      <w:r>
        <w:rPr>
          <w:rFonts w:hint="eastAsia" w:ascii="微软雅黑" w:hAnsi="微软雅黑" w:eastAsia="微软雅黑"/>
          <w:sz w:val="22"/>
        </w:rPr>
        <w:t>强及国内标杆公司，提供人才发展全过程咨询；</w:t>
      </w:r>
    </w:p>
    <w:p>
      <w:pPr>
        <w:numPr>
          <w:ilvl w:val="0"/>
          <w:numId w:val="10"/>
        </w:numPr>
        <w:ind w:left="360" w:hanging="360"/>
        <w:jc w:val="left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服务绿城管理集团期间，从</w:t>
      </w:r>
      <w:r>
        <w:rPr>
          <w:rFonts w:ascii="微软雅黑" w:hAnsi="微软雅黑" w:eastAsia="微软雅黑"/>
          <w:sz w:val="22"/>
        </w:rPr>
        <w:t>0</w:t>
      </w:r>
      <w:r>
        <w:rPr>
          <w:rFonts w:hint="eastAsia" w:ascii="微软雅黑" w:hAnsi="微软雅黑" w:eastAsia="微软雅黑"/>
          <w:sz w:val="22"/>
        </w:rPr>
        <w:t>创建企业大学，全面负责绿城管理人才发展工；</w:t>
      </w:r>
    </w:p>
    <w:p>
      <w:pPr>
        <w:rPr>
          <w:rFonts w:ascii="微软雅黑" w:hAnsi="微软雅黑" w:eastAsia="微软雅黑"/>
          <w:sz w:val="22"/>
        </w:rPr>
      </w:pPr>
      <w:r>
        <w:rPr>
          <w:rFonts w:ascii="微软雅黑" w:hAnsi="微软雅黑" w:eastAsia="微软雅黑"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375285</wp:posOffset>
                </wp:positionV>
                <wp:extent cx="3194050" cy="1404620"/>
                <wp:effectExtent l="0" t="0" r="6350" b="1778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1"/>
                              </w:numPr>
                              <w:ind w:left="720" w:hanging="36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《情境领导力》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1"/>
                              </w:numPr>
                              <w:ind w:left="720" w:hanging="36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《知人善任-DISC引爆团队绩效》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1"/>
                              </w:numPr>
                              <w:ind w:left="720" w:hanging="36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《铸将增效：教练式领导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5场景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27.3pt;margin-top:29.55pt;height:110.6pt;width:251.5pt;mso-wrap-distance-bottom:3.6pt;mso-wrap-distance-left:9pt;mso-wrap-distance-right:9pt;mso-wrap-distance-top:3.6pt;z-index:251671552;mso-width-relative:page;mso-height-relative:margin;mso-height-percent:200;" fillcolor="#FFFFFF" filled="t" stroked="f" coordsize="21600,21600" o:gfxdata="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WAAAAZHJzL1BLAQIUABQAAAAIAIdO4kCkmn7Z2AAAAAoBAAAP&#10;AAAAAAAAAAEAIAAAADgAAABkcnMvZG93bnJldi54bWxQSwECFAAUAAAACACHTuJAXlEpazsCAABV&#10;BAAADgAAAAAAAAABACAAAAA9AQAAZHJzL2Uyb0RvYy54bWxQSwUGAAAAAAYABgBZAQAA6g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11"/>
                        </w:numPr>
                        <w:ind w:left="720" w:hanging="36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《情境领导力》</w:t>
                      </w:r>
                    </w:p>
                    <w:p>
                      <w:pPr>
                        <w:numPr>
                          <w:ilvl w:val="0"/>
                          <w:numId w:val="11"/>
                        </w:numPr>
                        <w:ind w:left="720" w:hanging="36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《知人善任-DISC引爆团队绩效》</w:t>
                      </w:r>
                    </w:p>
                    <w:p>
                      <w:pPr>
                        <w:numPr>
                          <w:ilvl w:val="0"/>
                          <w:numId w:val="11"/>
                        </w:numPr>
                        <w:ind w:left="720" w:hanging="36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《铸将增效：教练式领导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5场景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微软雅黑" w:hAnsi="微软雅黑" w:eastAsia="微软雅黑"/>
          <w:b/>
          <w:bCs/>
          <w:sz w:val="24"/>
          <w:szCs w:val="24"/>
        </w:rPr>
        <w:t xml:space="preserve">  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【国际版权认证】</w:t>
      </w:r>
    </w:p>
    <w:p>
      <w:pPr>
        <w:numPr>
          <w:ilvl w:val="0"/>
          <w:numId w:val="10"/>
        </w:numPr>
        <w:ind w:left="360" w:hanging="360"/>
        <w:jc w:val="left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《赢</w:t>
      </w:r>
      <w:r>
        <w:rPr>
          <w:rFonts w:ascii="微软雅黑" w:hAnsi="微软雅黑" w:eastAsia="微软雅黑"/>
          <w:sz w:val="22"/>
        </w:rPr>
        <w:t>-企业经营全景沙盘模拟训练》</w:t>
      </w:r>
    </w:p>
    <w:p>
      <w:pPr>
        <w:numPr>
          <w:ilvl w:val="0"/>
          <w:numId w:val="10"/>
        </w:numPr>
        <w:ind w:left="360" w:hanging="360"/>
        <w:jc w:val="left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《卓越团队打造的五项修炼》</w:t>
      </w:r>
    </w:p>
    <w:p>
      <w:pPr>
        <w:numPr>
          <w:ilvl w:val="0"/>
          <w:numId w:val="10"/>
        </w:numPr>
        <w:ind w:left="360" w:hanging="360"/>
        <w:jc w:val="left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《横向无边界</w:t>
      </w:r>
      <w:r>
        <w:rPr>
          <w:rFonts w:ascii="微软雅黑" w:hAnsi="微软雅黑" w:eastAsia="微软雅黑"/>
          <w:sz w:val="22"/>
        </w:rPr>
        <w:t>-跨部门沟通与协同</w:t>
      </w:r>
      <w:r>
        <w:rPr>
          <w:rFonts w:hint="eastAsia" w:ascii="微软雅黑" w:hAnsi="微软雅黑" w:eastAsia="微软雅黑"/>
          <w:sz w:val="22"/>
        </w:rPr>
        <w:t>》</w:t>
      </w:r>
    </w:p>
    <w:p>
      <w:pPr>
        <w:numPr>
          <w:ilvl w:val="0"/>
          <w:numId w:val="10"/>
        </w:numPr>
        <w:ind w:left="360" w:hanging="360"/>
        <w:jc w:val="left"/>
        <w:rPr>
          <w:rFonts w:ascii="微软雅黑" w:hAnsi="微软雅黑" w:eastAsia="微软雅黑"/>
          <w:b/>
          <w:bCs/>
          <w:sz w:val="22"/>
        </w:rPr>
      </w:pPr>
      <w:r>
        <w:rPr>
          <w:rFonts w:hint="eastAsia" w:ascii="微软雅黑" w:hAnsi="微软雅黑" w:eastAsia="微软雅黑"/>
          <w:sz w:val="22"/>
        </w:rPr>
        <w:t>《思维到行动</w:t>
      </w:r>
      <w:r>
        <w:rPr>
          <w:rFonts w:ascii="微软雅黑" w:hAnsi="微软雅黑" w:eastAsia="微软雅黑"/>
          <w:sz w:val="22"/>
        </w:rPr>
        <w:t>-MTP中层管理能力训练</w:t>
      </w:r>
      <w:r>
        <w:rPr>
          <w:rFonts w:hint="eastAsia" w:ascii="微软雅黑" w:hAnsi="微软雅黑" w:eastAsia="微软雅黑"/>
          <w:sz w:val="22"/>
        </w:rPr>
        <w:t>》</w:t>
      </w:r>
    </w:p>
    <w:p>
      <w:pPr>
        <w:rPr>
          <w:rFonts w:ascii="微软雅黑" w:hAnsi="微软雅黑" w:eastAsia="微软雅黑"/>
          <w:b/>
          <w:bCs/>
          <w:sz w:val="22"/>
        </w:rPr>
      </w:pPr>
      <w:r>
        <w:rPr>
          <w:rFonts w:hint="eastAsia" w:ascii="微软雅黑" w:hAnsi="微软雅黑" w:eastAsia="微软雅黑"/>
          <w:b/>
          <w:bCs/>
          <w:sz w:val="22"/>
        </w:rPr>
        <w:t>【授课风格】</w:t>
      </w:r>
    </w:p>
    <w:p>
      <w:pPr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科技公司的严谨+快销公司的激情+跨国公司的系统+咨询公司的高度+国内公司的实用等特点，课程逻辑清晰，气氛活跃；</w:t>
      </w:r>
    </w:p>
    <w:p>
      <w:pPr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课程全过程采用：咨询技术+教练引导技术+情境案例+视频演示+体验式教学等混合式教学手法，避免说教式授课、训战结合；</w:t>
      </w:r>
    </w:p>
    <w:p>
      <w:pPr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【知名客户代表】</w:t>
      </w:r>
    </w:p>
    <w:p>
      <w:pPr>
        <w:spacing w:before="312" w:beforeLines="100" w:line="360" w:lineRule="exact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sz w:val="22"/>
        </w:rPr>
        <w:t>中国平安、中国银行、中信银行、招商集团、中交集团、中国一汽、中国中车、中国烟草、中国能建、中国电建、中国铁塔、中核华辰、中联重科、中化国际、百威英博、上海光明、益海嘉里、安利（中国）、苏宁易购、绿城中国、绿地集团、日照银行、雅居乐集团、上海城市开发集团、香港新世界集团、路劲集团、山东鲁商集团、蓝城集团、新远文化集团、太平洋集团、平安易居、烽火科技集团、鹏瑞集团、盈峰环境、苏州新美星、乐居集团、南宁荣和集团、上海糖酒集团、上海国盛集团、</w:t>
      </w:r>
      <w:r>
        <w:rPr>
          <w:rFonts w:ascii="微软雅黑" w:hAnsi="微软雅黑" w:eastAsia="微软雅黑"/>
          <w:sz w:val="22"/>
        </w:rPr>
        <w:t>Manpower</w:t>
      </w:r>
      <w:r>
        <w:rPr>
          <w:rFonts w:hint="eastAsia" w:ascii="微软雅黑" w:hAnsi="微软雅黑" w:eastAsia="微软雅黑"/>
          <w:sz w:val="22"/>
        </w:rPr>
        <w:t>、老板电器、佰仟金融集团、苏泊尔电器、瑞士</w:t>
      </w:r>
      <w:r>
        <w:rPr>
          <w:rFonts w:ascii="微软雅黑" w:hAnsi="微软雅黑" w:eastAsia="微软雅黑"/>
          <w:sz w:val="22"/>
        </w:rPr>
        <w:t>SGS</w:t>
      </w:r>
      <w:r>
        <w:rPr>
          <w:rFonts w:hint="eastAsia" w:ascii="微软雅黑" w:hAnsi="微软雅黑" w:eastAsia="微软雅黑"/>
          <w:sz w:val="22"/>
        </w:rPr>
        <w:t>集团、鸿基集团、中联重科集团、平安保险、杭州远文集团、华天软件、山东资源科技集团、华设设计集团、嘉定电信、崇明电信、知原制药、云南电信、厦门建发集团、英国仲量联行、航天工业、茅台集团、思科</w:t>
      </w:r>
    </w:p>
    <w:bookmarkEnd w:id="0"/>
    <w:p>
      <w:pPr>
        <w:widowControl/>
        <w:shd w:val="clear" w:color="auto" w:fill="FFFFFF"/>
        <w:spacing w:before="156" w:beforeLines="50" w:line="360" w:lineRule="exact"/>
        <w:ind w:left="420"/>
        <w:jc w:val="left"/>
        <w:rPr>
          <w:rFonts w:ascii="微软雅黑" w:hAnsi="微软雅黑" w:eastAsia="微软雅黑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1134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tab w:relativeTo="margin" w:alignment="center" w:leader="none"/>
    </w:r>
    <w:r>
      <w:t xml:space="preserve"> </w:t>
    </w:r>
    <w:r>
      <w:ptab w:relativeTo="margin" w:alignment="right" w:leader="none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left"/>
      <w:rPr>
        <w:rFonts w:ascii="微软雅黑" w:hAnsi="微软雅黑" w:eastAsia="微软雅黑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277AC2"/>
    <w:multiLevelType w:val="multilevel"/>
    <w:tmpl w:val="04277AC2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hint="default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897885"/>
    <w:multiLevelType w:val="multilevel"/>
    <w:tmpl w:val="06897885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hint="default"/>
        <w:sz w:val="18"/>
      </w:rPr>
    </w:lvl>
    <w:lvl w:ilvl="1" w:tentative="0">
      <w:start w:val="1"/>
      <w:numFmt w:val="lowerLetter"/>
      <w:lvlText w:val="%2)"/>
      <w:lvlJc w:val="left"/>
      <w:pPr>
        <w:ind w:left="420" w:hanging="420"/>
      </w:pPr>
    </w:lvl>
    <w:lvl w:ilvl="2" w:tentative="0">
      <w:start w:val="1"/>
      <w:numFmt w:val="lowerRoman"/>
      <w:lvlText w:val="%3."/>
      <w:lvlJc w:val="right"/>
      <w:pPr>
        <w:ind w:left="840" w:hanging="420"/>
      </w:pPr>
    </w:lvl>
    <w:lvl w:ilvl="3" w:tentative="0">
      <w:start w:val="1"/>
      <w:numFmt w:val="decimal"/>
      <w:lvlText w:val="%4."/>
      <w:lvlJc w:val="left"/>
      <w:pPr>
        <w:ind w:left="1260" w:hanging="420"/>
      </w:pPr>
    </w:lvl>
    <w:lvl w:ilvl="4" w:tentative="0">
      <w:start w:val="1"/>
      <w:numFmt w:val="lowerLetter"/>
      <w:lvlText w:val="%5)"/>
      <w:lvlJc w:val="left"/>
      <w:pPr>
        <w:ind w:left="1680" w:hanging="420"/>
      </w:pPr>
    </w:lvl>
    <w:lvl w:ilvl="5" w:tentative="0">
      <w:start w:val="1"/>
      <w:numFmt w:val="lowerRoman"/>
      <w:lvlText w:val="%6."/>
      <w:lvlJc w:val="right"/>
      <w:pPr>
        <w:ind w:left="2100" w:hanging="420"/>
      </w:pPr>
    </w:lvl>
    <w:lvl w:ilvl="6" w:tentative="0">
      <w:start w:val="1"/>
      <w:numFmt w:val="decimal"/>
      <w:lvlText w:val="%7."/>
      <w:lvlJc w:val="left"/>
      <w:pPr>
        <w:ind w:left="2520" w:hanging="420"/>
      </w:pPr>
    </w:lvl>
    <w:lvl w:ilvl="7" w:tentative="0">
      <w:start w:val="1"/>
      <w:numFmt w:val="lowerLetter"/>
      <w:lvlText w:val="%8)"/>
      <w:lvlJc w:val="left"/>
      <w:pPr>
        <w:ind w:left="2940" w:hanging="420"/>
      </w:pPr>
    </w:lvl>
    <w:lvl w:ilvl="8" w:tentative="0">
      <w:start w:val="1"/>
      <w:numFmt w:val="lowerRoman"/>
      <w:lvlText w:val="%9."/>
      <w:lvlJc w:val="right"/>
      <w:pPr>
        <w:ind w:left="3360" w:hanging="420"/>
      </w:pPr>
    </w:lvl>
  </w:abstractNum>
  <w:abstractNum w:abstractNumId="2">
    <w:nsid w:val="080A1D4E"/>
    <w:multiLevelType w:val="multilevel"/>
    <w:tmpl w:val="080A1D4E"/>
    <w:lvl w:ilvl="0" w:tentative="0">
      <w:start w:val="1"/>
      <w:numFmt w:val="decimal"/>
      <w:pStyle w:val="16"/>
      <w:suff w:val="space"/>
      <w:lvlText w:val="%1"/>
      <w:lvlJc w:val="left"/>
      <w:pPr>
        <w:ind w:left="0" w:firstLine="0"/>
      </w:pPr>
    </w:lvl>
    <w:lvl w:ilvl="1" w:tentative="0">
      <w:start w:val="1"/>
      <w:numFmt w:val="decimal"/>
      <w:pStyle w:val="19"/>
      <w:suff w:val="space"/>
      <w:lvlText w:val="%1.%2"/>
      <w:lvlJc w:val="left"/>
      <w:pPr>
        <w:ind w:left="1276" w:firstLine="0"/>
      </w:pPr>
    </w:lvl>
    <w:lvl w:ilvl="2" w:tentative="0">
      <w:start w:val="1"/>
      <w:numFmt w:val="decimal"/>
      <w:pStyle w:val="22"/>
      <w:suff w:val="space"/>
      <w:lvlText w:val="%1.%2.%3"/>
      <w:lvlJc w:val="left"/>
      <w:pPr>
        <w:ind w:left="0" w:firstLine="0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0F00422"/>
    <w:multiLevelType w:val="multilevel"/>
    <w:tmpl w:val="10F00422"/>
    <w:lvl w:ilvl="0" w:tentative="0">
      <w:start w:val="1"/>
      <w:numFmt w:val="decimal"/>
      <w:lvlText w:val="%1."/>
      <w:lvlJc w:val="left"/>
      <w:pPr>
        <w:ind w:left="840" w:hanging="420"/>
      </w:pPr>
      <w:rPr>
        <w:sz w:val="15"/>
        <w:szCs w:val="15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C665C3"/>
    <w:multiLevelType w:val="multilevel"/>
    <w:tmpl w:val="16C665C3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hint="default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28543E"/>
    <w:multiLevelType w:val="multilevel"/>
    <w:tmpl w:val="3A28543E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hint="default"/>
        <w:sz w:val="18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6">
    <w:nsid w:val="4FF37655"/>
    <w:multiLevelType w:val="multilevel"/>
    <w:tmpl w:val="4FF37655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hint="default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3EF03ED"/>
    <w:multiLevelType w:val="multilevel"/>
    <w:tmpl w:val="63EF03ED"/>
    <w:lvl w:ilvl="0" w:tentative="0">
      <w:start w:val="1"/>
      <w:numFmt w:val="bullet"/>
      <w:lvlText w:val="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8">
    <w:nsid w:val="730C72BB"/>
    <w:multiLevelType w:val="multilevel"/>
    <w:tmpl w:val="730C72BB"/>
    <w:lvl w:ilvl="0" w:tentative="0">
      <w:start w:val="1"/>
      <w:numFmt w:val="bullet"/>
      <w:lvlText w:val="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"/>
      <w:lvlJc w:val="left"/>
      <w:pPr>
        <w:tabs>
          <w:tab w:val="left" w:pos="1080"/>
        </w:tabs>
        <w:ind w:left="1080" w:hanging="36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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4" w:tentative="0">
      <w:start w:val="1"/>
      <w:numFmt w:val="bullet"/>
      <w:lvlText w:val=""/>
      <w:lvlJc w:val="left"/>
      <w:pPr>
        <w:tabs>
          <w:tab w:val="left" w:pos="3240"/>
        </w:tabs>
        <w:ind w:left="3240" w:hanging="36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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7" w:tentative="0">
      <w:start w:val="1"/>
      <w:numFmt w:val="bullet"/>
      <w:lvlText w:val=""/>
      <w:lvlJc w:val="left"/>
      <w:pPr>
        <w:tabs>
          <w:tab w:val="left" w:pos="5400"/>
        </w:tabs>
        <w:ind w:left="5400" w:hanging="36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9">
    <w:nsid w:val="7B826C0A"/>
    <w:multiLevelType w:val="multilevel"/>
    <w:tmpl w:val="7B826C0A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hint="default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C9F234F"/>
    <w:multiLevelType w:val="multilevel"/>
    <w:tmpl w:val="7C9F234F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hint="default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6F"/>
    <w:rsid w:val="000001A0"/>
    <w:rsid w:val="000007A2"/>
    <w:rsid w:val="00002001"/>
    <w:rsid w:val="00002F14"/>
    <w:rsid w:val="00003F22"/>
    <w:rsid w:val="000057EA"/>
    <w:rsid w:val="00006D02"/>
    <w:rsid w:val="00007091"/>
    <w:rsid w:val="00010BD7"/>
    <w:rsid w:val="00012059"/>
    <w:rsid w:val="00013492"/>
    <w:rsid w:val="00015225"/>
    <w:rsid w:val="000153B6"/>
    <w:rsid w:val="00016973"/>
    <w:rsid w:val="00016E9C"/>
    <w:rsid w:val="00017C5F"/>
    <w:rsid w:val="0002100C"/>
    <w:rsid w:val="000219CB"/>
    <w:rsid w:val="00022705"/>
    <w:rsid w:val="00022B4D"/>
    <w:rsid w:val="00023748"/>
    <w:rsid w:val="00023F2B"/>
    <w:rsid w:val="0002489F"/>
    <w:rsid w:val="00024952"/>
    <w:rsid w:val="00026FBB"/>
    <w:rsid w:val="00030FC8"/>
    <w:rsid w:val="0003141E"/>
    <w:rsid w:val="00031500"/>
    <w:rsid w:val="00031E8F"/>
    <w:rsid w:val="0003380B"/>
    <w:rsid w:val="00033D8A"/>
    <w:rsid w:val="00033E7A"/>
    <w:rsid w:val="000340CA"/>
    <w:rsid w:val="00035BA7"/>
    <w:rsid w:val="000375A3"/>
    <w:rsid w:val="00037B83"/>
    <w:rsid w:val="00043F32"/>
    <w:rsid w:val="0004494A"/>
    <w:rsid w:val="00044DE4"/>
    <w:rsid w:val="00045CFD"/>
    <w:rsid w:val="0004672D"/>
    <w:rsid w:val="00047132"/>
    <w:rsid w:val="00050E26"/>
    <w:rsid w:val="00053DF3"/>
    <w:rsid w:val="0005424D"/>
    <w:rsid w:val="000548D1"/>
    <w:rsid w:val="000554EC"/>
    <w:rsid w:val="00055F8B"/>
    <w:rsid w:val="000563A2"/>
    <w:rsid w:val="000607E9"/>
    <w:rsid w:val="000607F3"/>
    <w:rsid w:val="00060B22"/>
    <w:rsid w:val="00061A88"/>
    <w:rsid w:val="00062842"/>
    <w:rsid w:val="00062BF0"/>
    <w:rsid w:val="000643AB"/>
    <w:rsid w:val="00065770"/>
    <w:rsid w:val="00066F1B"/>
    <w:rsid w:val="0007151C"/>
    <w:rsid w:val="00071708"/>
    <w:rsid w:val="000719D3"/>
    <w:rsid w:val="00073B21"/>
    <w:rsid w:val="00074447"/>
    <w:rsid w:val="00075528"/>
    <w:rsid w:val="000757A3"/>
    <w:rsid w:val="000762C3"/>
    <w:rsid w:val="00077059"/>
    <w:rsid w:val="00080003"/>
    <w:rsid w:val="000805CE"/>
    <w:rsid w:val="00080D97"/>
    <w:rsid w:val="00081366"/>
    <w:rsid w:val="000814C7"/>
    <w:rsid w:val="0008322F"/>
    <w:rsid w:val="00083774"/>
    <w:rsid w:val="00083804"/>
    <w:rsid w:val="00084F97"/>
    <w:rsid w:val="00085F14"/>
    <w:rsid w:val="0008753D"/>
    <w:rsid w:val="00091749"/>
    <w:rsid w:val="000934F2"/>
    <w:rsid w:val="00095520"/>
    <w:rsid w:val="000956A1"/>
    <w:rsid w:val="00095BD8"/>
    <w:rsid w:val="00096F2D"/>
    <w:rsid w:val="00097C6D"/>
    <w:rsid w:val="000A2E79"/>
    <w:rsid w:val="000A4186"/>
    <w:rsid w:val="000A4B06"/>
    <w:rsid w:val="000A4C8D"/>
    <w:rsid w:val="000A608A"/>
    <w:rsid w:val="000A6F02"/>
    <w:rsid w:val="000B04C7"/>
    <w:rsid w:val="000B07B2"/>
    <w:rsid w:val="000B12BB"/>
    <w:rsid w:val="000B16D3"/>
    <w:rsid w:val="000B34BD"/>
    <w:rsid w:val="000B37EB"/>
    <w:rsid w:val="000B3F5F"/>
    <w:rsid w:val="000B4B12"/>
    <w:rsid w:val="000B5C7C"/>
    <w:rsid w:val="000B75C6"/>
    <w:rsid w:val="000C0037"/>
    <w:rsid w:val="000C0373"/>
    <w:rsid w:val="000C1A11"/>
    <w:rsid w:val="000C2356"/>
    <w:rsid w:val="000C25AC"/>
    <w:rsid w:val="000C2DF0"/>
    <w:rsid w:val="000C54DC"/>
    <w:rsid w:val="000C7BC3"/>
    <w:rsid w:val="000C7F94"/>
    <w:rsid w:val="000D1297"/>
    <w:rsid w:val="000D230A"/>
    <w:rsid w:val="000D414A"/>
    <w:rsid w:val="000D4F01"/>
    <w:rsid w:val="000D5CA1"/>
    <w:rsid w:val="000D5DD1"/>
    <w:rsid w:val="000D6CC1"/>
    <w:rsid w:val="000D74DB"/>
    <w:rsid w:val="000E02F4"/>
    <w:rsid w:val="000E0561"/>
    <w:rsid w:val="000E1D69"/>
    <w:rsid w:val="000E34FA"/>
    <w:rsid w:val="000E3D78"/>
    <w:rsid w:val="000E4BC2"/>
    <w:rsid w:val="000E5814"/>
    <w:rsid w:val="000E78EC"/>
    <w:rsid w:val="000F0EDE"/>
    <w:rsid w:val="000F1DC9"/>
    <w:rsid w:val="000F2414"/>
    <w:rsid w:val="000F2E8A"/>
    <w:rsid w:val="000F400C"/>
    <w:rsid w:val="000F4C42"/>
    <w:rsid w:val="000F7AAC"/>
    <w:rsid w:val="00100D41"/>
    <w:rsid w:val="001017F8"/>
    <w:rsid w:val="00101CF0"/>
    <w:rsid w:val="00103DD9"/>
    <w:rsid w:val="00104B9A"/>
    <w:rsid w:val="00106FD5"/>
    <w:rsid w:val="00107A66"/>
    <w:rsid w:val="0011141A"/>
    <w:rsid w:val="00111AF9"/>
    <w:rsid w:val="00111DA3"/>
    <w:rsid w:val="001123BA"/>
    <w:rsid w:val="00112E83"/>
    <w:rsid w:val="001132FE"/>
    <w:rsid w:val="00116AA8"/>
    <w:rsid w:val="00117778"/>
    <w:rsid w:val="0012327B"/>
    <w:rsid w:val="00123EAC"/>
    <w:rsid w:val="001242C9"/>
    <w:rsid w:val="001243D2"/>
    <w:rsid w:val="00125198"/>
    <w:rsid w:val="00126073"/>
    <w:rsid w:val="001317A7"/>
    <w:rsid w:val="00133ABF"/>
    <w:rsid w:val="00134537"/>
    <w:rsid w:val="00134BA2"/>
    <w:rsid w:val="00134CD2"/>
    <w:rsid w:val="00134DC8"/>
    <w:rsid w:val="00135FA3"/>
    <w:rsid w:val="00136EAD"/>
    <w:rsid w:val="0013779F"/>
    <w:rsid w:val="00137D96"/>
    <w:rsid w:val="001416CD"/>
    <w:rsid w:val="001431C7"/>
    <w:rsid w:val="001436E2"/>
    <w:rsid w:val="00143817"/>
    <w:rsid w:val="00144224"/>
    <w:rsid w:val="001446A0"/>
    <w:rsid w:val="00144E9E"/>
    <w:rsid w:val="00144F2D"/>
    <w:rsid w:val="001454B4"/>
    <w:rsid w:val="00146A77"/>
    <w:rsid w:val="00147036"/>
    <w:rsid w:val="0015061C"/>
    <w:rsid w:val="001507AF"/>
    <w:rsid w:val="0015159B"/>
    <w:rsid w:val="001516A3"/>
    <w:rsid w:val="001531BB"/>
    <w:rsid w:val="001536B2"/>
    <w:rsid w:val="00156948"/>
    <w:rsid w:val="00157636"/>
    <w:rsid w:val="001621AB"/>
    <w:rsid w:val="0016572F"/>
    <w:rsid w:val="00171109"/>
    <w:rsid w:val="00171523"/>
    <w:rsid w:val="00171789"/>
    <w:rsid w:val="0017256E"/>
    <w:rsid w:val="0017261B"/>
    <w:rsid w:val="001746D1"/>
    <w:rsid w:val="00175F0E"/>
    <w:rsid w:val="0017793E"/>
    <w:rsid w:val="001814BE"/>
    <w:rsid w:val="0018200A"/>
    <w:rsid w:val="0018219F"/>
    <w:rsid w:val="001822CA"/>
    <w:rsid w:val="001833C1"/>
    <w:rsid w:val="00183510"/>
    <w:rsid w:val="00183A33"/>
    <w:rsid w:val="001840A8"/>
    <w:rsid w:val="00185133"/>
    <w:rsid w:val="00186D8F"/>
    <w:rsid w:val="00190163"/>
    <w:rsid w:val="00192C48"/>
    <w:rsid w:val="0019355D"/>
    <w:rsid w:val="0019358C"/>
    <w:rsid w:val="001955BA"/>
    <w:rsid w:val="001A16CB"/>
    <w:rsid w:val="001A43EA"/>
    <w:rsid w:val="001A6214"/>
    <w:rsid w:val="001A6218"/>
    <w:rsid w:val="001A6605"/>
    <w:rsid w:val="001A6C48"/>
    <w:rsid w:val="001A702F"/>
    <w:rsid w:val="001B04C6"/>
    <w:rsid w:val="001B106A"/>
    <w:rsid w:val="001B13DD"/>
    <w:rsid w:val="001B1412"/>
    <w:rsid w:val="001B39FE"/>
    <w:rsid w:val="001B3C86"/>
    <w:rsid w:val="001B3D2C"/>
    <w:rsid w:val="001B430C"/>
    <w:rsid w:val="001B5602"/>
    <w:rsid w:val="001B5A0D"/>
    <w:rsid w:val="001B5FFB"/>
    <w:rsid w:val="001B6010"/>
    <w:rsid w:val="001B6A66"/>
    <w:rsid w:val="001B7257"/>
    <w:rsid w:val="001B7891"/>
    <w:rsid w:val="001C0E0B"/>
    <w:rsid w:val="001C1421"/>
    <w:rsid w:val="001C3178"/>
    <w:rsid w:val="001C35E0"/>
    <w:rsid w:val="001C5215"/>
    <w:rsid w:val="001C5E6C"/>
    <w:rsid w:val="001D070E"/>
    <w:rsid w:val="001D19E5"/>
    <w:rsid w:val="001D2007"/>
    <w:rsid w:val="001D3B18"/>
    <w:rsid w:val="001D42D2"/>
    <w:rsid w:val="001D53F5"/>
    <w:rsid w:val="001D54B6"/>
    <w:rsid w:val="001D58BC"/>
    <w:rsid w:val="001D5A0C"/>
    <w:rsid w:val="001D7BA6"/>
    <w:rsid w:val="001E033C"/>
    <w:rsid w:val="001E0F11"/>
    <w:rsid w:val="001E2C53"/>
    <w:rsid w:val="001E41DF"/>
    <w:rsid w:val="001F1F6F"/>
    <w:rsid w:val="001F36C1"/>
    <w:rsid w:val="001F380D"/>
    <w:rsid w:val="001F4CA6"/>
    <w:rsid w:val="001F5917"/>
    <w:rsid w:val="001F60F5"/>
    <w:rsid w:val="001F7D05"/>
    <w:rsid w:val="002001A7"/>
    <w:rsid w:val="00200243"/>
    <w:rsid w:val="002002E5"/>
    <w:rsid w:val="00200DCD"/>
    <w:rsid w:val="00201C14"/>
    <w:rsid w:val="00202123"/>
    <w:rsid w:val="002024F6"/>
    <w:rsid w:val="00202566"/>
    <w:rsid w:val="0020309B"/>
    <w:rsid w:val="00203D6F"/>
    <w:rsid w:val="00204329"/>
    <w:rsid w:val="00205F76"/>
    <w:rsid w:val="00210261"/>
    <w:rsid w:val="0021289A"/>
    <w:rsid w:val="00213DF9"/>
    <w:rsid w:val="00215A1F"/>
    <w:rsid w:val="00216F5D"/>
    <w:rsid w:val="00217831"/>
    <w:rsid w:val="00220A7D"/>
    <w:rsid w:val="00220D3C"/>
    <w:rsid w:val="0022126D"/>
    <w:rsid w:val="0022191B"/>
    <w:rsid w:val="002227D4"/>
    <w:rsid w:val="00222B55"/>
    <w:rsid w:val="00223A07"/>
    <w:rsid w:val="00226B4A"/>
    <w:rsid w:val="00226C1C"/>
    <w:rsid w:val="00230853"/>
    <w:rsid w:val="002320E6"/>
    <w:rsid w:val="00232A18"/>
    <w:rsid w:val="00233434"/>
    <w:rsid w:val="00234585"/>
    <w:rsid w:val="00237EF6"/>
    <w:rsid w:val="002403B9"/>
    <w:rsid w:val="00240873"/>
    <w:rsid w:val="00240B7C"/>
    <w:rsid w:val="00243910"/>
    <w:rsid w:val="0024432E"/>
    <w:rsid w:val="00244DB2"/>
    <w:rsid w:val="0024596E"/>
    <w:rsid w:val="00246DDF"/>
    <w:rsid w:val="00250345"/>
    <w:rsid w:val="0025129A"/>
    <w:rsid w:val="0025139A"/>
    <w:rsid w:val="00251C10"/>
    <w:rsid w:val="0025282A"/>
    <w:rsid w:val="00252A78"/>
    <w:rsid w:val="00253E8A"/>
    <w:rsid w:val="002542D0"/>
    <w:rsid w:val="002556E9"/>
    <w:rsid w:val="00256227"/>
    <w:rsid w:val="00263D6F"/>
    <w:rsid w:val="002668ED"/>
    <w:rsid w:val="002734A2"/>
    <w:rsid w:val="00273A4E"/>
    <w:rsid w:val="00274A98"/>
    <w:rsid w:val="00274DAB"/>
    <w:rsid w:val="00275839"/>
    <w:rsid w:val="00280C74"/>
    <w:rsid w:val="0028126A"/>
    <w:rsid w:val="00281C93"/>
    <w:rsid w:val="002825D6"/>
    <w:rsid w:val="0028440E"/>
    <w:rsid w:val="00286C70"/>
    <w:rsid w:val="00286DD8"/>
    <w:rsid w:val="002874E5"/>
    <w:rsid w:val="00287A7A"/>
    <w:rsid w:val="00287B09"/>
    <w:rsid w:val="00290616"/>
    <w:rsid w:val="0029122B"/>
    <w:rsid w:val="00291AEA"/>
    <w:rsid w:val="0029245D"/>
    <w:rsid w:val="00294D14"/>
    <w:rsid w:val="002964D6"/>
    <w:rsid w:val="00297163"/>
    <w:rsid w:val="002A158A"/>
    <w:rsid w:val="002A29F5"/>
    <w:rsid w:val="002A3A9F"/>
    <w:rsid w:val="002A44BD"/>
    <w:rsid w:val="002A4518"/>
    <w:rsid w:val="002A4A14"/>
    <w:rsid w:val="002A5D32"/>
    <w:rsid w:val="002A6FA1"/>
    <w:rsid w:val="002A7379"/>
    <w:rsid w:val="002A7767"/>
    <w:rsid w:val="002B1689"/>
    <w:rsid w:val="002B18A2"/>
    <w:rsid w:val="002B68BA"/>
    <w:rsid w:val="002B6D2D"/>
    <w:rsid w:val="002B794E"/>
    <w:rsid w:val="002C1B18"/>
    <w:rsid w:val="002C2232"/>
    <w:rsid w:val="002C47A0"/>
    <w:rsid w:val="002C53E0"/>
    <w:rsid w:val="002C78E9"/>
    <w:rsid w:val="002D2E6B"/>
    <w:rsid w:val="002D2EBF"/>
    <w:rsid w:val="002D371D"/>
    <w:rsid w:val="002D4262"/>
    <w:rsid w:val="002D4F89"/>
    <w:rsid w:val="002D670B"/>
    <w:rsid w:val="002E3121"/>
    <w:rsid w:val="002E3616"/>
    <w:rsid w:val="002E5ABC"/>
    <w:rsid w:val="002E6E63"/>
    <w:rsid w:val="002F336A"/>
    <w:rsid w:val="002F6AB0"/>
    <w:rsid w:val="003026D6"/>
    <w:rsid w:val="00303F6D"/>
    <w:rsid w:val="0030443D"/>
    <w:rsid w:val="00304E9D"/>
    <w:rsid w:val="00307322"/>
    <w:rsid w:val="003079D1"/>
    <w:rsid w:val="00310680"/>
    <w:rsid w:val="00312866"/>
    <w:rsid w:val="003135A2"/>
    <w:rsid w:val="003136A6"/>
    <w:rsid w:val="003171A4"/>
    <w:rsid w:val="00317D25"/>
    <w:rsid w:val="003215EB"/>
    <w:rsid w:val="00322D21"/>
    <w:rsid w:val="00323F9D"/>
    <w:rsid w:val="00324253"/>
    <w:rsid w:val="00324F94"/>
    <w:rsid w:val="0033046B"/>
    <w:rsid w:val="00330F3E"/>
    <w:rsid w:val="00331480"/>
    <w:rsid w:val="00333834"/>
    <w:rsid w:val="00333DC5"/>
    <w:rsid w:val="003401D9"/>
    <w:rsid w:val="003432DA"/>
    <w:rsid w:val="003448D5"/>
    <w:rsid w:val="003465B8"/>
    <w:rsid w:val="00346D91"/>
    <w:rsid w:val="0034715B"/>
    <w:rsid w:val="0034734C"/>
    <w:rsid w:val="00347EE7"/>
    <w:rsid w:val="003502DD"/>
    <w:rsid w:val="0035044D"/>
    <w:rsid w:val="00352E48"/>
    <w:rsid w:val="00353475"/>
    <w:rsid w:val="0035351C"/>
    <w:rsid w:val="0035537C"/>
    <w:rsid w:val="00355F75"/>
    <w:rsid w:val="00356B9C"/>
    <w:rsid w:val="00357604"/>
    <w:rsid w:val="003578F2"/>
    <w:rsid w:val="003612A1"/>
    <w:rsid w:val="00361B8B"/>
    <w:rsid w:val="00363D33"/>
    <w:rsid w:val="00363FAB"/>
    <w:rsid w:val="003642B3"/>
    <w:rsid w:val="00364ED3"/>
    <w:rsid w:val="00367EB2"/>
    <w:rsid w:val="003703E2"/>
    <w:rsid w:val="00370977"/>
    <w:rsid w:val="003728EF"/>
    <w:rsid w:val="00372F4A"/>
    <w:rsid w:val="0037401E"/>
    <w:rsid w:val="00374A0D"/>
    <w:rsid w:val="00374FB7"/>
    <w:rsid w:val="0037544D"/>
    <w:rsid w:val="00377DBE"/>
    <w:rsid w:val="003816E8"/>
    <w:rsid w:val="003837FB"/>
    <w:rsid w:val="00384F2E"/>
    <w:rsid w:val="00385453"/>
    <w:rsid w:val="00385E32"/>
    <w:rsid w:val="00386C9D"/>
    <w:rsid w:val="00387280"/>
    <w:rsid w:val="00387CE3"/>
    <w:rsid w:val="00387D27"/>
    <w:rsid w:val="0039396A"/>
    <w:rsid w:val="003944FE"/>
    <w:rsid w:val="00395CB3"/>
    <w:rsid w:val="00397FD2"/>
    <w:rsid w:val="003A07ED"/>
    <w:rsid w:val="003A092C"/>
    <w:rsid w:val="003A36B1"/>
    <w:rsid w:val="003A66D0"/>
    <w:rsid w:val="003A66FE"/>
    <w:rsid w:val="003B0158"/>
    <w:rsid w:val="003B09B8"/>
    <w:rsid w:val="003B1CAF"/>
    <w:rsid w:val="003B2ED6"/>
    <w:rsid w:val="003B7FA3"/>
    <w:rsid w:val="003C2253"/>
    <w:rsid w:val="003C29C3"/>
    <w:rsid w:val="003C49E2"/>
    <w:rsid w:val="003C5BA8"/>
    <w:rsid w:val="003D0DCA"/>
    <w:rsid w:val="003D31CD"/>
    <w:rsid w:val="003D4103"/>
    <w:rsid w:val="003D4A23"/>
    <w:rsid w:val="003D4F8F"/>
    <w:rsid w:val="003D4FFF"/>
    <w:rsid w:val="003D5333"/>
    <w:rsid w:val="003D7A77"/>
    <w:rsid w:val="003E260B"/>
    <w:rsid w:val="003E30C3"/>
    <w:rsid w:val="003E3633"/>
    <w:rsid w:val="003E46BB"/>
    <w:rsid w:val="003E6D38"/>
    <w:rsid w:val="003E7C69"/>
    <w:rsid w:val="003F09FE"/>
    <w:rsid w:val="003F16E7"/>
    <w:rsid w:val="003F3FBF"/>
    <w:rsid w:val="003F471C"/>
    <w:rsid w:val="003F563D"/>
    <w:rsid w:val="003F5F32"/>
    <w:rsid w:val="003F734C"/>
    <w:rsid w:val="00400EDD"/>
    <w:rsid w:val="00401218"/>
    <w:rsid w:val="00401694"/>
    <w:rsid w:val="00402B4D"/>
    <w:rsid w:val="00403307"/>
    <w:rsid w:val="00403D71"/>
    <w:rsid w:val="00406461"/>
    <w:rsid w:val="00406FA9"/>
    <w:rsid w:val="004100B2"/>
    <w:rsid w:val="0041171F"/>
    <w:rsid w:val="004128B3"/>
    <w:rsid w:val="00412A2A"/>
    <w:rsid w:val="00415329"/>
    <w:rsid w:val="004159BD"/>
    <w:rsid w:val="004178C0"/>
    <w:rsid w:val="004179F8"/>
    <w:rsid w:val="00423348"/>
    <w:rsid w:val="00423641"/>
    <w:rsid w:val="004245D5"/>
    <w:rsid w:val="00425651"/>
    <w:rsid w:val="0042599E"/>
    <w:rsid w:val="00426F50"/>
    <w:rsid w:val="0042746D"/>
    <w:rsid w:val="004301A5"/>
    <w:rsid w:val="00430945"/>
    <w:rsid w:val="004309F6"/>
    <w:rsid w:val="00430B56"/>
    <w:rsid w:val="0043179A"/>
    <w:rsid w:val="0043259D"/>
    <w:rsid w:val="0043313A"/>
    <w:rsid w:val="0043356F"/>
    <w:rsid w:val="00435478"/>
    <w:rsid w:val="00435FA5"/>
    <w:rsid w:val="00436160"/>
    <w:rsid w:val="00436606"/>
    <w:rsid w:val="004379D6"/>
    <w:rsid w:val="00437A92"/>
    <w:rsid w:val="00437C7C"/>
    <w:rsid w:val="00437FB4"/>
    <w:rsid w:val="00443103"/>
    <w:rsid w:val="00443174"/>
    <w:rsid w:val="00443738"/>
    <w:rsid w:val="00445773"/>
    <w:rsid w:val="004478F0"/>
    <w:rsid w:val="0045190E"/>
    <w:rsid w:val="004520FF"/>
    <w:rsid w:val="00452670"/>
    <w:rsid w:val="00452907"/>
    <w:rsid w:val="00452C9F"/>
    <w:rsid w:val="0045348A"/>
    <w:rsid w:val="00453A8D"/>
    <w:rsid w:val="004550B4"/>
    <w:rsid w:val="00456C43"/>
    <w:rsid w:val="004600F8"/>
    <w:rsid w:val="00460CFC"/>
    <w:rsid w:val="004626B1"/>
    <w:rsid w:val="00463D25"/>
    <w:rsid w:val="00464598"/>
    <w:rsid w:val="00465993"/>
    <w:rsid w:val="00465C96"/>
    <w:rsid w:val="0046666C"/>
    <w:rsid w:val="00467D22"/>
    <w:rsid w:val="00471464"/>
    <w:rsid w:val="004730A1"/>
    <w:rsid w:val="004738ED"/>
    <w:rsid w:val="00475BF7"/>
    <w:rsid w:val="0047618C"/>
    <w:rsid w:val="00476C01"/>
    <w:rsid w:val="0047729F"/>
    <w:rsid w:val="00477669"/>
    <w:rsid w:val="00477798"/>
    <w:rsid w:val="00481E95"/>
    <w:rsid w:val="00481EFE"/>
    <w:rsid w:val="00482E91"/>
    <w:rsid w:val="0048527A"/>
    <w:rsid w:val="004854AD"/>
    <w:rsid w:val="00486337"/>
    <w:rsid w:val="004923D3"/>
    <w:rsid w:val="00494654"/>
    <w:rsid w:val="0049527D"/>
    <w:rsid w:val="0049695B"/>
    <w:rsid w:val="00496C17"/>
    <w:rsid w:val="0049766F"/>
    <w:rsid w:val="004A1E9D"/>
    <w:rsid w:val="004A3790"/>
    <w:rsid w:val="004A5FB9"/>
    <w:rsid w:val="004A648C"/>
    <w:rsid w:val="004A672F"/>
    <w:rsid w:val="004B03FF"/>
    <w:rsid w:val="004B15E1"/>
    <w:rsid w:val="004B17AF"/>
    <w:rsid w:val="004B3A7D"/>
    <w:rsid w:val="004B41E4"/>
    <w:rsid w:val="004B71DD"/>
    <w:rsid w:val="004B787A"/>
    <w:rsid w:val="004C012F"/>
    <w:rsid w:val="004C1405"/>
    <w:rsid w:val="004C2022"/>
    <w:rsid w:val="004C4515"/>
    <w:rsid w:val="004C4530"/>
    <w:rsid w:val="004C7A3F"/>
    <w:rsid w:val="004D03F0"/>
    <w:rsid w:val="004D0BEF"/>
    <w:rsid w:val="004D1604"/>
    <w:rsid w:val="004D49E5"/>
    <w:rsid w:val="004D58B1"/>
    <w:rsid w:val="004D7A56"/>
    <w:rsid w:val="004D7B1A"/>
    <w:rsid w:val="004E0B2E"/>
    <w:rsid w:val="004E0EEE"/>
    <w:rsid w:val="004E21D1"/>
    <w:rsid w:val="004E3C88"/>
    <w:rsid w:val="004E5710"/>
    <w:rsid w:val="004E6F77"/>
    <w:rsid w:val="004F1015"/>
    <w:rsid w:val="004F2DB0"/>
    <w:rsid w:val="004F3065"/>
    <w:rsid w:val="004F358B"/>
    <w:rsid w:val="004F3923"/>
    <w:rsid w:val="004F3F14"/>
    <w:rsid w:val="004F3FDA"/>
    <w:rsid w:val="004F555A"/>
    <w:rsid w:val="00502473"/>
    <w:rsid w:val="005025D2"/>
    <w:rsid w:val="00502F3B"/>
    <w:rsid w:val="00505B0D"/>
    <w:rsid w:val="005062E5"/>
    <w:rsid w:val="00506BE1"/>
    <w:rsid w:val="00506D69"/>
    <w:rsid w:val="0050744A"/>
    <w:rsid w:val="00507C42"/>
    <w:rsid w:val="00510D35"/>
    <w:rsid w:val="00510D47"/>
    <w:rsid w:val="005115FF"/>
    <w:rsid w:val="00511E72"/>
    <w:rsid w:val="0051219C"/>
    <w:rsid w:val="005123EE"/>
    <w:rsid w:val="00512D19"/>
    <w:rsid w:val="00512FC6"/>
    <w:rsid w:val="00514C85"/>
    <w:rsid w:val="00515B85"/>
    <w:rsid w:val="005169BF"/>
    <w:rsid w:val="00516EFC"/>
    <w:rsid w:val="0052048C"/>
    <w:rsid w:val="00520F5A"/>
    <w:rsid w:val="005212D1"/>
    <w:rsid w:val="005223AA"/>
    <w:rsid w:val="0052281E"/>
    <w:rsid w:val="00522DFC"/>
    <w:rsid w:val="00524CF3"/>
    <w:rsid w:val="0052552E"/>
    <w:rsid w:val="00530AFC"/>
    <w:rsid w:val="005321E7"/>
    <w:rsid w:val="005328A9"/>
    <w:rsid w:val="005354AE"/>
    <w:rsid w:val="00535CD6"/>
    <w:rsid w:val="0053712F"/>
    <w:rsid w:val="005413D8"/>
    <w:rsid w:val="00541484"/>
    <w:rsid w:val="00541587"/>
    <w:rsid w:val="005437C2"/>
    <w:rsid w:val="005465F0"/>
    <w:rsid w:val="005479E7"/>
    <w:rsid w:val="00550529"/>
    <w:rsid w:val="00550664"/>
    <w:rsid w:val="0055094F"/>
    <w:rsid w:val="00551A3F"/>
    <w:rsid w:val="0055326C"/>
    <w:rsid w:val="005554E3"/>
    <w:rsid w:val="005555E5"/>
    <w:rsid w:val="00560410"/>
    <w:rsid w:val="00560871"/>
    <w:rsid w:val="00563802"/>
    <w:rsid w:val="00563817"/>
    <w:rsid w:val="00563DB7"/>
    <w:rsid w:val="00564210"/>
    <w:rsid w:val="0056562D"/>
    <w:rsid w:val="00565C4C"/>
    <w:rsid w:val="00566C48"/>
    <w:rsid w:val="0056764B"/>
    <w:rsid w:val="00567783"/>
    <w:rsid w:val="00570785"/>
    <w:rsid w:val="00570963"/>
    <w:rsid w:val="00570E76"/>
    <w:rsid w:val="00570ECB"/>
    <w:rsid w:val="005710D6"/>
    <w:rsid w:val="00571253"/>
    <w:rsid w:val="005720B5"/>
    <w:rsid w:val="0057292C"/>
    <w:rsid w:val="00572E5A"/>
    <w:rsid w:val="00574F0E"/>
    <w:rsid w:val="005759AC"/>
    <w:rsid w:val="00576617"/>
    <w:rsid w:val="0057677B"/>
    <w:rsid w:val="00576F43"/>
    <w:rsid w:val="00577D82"/>
    <w:rsid w:val="00581B67"/>
    <w:rsid w:val="00582242"/>
    <w:rsid w:val="005831C0"/>
    <w:rsid w:val="005833AA"/>
    <w:rsid w:val="00584092"/>
    <w:rsid w:val="00585D56"/>
    <w:rsid w:val="00590C11"/>
    <w:rsid w:val="00592150"/>
    <w:rsid w:val="00592C9F"/>
    <w:rsid w:val="00593486"/>
    <w:rsid w:val="00593ED2"/>
    <w:rsid w:val="00595262"/>
    <w:rsid w:val="00595E30"/>
    <w:rsid w:val="005961FE"/>
    <w:rsid w:val="005965C7"/>
    <w:rsid w:val="00597DC0"/>
    <w:rsid w:val="005A3A45"/>
    <w:rsid w:val="005A412E"/>
    <w:rsid w:val="005A6AF0"/>
    <w:rsid w:val="005B023F"/>
    <w:rsid w:val="005B0C87"/>
    <w:rsid w:val="005B4A37"/>
    <w:rsid w:val="005B5BE6"/>
    <w:rsid w:val="005C14AA"/>
    <w:rsid w:val="005C2657"/>
    <w:rsid w:val="005C3722"/>
    <w:rsid w:val="005C3879"/>
    <w:rsid w:val="005C4F57"/>
    <w:rsid w:val="005C580C"/>
    <w:rsid w:val="005C5CE0"/>
    <w:rsid w:val="005C670B"/>
    <w:rsid w:val="005C681E"/>
    <w:rsid w:val="005C69D5"/>
    <w:rsid w:val="005C6A4B"/>
    <w:rsid w:val="005C7566"/>
    <w:rsid w:val="005D0469"/>
    <w:rsid w:val="005D0EA9"/>
    <w:rsid w:val="005D26B5"/>
    <w:rsid w:val="005D41BD"/>
    <w:rsid w:val="005D4A9D"/>
    <w:rsid w:val="005D4F42"/>
    <w:rsid w:val="005D5C7A"/>
    <w:rsid w:val="005D6081"/>
    <w:rsid w:val="005F08A5"/>
    <w:rsid w:val="005F0EA6"/>
    <w:rsid w:val="005F18DB"/>
    <w:rsid w:val="005F19E5"/>
    <w:rsid w:val="005F529B"/>
    <w:rsid w:val="005F5D99"/>
    <w:rsid w:val="00601BA3"/>
    <w:rsid w:val="006024D5"/>
    <w:rsid w:val="006029DB"/>
    <w:rsid w:val="00602D6A"/>
    <w:rsid w:val="00603815"/>
    <w:rsid w:val="0060470C"/>
    <w:rsid w:val="00605C17"/>
    <w:rsid w:val="00605F0A"/>
    <w:rsid w:val="00606100"/>
    <w:rsid w:val="00612201"/>
    <w:rsid w:val="006129D3"/>
    <w:rsid w:val="0061346B"/>
    <w:rsid w:val="006134D4"/>
    <w:rsid w:val="0061660F"/>
    <w:rsid w:val="006178AA"/>
    <w:rsid w:val="006201CD"/>
    <w:rsid w:val="00620AFA"/>
    <w:rsid w:val="00620BEC"/>
    <w:rsid w:val="00621EDA"/>
    <w:rsid w:val="00622720"/>
    <w:rsid w:val="00622A53"/>
    <w:rsid w:val="00623DDF"/>
    <w:rsid w:val="006252AA"/>
    <w:rsid w:val="00630659"/>
    <w:rsid w:val="00630996"/>
    <w:rsid w:val="006309FC"/>
    <w:rsid w:val="006311B9"/>
    <w:rsid w:val="00631293"/>
    <w:rsid w:val="00631D1D"/>
    <w:rsid w:val="00633860"/>
    <w:rsid w:val="006347E8"/>
    <w:rsid w:val="006351C4"/>
    <w:rsid w:val="00635BE7"/>
    <w:rsid w:val="0063624D"/>
    <w:rsid w:val="00641C28"/>
    <w:rsid w:val="006437D8"/>
    <w:rsid w:val="0064499B"/>
    <w:rsid w:val="00645F4F"/>
    <w:rsid w:val="00647401"/>
    <w:rsid w:val="00647916"/>
    <w:rsid w:val="006509F4"/>
    <w:rsid w:val="00651AB4"/>
    <w:rsid w:val="00652644"/>
    <w:rsid w:val="00654294"/>
    <w:rsid w:val="00655015"/>
    <w:rsid w:val="006579B6"/>
    <w:rsid w:val="00657A97"/>
    <w:rsid w:val="00657B99"/>
    <w:rsid w:val="006600D2"/>
    <w:rsid w:val="006603D6"/>
    <w:rsid w:val="00662B52"/>
    <w:rsid w:val="00667B8A"/>
    <w:rsid w:val="00672FEA"/>
    <w:rsid w:val="0068095B"/>
    <w:rsid w:val="00684451"/>
    <w:rsid w:val="006855C3"/>
    <w:rsid w:val="00686168"/>
    <w:rsid w:val="006863DA"/>
    <w:rsid w:val="00693A5E"/>
    <w:rsid w:val="00694CCF"/>
    <w:rsid w:val="00694ED6"/>
    <w:rsid w:val="00697C29"/>
    <w:rsid w:val="006A0D7B"/>
    <w:rsid w:val="006A2468"/>
    <w:rsid w:val="006A32D9"/>
    <w:rsid w:val="006A3E59"/>
    <w:rsid w:val="006A5547"/>
    <w:rsid w:val="006A6FF5"/>
    <w:rsid w:val="006A7BD3"/>
    <w:rsid w:val="006B21E9"/>
    <w:rsid w:val="006B39C9"/>
    <w:rsid w:val="006C4C5A"/>
    <w:rsid w:val="006C5A13"/>
    <w:rsid w:val="006C6BF9"/>
    <w:rsid w:val="006C73D1"/>
    <w:rsid w:val="006D1173"/>
    <w:rsid w:val="006D2123"/>
    <w:rsid w:val="006D231C"/>
    <w:rsid w:val="006D3558"/>
    <w:rsid w:val="006D5E6D"/>
    <w:rsid w:val="006D6060"/>
    <w:rsid w:val="006D609C"/>
    <w:rsid w:val="006E13CC"/>
    <w:rsid w:val="006E1A88"/>
    <w:rsid w:val="006E3BCF"/>
    <w:rsid w:val="006E540A"/>
    <w:rsid w:val="006E5607"/>
    <w:rsid w:val="006E7F52"/>
    <w:rsid w:val="006F4285"/>
    <w:rsid w:val="006F58CA"/>
    <w:rsid w:val="006F6F97"/>
    <w:rsid w:val="006F749E"/>
    <w:rsid w:val="006F767C"/>
    <w:rsid w:val="00700561"/>
    <w:rsid w:val="00700CED"/>
    <w:rsid w:val="0070416C"/>
    <w:rsid w:val="00707F1D"/>
    <w:rsid w:val="00711CEA"/>
    <w:rsid w:val="0071329E"/>
    <w:rsid w:val="00714D02"/>
    <w:rsid w:val="0071509F"/>
    <w:rsid w:val="007158B8"/>
    <w:rsid w:val="00715B8C"/>
    <w:rsid w:val="007168F6"/>
    <w:rsid w:val="007176B1"/>
    <w:rsid w:val="007212E6"/>
    <w:rsid w:val="00721AE5"/>
    <w:rsid w:val="00721ED0"/>
    <w:rsid w:val="00722133"/>
    <w:rsid w:val="00723E27"/>
    <w:rsid w:val="00727452"/>
    <w:rsid w:val="007300CA"/>
    <w:rsid w:val="00731C2E"/>
    <w:rsid w:val="00731DBB"/>
    <w:rsid w:val="00732A2E"/>
    <w:rsid w:val="007337F4"/>
    <w:rsid w:val="00733D83"/>
    <w:rsid w:val="00737683"/>
    <w:rsid w:val="00743898"/>
    <w:rsid w:val="00746E19"/>
    <w:rsid w:val="00747561"/>
    <w:rsid w:val="00747E13"/>
    <w:rsid w:val="0075204D"/>
    <w:rsid w:val="007533CD"/>
    <w:rsid w:val="00753AEB"/>
    <w:rsid w:val="00753EE4"/>
    <w:rsid w:val="00754454"/>
    <w:rsid w:val="007554F5"/>
    <w:rsid w:val="00755535"/>
    <w:rsid w:val="00755E61"/>
    <w:rsid w:val="0076010B"/>
    <w:rsid w:val="00762109"/>
    <w:rsid w:val="00762364"/>
    <w:rsid w:val="0076262B"/>
    <w:rsid w:val="00762727"/>
    <w:rsid w:val="007641A9"/>
    <w:rsid w:val="00764AB0"/>
    <w:rsid w:val="00764D1C"/>
    <w:rsid w:val="00767346"/>
    <w:rsid w:val="007704D0"/>
    <w:rsid w:val="00772321"/>
    <w:rsid w:val="007745B7"/>
    <w:rsid w:val="0077540E"/>
    <w:rsid w:val="007763FE"/>
    <w:rsid w:val="00777449"/>
    <w:rsid w:val="00777B94"/>
    <w:rsid w:val="0078040E"/>
    <w:rsid w:val="0078071A"/>
    <w:rsid w:val="00781952"/>
    <w:rsid w:val="007819FA"/>
    <w:rsid w:val="00782470"/>
    <w:rsid w:val="00782714"/>
    <w:rsid w:val="00783AF0"/>
    <w:rsid w:val="00783EA7"/>
    <w:rsid w:val="007840D3"/>
    <w:rsid w:val="00784C1A"/>
    <w:rsid w:val="00785F86"/>
    <w:rsid w:val="0078619F"/>
    <w:rsid w:val="00786581"/>
    <w:rsid w:val="007925F9"/>
    <w:rsid w:val="0079320B"/>
    <w:rsid w:val="00793FC1"/>
    <w:rsid w:val="0079531A"/>
    <w:rsid w:val="00795513"/>
    <w:rsid w:val="007960E2"/>
    <w:rsid w:val="007A16D6"/>
    <w:rsid w:val="007A1A2A"/>
    <w:rsid w:val="007A213E"/>
    <w:rsid w:val="007A2382"/>
    <w:rsid w:val="007A2A2E"/>
    <w:rsid w:val="007B19F6"/>
    <w:rsid w:val="007B2959"/>
    <w:rsid w:val="007B37A4"/>
    <w:rsid w:val="007B615E"/>
    <w:rsid w:val="007B7C8E"/>
    <w:rsid w:val="007C0134"/>
    <w:rsid w:val="007C0E66"/>
    <w:rsid w:val="007C1501"/>
    <w:rsid w:val="007C1530"/>
    <w:rsid w:val="007C19ED"/>
    <w:rsid w:val="007C26DA"/>
    <w:rsid w:val="007C6A92"/>
    <w:rsid w:val="007C7485"/>
    <w:rsid w:val="007D0290"/>
    <w:rsid w:val="007D0349"/>
    <w:rsid w:val="007D3A4E"/>
    <w:rsid w:val="007D3DD0"/>
    <w:rsid w:val="007D465B"/>
    <w:rsid w:val="007D46AF"/>
    <w:rsid w:val="007D470A"/>
    <w:rsid w:val="007D51B0"/>
    <w:rsid w:val="007D550F"/>
    <w:rsid w:val="007D67FE"/>
    <w:rsid w:val="007D78CC"/>
    <w:rsid w:val="007E0054"/>
    <w:rsid w:val="007E07F9"/>
    <w:rsid w:val="007E0F28"/>
    <w:rsid w:val="007E1B68"/>
    <w:rsid w:val="007E1BF5"/>
    <w:rsid w:val="007E31F8"/>
    <w:rsid w:val="007E5F05"/>
    <w:rsid w:val="007E68DE"/>
    <w:rsid w:val="007E72C0"/>
    <w:rsid w:val="007E73BB"/>
    <w:rsid w:val="007E7E0D"/>
    <w:rsid w:val="007F0B44"/>
    <w:rsid w:val="007F1720"/>
    <w:rsid w:val="007F17A2"/>
    <w:rsid w:val="007F1A58"/>
    <w:rsid w:val="007F1BB1"/>
    <w:rsid w:val="007F2266"/>
    <w:rsid w:val="007F2757"/>
    <w:rsid w:val="007F3D5E"/>
    <w:rsid w:val="007F7DC2"/>
    <w:rsid w:val="00800199"/>
    <w:rsid w:val="00801A76"/>
    <w:rsid w:val="00801B6D"/>
    <w:rsid w:val="00802276"/>
    <w:rsid w:val="00802E5C"/>
    <w:rsid w:val="00802F99"/>
    <w:rsid w:val="0080343D"/>
    <w:rsid w:val="0080366D"/>
    <w:rsid w:val="00806DFE"/>
    <w:rsid w:val="00807700"/>
    <w:rsid w:val="008100B4"/>
    <w:rsid w:val="0081066F"/>
    <w:rsid w:val="008109CD"/>
    <w:rsid w:val="008110E7"/>
    <w:rsid w:val="00811FC9"/>
    <w:rsid w:val="008126DB"/>
    <w:rsid w:val="00815662"/>
    <w:rsid w:val="008161EE"/>
    <w:rsid w:val="00816587"/>
    <w:rsid w:val="008169DA"/>
    <w:rsid w:val="00816BEC"/>
    <w:rsid w:val="00816C46"/>
    <w:rsid w:val="0081778B"/>
    <w:rsid w:val="0082002A"/>
    <w:rsid w:val="00820198"/>
    <w:rsid w:val="008202A6"/>
    <w:rsid w:val="00820F1C"/>
    <w:rsid w:val="00822A56"/>
    <w:rsid w:val="0082339D"/>
    <w:rsid w:val="00823787"/>
    <w:rsid w:val="00824F59"/>
    <w:rsid w:val="00827579"/>
    <w:rsid w:val="0083061B"/>
    <w:rsid w:val="0083277C"/>
    <w:rsid w:val="00832C16"/>
    <w:rsid w:val="00834041"/>
    <w:rsid w:val="008354EC"/>
    <w:rsid w:val="00836206"/>
    <w:rsid w:val="008367F7"/>
    <w:rsid w:val="008410E6"/>
    <w:rsid w:val="00841128"/>
    <w:rsid w:val="008440D2"/>
    <w:rsid w:val="00844F06"/>
    <w:rsid w:val="008450D3"/>
    <w:rsid w:val="0084644B"/>
    <w:rsid w:val="00850EFC"/>
    <w:rsid w:val="00850F5A"/>
    <w:rsid w:val="00851FF0"/>
    <w:rsid w:val="008528C1"/>
    <w:rsid w:val="00854480"/>
    <w:rsid w:val="00856C8C"/>
    <w:rsid w:val="00860479"/>
    <w:rsid w:val="008676FA"/>
    <w:rsid w:val="00867E44"/>
    <w:rsid w:val="00872B6F"/>
    <w:rsid w:val="00875B08"/>
    <w:rsid w:val="00876957"/>
    <w:rsid w:val="008769A4"/>
    <w:rsid w:val="00877737"/>
    <w:rsid w:val="00877FA3"/>
    <w:rsid w:val="0088007B"/>
    <w:rsid w:val="00881FF2"/>
    <w:rsid w:val="008823F1"/>
    <w:rsid w:val="008847C7"/>
    <w:rsid w:val="00884BDE"/>
    <w:rsid w:val="008854EC"/>
    <w:rsid w:val="0088713B"/>
    <w:rsid w:val="0089129B"/>
    <w:rsid w:val="00891859"/>
    <w:rsid w:val="00891BA0"/>
    <w:rsid w:val="0089512B"/>
    <w:rsid w:val="00895826"/>
    <w:rsid w:val="00895E4A"/>
    <w:rsid w:val="00896FA8"/>
    <w:rsid w:val="00897780"/>
    <w:rsid w:val="008A19B0"/>
    <w:rsid w:val="008A1EC9"/>
    <w:rsid w:val="008A5660"/>
    <w:rsid w:val="008B0F5B"/>
    <w:rsid w:val="008B2D2C"/>
    <w:rsid w:val="008B3C5C"/>
    <w:rsid w:val="008B5428"/>
    <w:rsid w:val="008B5E13"/>
    <w:rsid w:val="008B63D2"/>
    <w:rsid w:val="008B7C7F"/>
    <w:rsid w:val="008C125C"/>
    <w:rsid w:val="008C2B05"/>
    <w:rsid w:val="008C3328"/>
    <w:rsid w:val="008C4CCA"/>
    <w:rsid w:val="008C516C"/>
    <w:rsid w:val="008C7A87"/>
    <w:rsid w:val="008D2076"/>
    <w:rsid w:val="008D4CB0"/>
    <w:rsid w:val="008D4E70"/>
    <w:rsid w:val="008D5DAA"/>
    <w:rsid w:val="008D7BE9"/>
    <w:rsid w:val="008E0392"/>
    <w:rsid w:val="008E0C22"/>
    <w:rsid w:val="008E1DED"/>
    <w:rsid w:val="008E26BC"/>
    <w:rsid w:val="008E5C2A"/>
    <w:rsid w:val="008E5C35"/>
    <w:rsid w:val="008E73E6"/>
    <w:rsid w:val="008F09A5"/>
    <w:rsid w:val="008F0AF7"/>
    <w:rsid w:val="008F19BE"/>
    <w:rsid w:val="008F3E47"/>
    <w:rsid w:val="00901F63"/>
    <w:rsid w:val="00902B90"/>
    <w:rsid w:val="00903036"/>
    <w:rsid w:val="0090441F"/>
    <w:rsid w:val="009056D4"/>
    <w:rsid w:val="009079C0"/>
    <w:rsid w:val="009079CF"/>
    <w:rsid w:val="009108F5"/>
    <w:rsid w:val="00912713"/>
    <w:rsid w:val="0091324C"/>
    <w:rsid w:val="0091717D"/>
    <w:rsid w:val="0092286A"/>
    <w:rsid w:val="00922CD5"/>
    <w:rsid w:val="009233A1"/>
    <w:rsid w:val="0092371B"/>
    <w:rsid w:val="009239E4"/>
    <w:rsid w:val="00924AE9"/>
    <w:rsid w:val="00925943"/>
    <w:rsid w:val="009329A1"/>
    <w:rsid w:val="00933271"/>
    <w:rsid w:val="009359C3"/>
    <w:rsid w:val="00935BAB"/>
    <w:rsid w:val="00936747"/>
    <w:rsid w:val="00940034"/>
    <w:rsid w:val="00941892"/>
    <w:rsid w:val="00944145"/>
    <w:rsid w:val="00944DB2"/>
    <w:rsid w:val="009467D1"/>
    <w:rsid w:val="00946901"/>
    <w:rsid w:val="00946C48"/>
    <w:rsid w:val="00947C84"/>
    <w:rsid w:val="00947D67"/>
    <w:rsid w:val="00955D0C"/>
    <w:rsid w:val="0095727A"/>
    <w:rsid w:val="00962AC9"/>
    <w:rsid w:val="00963D44"/>
    <w:rsid w:val="009660C5"/>
    <w:rsid w:val="00966105"/>
    <w:rsid w:val="0096684C"/>
    <w:rsid w:val="00966F05"/>
    <w:rsid w:val="009722F1"/>
    <w:rsid w:val="00973338"/>
    <w:rsid w:val="00973374"/>
    <w:rsid w:val="00973CC5"/>
    <w:rsid w:val="00974226"/>
    <w:rsid w:val="00975A02"/>
    <w:rsid w:val="009809EF"/>
    <w:rsid w:val="00981B7D"/>
    <w:rsid w:val="009820A6"/>
    <w:rsid w:val="00982DE2"/>
    <w:rsid w:val="00983AB3"/>
    <w:rsid w:val="009863CF"/>
    <w:rsid w:val="00986532"/>
    <w:rsid w:val="009903FF"/>
    <w:rsid w:val="0099117A"/>
    <w:rsid w:val="0099170E"/>
    <w:rsid w:val="00991E07"/>
    <w:rsid w:val="00992418"/>
    <w:rsid w:val="00995A58"/>
    <w:rsid w:val="00995D3B"/>
    <w:rsid w:val="0099691E"/>
    <w:rsid w:val="00997938"/>
    <w:rsid w:val="009A0C42"/>
    <w:rsid w:val="009A1F54"/>
    <w:rsid w:val="009A3714"/>
    <w:rsid w:val="009A37E6"/>
    <w:rsid w:val="009A51E3"/>
    <w:rsid w:val="009A5A4F"/>
    <w:rsid w:val="009A6CCF"/>
    <w:rsid w:val="009A7AF2"/>
    <w:rsid w:val="009B0566"/>
    <w:rsid w:val="009B1AD1"/>
    <w:rsid w:val="009B2093"/>
    <w:rsid w:val="009B34F6"/>
    <w:rsid w:val="009B4288"/>
    <w:rsid w:val="009B4C5F"/>
    <w:rsid w:val="009B5D73"/>
    <w:rsid w:val="009B75E5"/>
    <w:rsid w:val="009C078F"/>
    <w:rsid w:val="009C079E"/>
    <w:rsid w:val="009C1119"/>
    <w:rsid w:val="009C11CC"/>
    <w:rsid w:val="009C1367"/>
    <w:rsid w:val="009C1930"/>
    <w:rsid w:val="009C2676"/>
    <w:rsid w:val="009C4400"/>
    <w:rsid w:val="009C50FD"/>
    <w:rsid w:val="009C54D9"/>
    <w:rsid w:val="009C5ED9"/>
    <w:rsid w:val="009C68DC"/>
    <w:rsid w:val="009C7BBC"/>
    <w:rsid w:val="009D0E9E"/>
    <w:rsid w:val="009D2661"/>
    <w:rsid w:val="009D2E5C"/>
    <w:rsid w:val="009D3D4F"/>
    <w:rsid w:val="009D5BB2"/>
    <w:rsid w:val="009E034D"/>
    <w:rsid w:val="009E2511"/>
    <w:rsid w:val="009E35B2"/>
    <w:rsid w:val="009E3F18"/>
    <w:rsid w:val="009E5F64"/>
    <w:rsid w:val="009F2354"/>
    <w:rsid w:val="009F37A8"/>
    <w:rsid w:val="009F3A5D"/>
    <w:rsid w:val="009F51E6"/>
    <w:rsid w:val="009F749D"/>
    <w:rsid w:val="009F769E"/>
    <w:rsid w:val="00A0054F"/>
    <w:rsid w:val="00A01CAE"/>
    <w:rsid w:val="00A0286E"/>
    <w:rsid w:val="00A02AD8"/>
    <w:rsid w:val="00A034E4"/>
    <w:rsid w:val="00A03A74"/>
    <w:rsid w:val="00A03C1F"/>
    <w:rsid w:val="00A047F2"/>
    <w:rsid w:val="00A0559C"/>
    <w:rsid w:val="00A07352"/>
    <w:rsid w:val="00A10B38"/>
    <w:rsid w:val="00A11181"/>
    <w:rsid w:val="00A1194C"/>
    <w:rsid w:val="00A12049"/>
    <w:rsid w:val="00A1276A"/>
    <w:rsid w:val="00A145AD"/>
    <w:rsid w:val="00A174D7"/>
    <w:rsid w:val="00A17577"/>
    <w:rsid w:val="00A1795C"/>
    <w:rsid w:val="00A179A3"/>
    <w:rsid w:val="00A17F70"/>
    <w:rsid w:val="00A23E62"/>
    <w:rsid w:val="00A2598C"/>
    <w:rsid w:val="00A267F1"/>
    <w:rsid w:val="00A30A07"/>
    <w:rsid w:val="00A31058"/>
    <w:rsid w:val="00A313AC"/>
    <w:rsid w:val="00A316F7"/>
    <w:rsid w:val="00A3192B"/>
    <w:rsid w:val="00A33525"/>
    <w:rsid w:val="00A3381E"/>
    <w:rsid w:val="00A35F52"/>
    <w:rsid w:val="00A40515"/>
    <w:rsid w:val="00A4056E"/>
    <w:rsid w:val="00A46C23"/>
    <w:rsid w:val="00A471F5"/>
    <w:rsid w:val="00A473B8"/>
    <w:rsid w:val="00A478E2"/>
    <w:rsid w:val="00A510D4"/>
    <w:rsid w:val="00A53A9B"/>
    <w:rsid w:val="00A545B2"/>
    <w:rsid w:val="00A55337"/>
    <w:rsid w:val="00A5576D"/>
    <w:rsid w:val="00A57F69"/>
    <w:rsid w:val="00A621CC"/>
    <w:rsid w:val="00A63F72"/>
    <w:rsid w:val="00A67DEF"/>
    <w:rsid w:val="00A70D2A"/>
    <w:rsid w:val="00A75175"/>
    <w:rsid w:val="00A76097"/>
    <w:rsid w:val="00A77D6E"/>
    <w:rsid w:val="00A80BB5"/>
    <w:rsid w:val="00A81D41"/>
    <w:rsid w:val="00A82A83"/>
    <w:rsid w:val="00A82DAB"/>
    <w:rsid w:val="00A8336F"/>
    <w:rsid w:val="00A83B6F"/>
    <w:rsid w:val="00A84330"/>
    <w:rsid w:val="00A84C22"/>
    <w:rsid w:val="00A85990"/>
    <w:rsid w:val="00A85B99"/>
    <w:rsid w:val="00A8697D"/>
    <w:rsid w:val="00A905D6"/>
    <w:rsid w:val="00A9074E"/>
    <w:rsid w:val="00A90F1A"/>
    <w:rsid w:val="00A91C31"/>
    <w:rsid w:val="00A91F5F"/>
    <w:rsid w:val="00A920CB"/>
    <w:rsid w:val="00A933F8"/>
    <w:rsid w:val="00A96161"/>
    <w:rsid w:val="00A9727D"/>
    <w:rsid w:val="00A97585"/>
    <w:rsid w:val="00A97B83"/>
    <w:rsid w:val="00AA03B4"/>
    <w:rsid w:val="00AA2169"/>
    <w:rsid w:val="00AA686F"/>
    <w:rsid w:val="00AA6B98"/>
    <w:rsid w:val="00AA7743"/>
    <w:rsid w:val="00AB0E82"/>
    <w:rsid w:val="00AB1535"/>
    <w:rsid w:val="00AB1E90"/>
    <w:rsid w:val="00AB2192"/>
    <w:rsid w:val="00AB2A26"/>
    <w:rsid w:val="00AB2DA6"/>
    <w:rsid w:val="00AB4503"/>
    <w:rsid w:val="00AB4FC1"/>
    <w:rsid w:val="00AB5BCF"/>
    <w:rsid w:val="00AB641E"/>
    <w:rsid w:val="00AB799E"/>
    <w:rsid w:val="00AC0F73"/>
    <w:rsid w:val="00AC1C9D"/>
    <w:rsid w:val="00AC1ED6"/>
    <w:rsid w:val="00AC25A7"/>
    <w:rsid w:val="00AC2B54"/>
    <w:rsid w:val="00AC344A"/>
    <w:rsid w:val="00AC3824"/>
    <w:rsid w:val="00AC407F"/>
    <w:rsid w:val="00AC4537"/>
    <w:rsid w:val="00AC5AB0"/>
    <w:rsid w:val="00AC638E"/>
    <w:rsid w:val="00AC7177"/>
    <w:rsid w:val="00AC7205"/>
    <w:rsid w:val="00AC72E0"/>
    <w:rsid w:val="00AC7B71"/>
    <w:rsid w:val="00AD09D8"/>
    <w:rsid w:val="00AD114F"/>
    <w:rsid w:val="00AD2846"/>
    <w:rsid w:val="00AD29C6"/>
    <w:rsid w:val="00AD5A36"/>
    <w:rsid w:val="00AD60D9"/>
    <w:rsid w:val="00AD7DB0"/>
    <w:rsid w:val="00AD7E24"/>
    <w:rsid w:val="00AE0411"/>
    <w:rsid w:val="00AE0E63"/>
    <w:rsid w:val="00AE12B5"/>
    <w:rsid w:val="00AE2FF9"/>
    <w:rsid w:val="00AE35AB"/>
    <w:rsid w:val="00AE45F3"/>
    <w:rsid w:val="00AE46B5"/>
    <w:rsid w:val="00AE4B19"/>
    <w:rsid w:val="00AE5C64"/>
    <w:rsid w:val="00AE7625"/>
    <w:rsid w:val="00AF0955"/>
    <w:rsid w:val="00AF20B1"/>
    <w:rsid w:val="00AF2623"/>
    <w:rsid w:val="00AF3494"/>
    <w:rsid w:val="00AF367B"/>
    <w:rsid w:val="00AF421B"/>
    <w:rsid w:val="00AF4E9B"/>
    <w:rsid w:val="00AF5003"/>
    <w:rsid w:val="00B02821"/>
    <w:rsid w:val="00B03000"/>
    <w:rsid w:val="00B03106"/>
    <w:rsid w:val="00B04835"/>
    <w:rsid w:val="00B07650"/>
    <w:rsid w:val="00B10779"/>
    <w:rsid w:val="00B10C3E"/>
    <w:rsid w:val="00B11317"/>
    <w:rsid w:val="00B13508"/>
    <w:rsid w:val="00B1352F"/>
    <w:rsid w:val="00B15BAF"/>
    <w:rsid w:val="00B164F4"/>
    <w:rsid w:val="00B16619"/>
    <w:rsid w:val="00B16A58"/>
    <w:rsid w:val="00B16D08"/>
    <w:rsid w:val="00B170F8"/>
    <w:rsid w:val="00B17ECD"/>
    <w:rsid w:val="00B23537"/>
    <w:rsid w:val="00B23C5F"/>
    <w:rsid w:val="00B2529B"/>
    <w:rsid w:val="00B25349"/>
    <w:rsid w:val="00B26CF0"/>
    <w:rsid w:val="00B275F5"/>
    <w:rsid w:val="00B27C5A"/>
    <w:rsid w:val="00B33A3C"/>
    <w:rsid w:val="00B3476C"/>
    <w:rsid w:val="00B40360"/>
    <w:rsid w:val="00B407BA"/>
    <w:rsid w:val="00B4167B"/>
    <w:rsid w:val="00B41F9C"/>
    <w:rsid w:val="00B42255"/>
    <w:rsid w:val="00B4247B"/>
    <w:rsid w:val="00B42E2B"/>
    <w:rsid w:val="00B45373"/>
    <w:rsid w:val="00B46491"/>
    <w:rsid w:val="00B51539"/>
    <w:rsid w:val="00B5189E"/>
    <w:rsid w:val="00B52D91"/>
    <w:rsid w:val="00B55532"/>
    <w:rsid w:val="00B57039"/>
    <w:rsid w:val="00B572C4"/>
    <w:rsid w:val="00B574C7"/>
    <w:rsid w:val="00B60276"/>
    <w:rsid w:val="00B60354"/>
    <w:rsid w:val="00B627F1"/>
    <w:rsid w:val="00B639EE"/>
    <w:rsid w:val="00B64DAF"/>
    <w:rsid w:val="00B65C8F"/>
    <w:rsid w:val="00B65EDC"/>
    <w:rsid w:val="00B66D93"/>
    <w:rsid w:val="00B672D7"/>
    <w:rsid w:val="00B674EA"/>
    <w:rsid w:val="00B70886"/>
    <w:rsid w:val="00B742C7"/>
    <w:rsid w:val="00B74987"/>
    <w:rsid w:val="00B76B87"/>
    <w:rsid w:val="00B77CA4"/>
    <w:rsid w:val="00B801FB"/>
    <w:rsid w:val="00B812F1"/>
    <w:rsid w:val="00B86A46"/>
    <w:rsid w:val="00B876F6"/>
    <w:rsid w:val="00B8786D"/>
    <w:rsid w:val="00B90A16"/>
    <w:rsid w:val="00B91038"/>
    <w:rsid w:val="00B9108D"/>
    <w:rsid w:val="00B91734"/>
    <w:rsid w:val="00B91B2B"/>
    <w:rsid w:val="00B931AC"/>
    <w:rsid w:val="00B933C4"/>
    <w:rsid w:val="00B93A21"/>
    <w:rsid w:val="00B954BC"/>
    <w:rsid w:val="00B963AC"/>
    <w:rsid w:val="00B967B0"/>
    <w:rsid w:val="00BA26FB"/>
    <w:rsid w:val="00BA5424"/>
    <w:rsid w:val="00BA64DD"/>
    <w:rsid w:val="00BA692F"/>
    <w:rsid w:val="00BB4979"/>
    <w:rsid w:val="00BB4D36"/>
    <w:rsid w:val="00BB4DC9"/>
    <w:rsid w:val="00BB6E78"/>
    <w:rsid w:val="00BB6EF1"/>
    <w:rsid w:val="00BC3255"/>
    <w:rsid w:val="00BC4268"/>
    <w:rsid w:val="00BC4879"/>
    <w:rsid w:val="00BC4B06"/>
    <w:rsid w:val="00BC6F4B"/>
    <w:rsid w:val="00BC7F2E"/>
    <w:rsid w:val="00BD23C3"/>
    <w:rsid w:val="00BD24FD"/>
    <w:rsid w:val="00BD3976"/>
    <w:rsid w:val="00BD42E4"/>
    <w:rsid w:val="00BD4919"/>
    <w:rsid w:val="00BD4C26"/>
    <w:rsid w:val="00BE03FD"/>
    <w:rsid w:val="00BE22A8"/>
    <w:rsid w:val="00BE243F"/>
    <w:rsid w:val="00BE29BC"/>
    <w:rsid w:val="00BE3BF6"/>
    <w:rsid w:val="00BE4CF8"/>
    <w:rsid w:val="00BE5779"/>
    <w:rsid w:val="00BE61E2"/>
    <w:rsid w:val="00BE6C49"/>
    <w:rsid w:val="00BF0634"/>
    <w:rsid w:val="00BF0F46"/>
    <w:rsid w:val="00BF186F"/>
    <w:rsid w:val="00BF23B8"/>
    <w:rsid w:val="00BF3389"/>
    <w:rsid w:val="00BF46AD"/>
    <w:rsid w:val="00BF4C43"/>
    <w:rsid w:val="00BF4CED"/>
    <w:rsid w:val="00BF4E40"/>
    <w:rsid w:val="00BF6F9A"/>
    <w:rsid w:val="00C0292D"/>
    <w:rsid w:val="00C04502"/>
    <w:rsid w:val="00C04DB6"/>
    <w:rsid w:val="00C04DF3"/>
    <w:rsid w:val="00C05414"/>
    <w:rsid w:val="00C07BFD"/>
    <w:rsid w:val="00C100E3"/>
    <w:rsid w:val="00C10B5C"/>
    <w:rsid w:val="00C10FEA"/>
    <w:rsid w:val="00C111B6"/>
    <w:rsid w:val="00C116D8"/>
    <w:rsid w:val="00C121EE"/>
    <w:rsid w:val="00C12778"/>
    <w:rsid w:val="00C13D98"/>
    <w:rsid w:val="00C155C9"/>
    <w:rsid w:val="00C1629C"/>
    <w:rsid w:val="00C206F9"/>
    <w:rsid w:val="00C23AA1"/>
    <w:rsid w:val="00C25300"/>
    <w:rsid w:val="00C25D58"/>
    <w:rsid w:val="00C26254"/>
    <w:rsid w:val="00C26E46"/>
    <w:rsid w:val="00C310E1"/>
    <w:rsid w:val="00C322EF"/>
    <w:rsid w:val="00C3290E"/>
    <w:rsid w:val="00C3398A"/>
    <w:rsid w:val="00C34EA5"/>
    <w:rsid w:val="00C34F56"/>
    <w:rsid w:val="00C34F96"/>
    <w:rsid w:val="00C423C0"/>
    <w:rsid w:val="00C4350E"/>
    <w:rsid w:val="00C46223"/>
    <w:rsid w:val="00C47C8D"/>
    <w:rsid w:val="00C51B29"/>
    <w:rsid w:val="00C520F3"/>
    <w:rsid w:val="00C525BC"/>
    <w:rsid w:val="00C535C0"/>
    <w:rsid w:val="00C575BA"/>
    <w:rsid w:val="00C61913"/>
    <w:rsid w:val="00C61E29"/>
    <w:rsid w:val="00C62E9F"/>
    <w:rsid w:val="00C63731"/>
    <w:rsid w:val="00C63933"/>
    <w:rsid w:val="00C642E2"/>
    <w:rsid w:val="00C64489"/>
    <w:rsid w:val="00C644B1"/>
    <w:rsid w:val="00C64645"/>
    <w:rsid w:val="00C66DE9"/>
    <w:rsid w:val="00C7071A"/>
    <w:rsid w:val="00C72E89"/>
    <w:rsid w:val="00C74EB5"/>
    <w:rsid w:val="00C75D27"/>
    <w:rsid w:val="00C774B0"/>
    <w:rsid w:val="00C77C28"/>
    <w:rsid w:val="00C838CB"/>
    <w:rsid w:val="00C84194"/>
    <w:rsid w:val="00C850BC"/>
    <w:rsid w:val="00C861E0"/>
    <w:rsid w:val="00C86372"/>
    <w:rsid w:val="00C906EA"/>
    <w:rsid w:val="00C929BE"/>
    <w:rsid w:val="00C932C3"/>
    <w:rsid w:val="00C93B13"/>
    <w:rsid w:val="00C93E1C"/>
    <w:rsid w:val="00C94DF2"/>
    <w:rsid w:val="00C9567A"/>
    <w:rsid w:val="00C97303"/>
    <w:rsid w:val="00CA45B9"/>
    <w:rsid w:val="00CA545C"/>
    <w:rsid w:val="00CA6F37"/>
    <w:rsid w:val="00CB0D51"/>
    <w:rsid w:val="00CB0E3F"/>
    <w:rsid w:val="00CB1144"/>
    <w:rsid w:val="00CB23A9"/>
    <w:rsid w:val="00CB2732"/>
    <w:rsid w:val="00CB30F0"/>
    <w:rsid w:val="00CB5AE2"/>
    <w:rsid w:val="00CC034F"/>
    <w:rsid w:val="00CC0EA9"/>
    <w:rsid w:val="00CC32E2"/>
    <w:rsid w:val="00CC5F0E"/>
    <w:rsid w:val="00CC65F0"/>
    <w:rsid w:val="00CC6E6F"/>
    <w:rsid w:val="00CC7C40"/>
    <w:rsid w:val="00CD0B4E"/>
    <w:rsid w:val="00CD1EA8"/>
    <w:rsid w:val="00CD2952"/>
    <w:rsid w:val="00CD2B79"/>
    <w:rsid w:val="00CD47DF"/>
    <w:rsid w:val="00CD547C"/>
    <w:rsid w:val="00CD5483"/>
    <w:rsid w:val="00CD7A1E"/>
    <w:rsid w:val="00CE0433"/>
    <w:rsid w:val="00CE04AA"/>
    <w:rsid w:val="00CE132F"/>
    <w:rsid w:val="00CE26BA"/>
    <w:rsid w:val="00CE30D8"/>
    <w:rsid w:val="00CE4D97"/>
    <w:rsid w:val="00CE5653"/>
    <w:rsid w:val="00CE5886"/>
    <w:rsid w:val="00CE5F65"/>
    <w:rsid w:val="00CE6468"/>
    <w:rsid w:val="00CF0079"/>
    <w:rsid w:val="00CF0A3A"/>
    <w:rsid w:val="00CF1961"/>
    <w:rsid w:val="00CF3829"/>
    <w:rsid w:val="00CF3D5F"/>
    <w:rsid w:val="00CF4155"/>
    <w:rsid w:val="00CF48FB"/>
    <w:rsid w:val="00CF49E1"/>
    <w:rsid w:val="00D0012C"/>
    <w:rsid w:val="00D0172A"/>
    <w:rsid w:val="00D023E0"/>
    <w:rsid w:val="00D02F0C"/>
    <w:rsid w:val="00D03110"/>
    <w:rsid w:val="00D03119"/>
    <w:rsid w:val="00D04116"/>
    <w:rsid w:val="00D05B7B"/>
    <w:rsid w:val="00D0628A"/>
    <w:rsid w:val="00D0640B"/>
    <w:rsid w:val="00D065B6"/>
    <w:rsid w:val="00D06864"/>
    <w:rsid w:val="00D07E07"/>
    <w:rsid w:val="00D10C0A"/>
    <w:rsid w:val="00D10DC4"/>
    <w:rsid w:val="00D11A2B"/>
    <w:rsid w:val="00D123E7"/>
    <w:rsid w:val="00D12DB1"/>
    <w:rsid w:val="00D14091"/>
    <w:rsid w:val="00D14F07"/>
    <w:rsid w:val="00D1582D"/>
    <w:rsid w:val="00D16840"/>
    <w:rsid w:val="00D172AD"/>
    <w:rsid w:val="00D173EF"/>
    <w:rsid w:val="00D17784"/>
    <w:rsid w:val="00D211F8"/>
    <w:rsid w:val="00D22F65"/>
    <w:rsid w:val="00D236CF"/>
    <w:rsid w:val="00D23C50"/>
    <w:rsid w:val="00D25411"/>
    <w:rsid w:val="00D25722"/>
    <w:rsid w:val="00D26ADB"/>
    <w:rsid w:val="00D27925"/>
    <w:rsid w:val="00D31974"/>
    <w:rsid w:val="00D31EFD"/>
    <w:rsid w:val="00D33C56"/>
    <w:rsid w:val="00D36C45"/>
    <w:rsid w:val="00D4027A"/>
    <w:rsid w:val="00D40391"/>
    <w:rsid w:val="00D40E43"/>
    <w:rsid w:val="00D413B0"/>
    <w:rsid w:val="00D420E8"/>
    <w:rsid w:val="00D42477"/>
    <w:rsid w:val="00D4354B"/>
    <w:rsid w:val="00D44814"/>
    <w:rsid w:val="00D451FC"/>
    <w:rsid w:val="00D45C3D"/>
    <w:rsid w:val="00D468B5"/>
    <w:rsid w:val="00D46EA7"/>
    <w:rsid w:val="00D47C13"/>
    <w:rsid w:val="00D509C7"/>
    <w:rsid w:val="00D52257"/>
    <w:rsid w:val="00D5342A"/>
    <w:rsid w:val="00D54A76"/>
    <w:rsid w:val="00D54EC4"/>
    <w:rsid w:val="00D56B44"/>
    <w:rsid w:val="00D60EE0"/>
    <w:rsid w:val="00D611A9"/>
    <w:rsid w:val="00D62C19"/>
    <w:rsid w:val="00D62CB9"/>
    <w:rsid w:val="00D65F4F"/>
    <w:rsid w:val="00D66B67"/>
    <w:rsid w:val="00D678E5"/>
    <w:rsid w:val="00D67FE5"/>
    <w:rsid w:val="00D752F8"/>
    <w:rsid w:val="00D76566"/>
    <w:rsid w:val="00D80380"/>
    <w:rsid w:val="00D80A75"/>
    <w:rsid w:val="00D80E47"/>
    <w:rsid w:val="00D846BB"/>
    <w:rsid w:val="00D84B16"/>
    <w:rsid w:val="00D9199E"/>
    <w:rsid w:val="00D91BBC"/>
    <w:rsid w:val="00D9209E"/>
    <w:rsid w:val="00D92F41"/>
    <w:rsid w:val="00D937A6"/>
    <w:rsid w:val="00D93C01"/>
    <w:rsid w:val="00D94CD6"/>
    <w:rsid w:val="00D957CF"/>
    <w:rsid w:val="00D963DF"/>
    <w:rsid w:val="00D965CC"/>
    <w:rsid w:val="00D97068"/>
    <w:rsid w:val="00D971AE"/>
    <w:rsid w:val="00DA19E3"/>
    <w:rsid w:val="00DA4E7A"/>
    <w:rsid w:val="00DA68FF"/>
    <w:rsid w:val="00DA6EFD"/>
    <w:rsid w:val="00DA7880"/>
    <w:rsid w:val="00DB4181"/>
    <w:rsid w:val="00DB7165"/>
    <w:rsid w:val="00DB7758"/>
    <w:rsid w:val="00DC01D0"/>
    <w:rsid w:val="00DC18B8"/>
    <w:rsid w:val="00DC1D07"/>
    <w:rsid w:val="00DC2C45"/>
    <w:rsid w:val="00DC2D26"/>
    <w:rsid w:val="00DC2D51"/>
    <w:rsid w:val="00DC2F95"/>
    <w:rsid w:val="00DC43D1"/>
    <w:rsid w:val="00DC6FAA"/>
    <w:rsid w:val="00DD00E3"/>
    <w:rsid w:val="00DD0A0F"/>
    <w:rsid w:val="00DD2027"/>
    <w:rsid w:val="00DD2DD4"/>
    <w:rsid w:val="00DD3594"/>
    <w:rsid w:val="00DD4DB1"/>
    <w:rsid w:val="00DD53A2"/>
    <w:rsid w:val="00DD554B"/>
    <w:rsid w:val="00DD6B0B"/>
    <w:rsid w:val="00DD7861"/>
    <w:rsid w:val="00DD7CFF"/>
    <w:rsid w:val="00DE0412"/>
    <w:rsid w:val="00DE0DCF"/>
    <w:rsid w:val="00DE0FEB"/>
    <w:rsid w:val="00DE2F9E"/>
    <w:rsid w:val="00DE4CE6"/>
    <w:rsid w:val="00DE5513"/>
    <w:rsid w:val="00DE7FB4"/>
    <w:rsid w:val="00DF0A79"/>
    <w:rsid w:val="00DF12DB"/>
    <w:rsid w:val="00DF2F5D"/>
    <w:rsid w:val="00DF4092"/>
    <w:rsid w:val="00DF4108"/>
    <w:rsid w:val="00DF5FBD"/>
    <w:rsid w:val="00DF6008"/>
    <w:rsid w:val="00DF612F"/>
    <w:rsid w:val="00DF701C"/>
    <w:rsid w:val="00E000EE"/>
    <w:rsid w:val="00E04F50"/>
    <w:rsid w:val="00E05901"/>
    <w:rsid w:val="00E05F0E"/>
    <w:rsid w:val="00E06980"/>
    <w:rsid w:val="00E07469"/>
    <w:rsid w:val="00E07D10"/>
    <w:rsid w:val="00E10C09"/>
    <w:rsid w:val="00E11E4B"/>
    <w:rsid w:val="00E12B68"/>
    <w:rsid w:val="00E13B0F"/>
    <w:rsid w:val="00E163C8"/>
    <w:rsid w:val="00E16774"/>
    <w:rsid w:val="00E16EB3"/>
    <w:rsid w:val="00E20ED2"/>
    <w:rsid w:val="00E2237C"/>
    <w:rsid w:val="00E225AF"/>
    <w:rsid w:val="00E23D21"/>
    <w:rsid w:val="00E251B2"/>
    <w:rsid w:val="00E26D49"/>
    <w:rsid w:val="00E342A7"/>
    <w:rsid w:val="00E360F0"/>
    <w:rsid w:val="00E37DD1"/>
    <w:rsid w:val="00E40193"/>
    <w:rsid w:val="00E40CF5"/>
    <w:rsid w:val="00E43E79"/>
    <w:rsid w:val="00E44CF1"/>
    <w:rsid w:val="00E45990"/>
    <w:rsid w:val="00E504B9"/>
    <w:rsid w:val="00E5174B"/>
    <w:rsid w:val="00E5244E"/>
    <w:rsid w:val="00E527DC"/>
    <w:rsid w:val="00E52CD7"/>
    <w:rsid w:val="00E532DD"/>
    <w:rsid w:val="00E5428C"/>
    <w:rsid w:val="00E552F9"/>
    <w:rsid w:val="00E56CDE"/>
    <w:rsid w:val="00E57175"/>
    <w:rsid w:val="00E607C4"/>
    <w:rsid w:val="00E60B4A"/>
    <w:rsid w:val="00E61629"/>
    <w:rsid w:val="00E61FA3"/>
    <w:rsid w:val="00E63DFF"/>
    <w:rsid w:val="00E673AE"/>
    <w:rsid w:val="00E674B3"/>
    <w:rsid w:val="00E70751"/>
    <w:rsid w:val="00E71B0E"/>
    <w:rsid w:val="00E72FB4"/>
    <w:rsid w:val="00E73364"/>
    <w:rsid w:val="00E73FDB"/>
    <w:rsid w:val="00E750ED"/>
    <w:rsid w:val="00E75E86"/>
    <w:rsid w:val="00E76F55"/>
    <w:rsid w:val="00E774D7"/>
    <w:rsid w:val="00E77542"/>
    <w:rsid w:val="00E7790B"/>
    <w:rsid w:val="00E81155"/>
    <w:rsid w:val="00E817B1"/>
    <w:rsid w:val="00E81C5D"/>
    <w:rsid w:val="00E82C95"/>
    <w:rsid w:val="00E83A18"/>
    <w:rsid w:val="00E842FF"/>
    <w:rsid w:val="00E84430"/>
    <w:rsid w:val="00E86D5D"/>
    <w:rsid w:val="00E9454D"/>
    <w:rsid w:val="00E947EE"/>
    <w:rsid w:val="00E94A70"/>
    <w:rsid w:val="00E96BF6"/>
    <w:rsid w:val="00E96E41"/>
    <w:rsid w:val="00E97817"/>
    <w:rsid w:val="00EA1871"/>
    <w:rsid w:val="00EA1C16"/>
    <w:rsid w:val="00EA2CD6"/>
    <w:rsid w:val="00EA2E8E"/>
    <w:rsid w:val="00EA2FDD"/>
    <w:rsid w:val="00EA445B"/>
    <w:rsid w:val="00EA4706"/>
    <w:rsid w:val="00EA4838"/>
    <w:rsid w:val="00EA57B1"/>
    <w:rsid w:val="00EA66D2"/>
    <w:rsid w:val="00EA6822"/>
    <w:rsid w:val="00EB248B"/>
    <w:rsid w:val="00EB4002"/>
    <w:rsid w:val="00EB4139"/>
    <w:rsid w:val="00EB6A2A"/>
    <w:rsid w:val="00EC1064"/>
    <w:rsid w:val="00EC2BB8"/>
    <w:rsid w:val="00EC34CB"/>
    <w:rsid w:val="00EC3CA2"/>
    <w:rsid w:val="00EC4D12"/>
    <w:rsid w:val="00EC5148"/>
    <w:rsid w:val="00EC5400"/>
    <w:rsid w:val="00EC7099"/>
    <w:rsid w:val="00EC760A"/>
    <w:rsid w:val="00ED0794"/>
    <w:rsid w:val="00ED44C8"/>
    <w:rsid w:val="00ED5490"/>
    <w:rsid w:val="00ED710A"/>
    <w:rsid w:val="00ED7D97"/>
    <w:rsid w:val="00EE2231"/>
    <w:rsid w:val="00EE264D"/>
    <w:rsid w:val="00EE2ECF"/>
    <w:rsid w:val="00EE311F"/>
    <w:rsid w:val="00EE4AE2"/>
    <w:rsid w:val="00EE52ED"/>
    <w:rsid w:val="00EE6CCB"/>
    <w:rsid w:val="00EE7E11"/>
    <w:rsid w:val="00EF0264"/>
    <w:rsid w:val="00EF03A9"/>
    <w:rsid w:val="00EF11F2"/>
    <w:rsid w:val="00EF1B53"/>
    <w:rsid w:val="00EF1D43"/>
    <w:rsid w:val="00EF2EEB"/>
    <w:rsid w:val="00EF3087"/>
    <w:rsid w:val="00EF3C1F"/>
    <w:rsid w:val="00EF41D6"/>
    <w:rsid w:val="00EF7044"/>
    <w:rsid w:val="00EF7B35"/>
    <w:rsid w:val="00EF7BC2"/>
    <w:rsid w:val="00F017FA"/>
    <w:rsid w:val="00F04630"/>
    <w:rsid w:val="00F04BD6"/>
    <w:rsid w:val="00F05508"/>
    <w:rsid w:val="00F1238C"/>
    <w:rsid w:val="00F1284C"/>
    <w:rsid w:val="00F12AC4"/>
    <w:rsid w:val="00F12D2C"/>
    <w:rsid w:val="00F1300C"/>
    <w:rsid w:val="00F13814"/>
    <w:rsid w:val="00F16DD0"/>
    <w:rsid w:val="00F218E4"/>
    <w:rsid w:val="00F23223"/>
    <w:rsid w:val="00F234AB"/>
    <w:rsid w:val="00F2355D"/>
    <w:rsid w:val="00F24AB9"/>
    <w:rsid w:val="00F25B55"/>
    <w:rsid w:val="00F26A31"/>
    <w:rsid w:val="00F27BF1"/>
    <w:rsid w:val="00F30117"/>
    <w:rsid w:val="00F303DC"/>
    <w:rsid w:val="00F3238B"/>
    <w:rsid w:val="00F33C8B"/>
    <w:rsid w:val="00F3676B"/>
    <w:rsid w:val="00F40959"/>
    <w:rsid w:val="00F4133F"/>
    <w:rsid w:val="00F45A54"/>
    <w:rsid w:val="00F47139"/>
    <w:rsid w:val="00F47DF7"/>
    <w:rsid w:val="00F5047E"/>
    <w:rsid w:val="00F51E3F"/>
    <w:rsid w:val="00F522CB"/>
    <w:rsid w:val="00F526BD"/>
    <w:rsid w:val="00F55B08"/>
    <w:rsid w:val="00F56748"/>
    <w:rsid w:val="00F57F3D"/>
    <w:rsid w:val="00F60768"/>
    <w:rsid w:val="00F60BEF"/>
    <w:rsid w:val="00F63F56"/>
    <w:rsid w:val="00F658B1"/>
    <w:rsid w:val="00F659C2"/>
    <w:rsid w:val="00F669C7"/>
    <w:rsid w:val="00F66A32"/>
    <w:rsid w:val="00F66E89"/>
    <w:rsid w:val="00F7067A"/>
    <w:rsid w:val="00F70C2B"/>
    <w:rsid w:val="00F72D39"/>
    <w:rsid w:val="00F73EBB"/>
    <w:rsid w:val="00F74799"/>
    <w:rsid w:val="00F7567B"/>
    <w:rsid w:val="00F77CB5"/>
    <w:rsid w:val="00F80A33"/>
    <w:rsid w:val="00F812BC"/>
    <w:rsid w:val="00F819A0"/>
    <w:rsid w:val="00F8284B"/>
    <w:rsid w:val="00F83105"/>
    <w:rsid w:val="00F840CD"/>
    <w:rsid w:val="00F85AEC"/>
    <w:rsid w:val="00F86011"/>
    <w:rsid w:val="00F86D8D"/>
    <w:rsid w:val="00F87689"/>
    <w:rsid w:val="00F93204"/>
    <w:rsid w:val="00F93601"/>
    <w:rsid w:val="00F93946"/>
    <w:rsid w:val="00F94E9F"/>
    <w:rsid w:val="00F956F3"/>
    <w:rsid w:val="00F96BD6"/>
    <w:rsid w:val="00F9751D"/>
    <w:rsid w:val="00FA0EB1"/>
    <w:rsid w:val="00FA2ABB"/>
    <w:rsid w:val="00FA2CD7"/>
    <w:rsid w:val="00FA63BB"/>
    <w:rsid w:val="00FA77DD"/>
    <w:rsid w:val="00FA7805"/>
    <w:rsid w:val="00FB0442"/>
    <w:rsid w:val="00FB1744"/>
    <w:rsid w:val="00FB183D"/>
    <w:rsid w:val="00FB40B1"/>
    <w:rsid w:val="00FB6803"/>
    <w:rsid w:val="00FB6D07"/>
    <w:rsid w:val="00FC1EC4"/>
    <w:rsid w:val="00FC35BB"/>
    <w:rsid w:val="00FC37F5"/>
    <w:rsid w:val="00FC4EE2"/>
    <w:rsid w:val="00FC619D"/>
    <w:rsid w:val="00FD003F"/>
    <w:rsid w:val="00FD1FB8"/>
    <w:rsid w:val="00FD272D"/>
    <w:rsid w:val="00FD362E"/>
    <w:rsid w:val="00FD5459"/>
    <w:rsid w:val="00FD5D91"/>
    <w:rsid w:val="00FD76DE"/>
    <w:rsid w:val="00FE3E80"/>
    <w:rsid w:val="00FE40C6"/>
    <w:rsid w:val="00FE4FBA"/>
    <w:rsid w:val="00FE5A2A"/>
    <w:rsid w:val="00FE799E"/>
    <w:rsid w:val="00FE7D59"/>
    <w:rsid w:val="00FF17C1"/>
    <w:rsid w:val="00FF2204"/>
    <w:rsid w:val="00FF36F0"/>
    <w:rsid w:val="00FF42D1"/>
    <w:rsid w:val="00FF593C"/>
    <w:rsid w:val="00FF7C2A"/>
    <w:rsid w:val="CAABF388"/>
    <w:rsid w:val="FF7F8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0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字符"/>
    <w:basedOn w:val="12"/>
    <w:link w:val="9"/>
    <w:qFormat/>
    <w:uiPriority w:val="99"/>
    <w:rPr>
      <w:sz w:val="18"/>
      <w:szCs w:val="18"/>
    </w:rPr>
  </w:style>
  <w:style w:type="character" w:customStyle="1" w:styleId="14">
    <w:name w:val="页脚 字符"/>
    <w:basedOn w:val="12"/>
    <w:link w:val="8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MM Topic 1"/>
    <w:basedOn w:val="2"/>
    <w:link w:val="17"/>
    <w:qFormat/>
    <w:uiPriority w:val="0"/>
    <w:pPr>
      <w:numPr>
        <w:ilvl w:val="0"/>
        <w:numId w:val="1"/>
      </w:numPr>
    </w:pPr>
  </w:style>
  <w:style w:type="character" w:customStyle="1" w:styleId="17">
    <w:name w:val="MM Topic 1 字符"/>
    <w:basedOn w:val="18"/>
    <w:link w:val="16"/>
    <w:qFormat/>
    <w:uiPriority w:val="0"/>
    <w:rPr>
      <w:kern w:val="44"/>
      <w:sz w:val="44"/>
      <w:szCs w:val="44"/>
    </w:rPr>
  </w:style>
  <w:style w:type="character" w:customStyle="1" w:styleId="18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9">
    <w:name w:val="MM Topic 2"/>
    <w:basedOn w:val="3"/>
    <w:link w:val="20"/>
    <w:qFormat/>
    <w:uiPriority w:val="0"/>
    <w:pPr>
      <w:numPr>
        <w:ilvl w:val="1"/>
        <w:numId w:val="1"/>
      </w:numPr>
    </w:pPr>
  </w:style>
  <w:style w:type="character" w:customStyle="1" w:styleId="20">
    <w:name w:val="MM Topic 2 字符"/>
    <w:basedOn w:val="21"/>
    <w:link w:val="19"/>
    <w:uiPriority w:val="0"/>
    <w:rPr>
      <w:rFonts w:asciiTheme="majorHAnsi" w:hAnsiTheme="majorHAnsi" w:eastAsiaTheme="majorEastAsia" w:cstheme="majorBidi"/>
      <w:sz w:val="32"/>
      <w:szCs w:val="32"/>
    </w:rPr>
  </w:style>
  <w:style w:type="character" w:customStyle="1" w:styleId="21">
    <w:name w:val="标题 2 字符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MM Topic 3"/>
    <w:basedOn w:val="4"/>
    <w:link w:val="23"/>
    <w:qFormat/>
    <w:uiPriority w:val="0"/>
    <w:pPr>
      <w:numPr>
        <w:ilvl w:val="2"/>
        <w:numId w:val="1"/>
      </w:numPr>
    </w:pPr>
  </w:style>
  <w:style w:type="character" w:customStyle="1" w:styleId="23">
    <w:name w:val="MM Topic 3 字符"/>
    <w:basedOn w:val="24"/>
    <w:link w:val="22"/>
    <w:qFormat/>
    <w:uiPriority w:val="0"/>
    <w:rPr>
      <w:sz w:val="32"/>
      <w:szCs w:val="32"/>
    </w:rPr>
  </w:style>
  <w:style w:type="character" w:customStyle="1" w:styleId="24">
    <w:name w:val="标题 3 字符"/>
    <w:basedOn w:val="12"/>
    <w:link w:val="4"/>
    <w:semiHidden/>
    <w:qFormat/>
    <w:uiPriority w:val="9"/>
    <w:rPr>
      <w:b/>
      <w:bCs/>
      <w:sz w:val="32"/>
      <w:szCs w:val="32"/>
    </w:rPr>
  </w:style>
  <w:style w:type="paragraph" w:customStyle="1" w:styleId="25">
    <w:name w:val="MM Topic 4"/>
    <w:basedOn w:val="5"/>
    <w:link w:val="26"/>
    <w:qFormat/>
    <w:uiPriority w:val="0"/>
  </w:style>
  <w:style w:type="character" w:customStyle="1" w:styleId="26">
    <w:name w:val="MM Topic 4 字符"/>
    <w:basedOn w:val="27"/>
    <w:link w:val="25"/>
    <w:qFormat/>
    <w:uiPriority w:val="0"/>
    <w:rPr>
      <w:rFonts w:asciiTheme="majorHAnsi" w:hAnsiTheme="majorHAnsi" w:eastAsiaTheme="majorEastAsia" w:cstheme="majorBidi"/>
      <w:sz w:val="28"/>
      <w:szCs w:val="28"/>
    </w:rPr>
  </w:style>
  <w:style w:type="character" w:customStyle="1" w:styleId="27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8">
    <w:name w:val="MM Topic 5"/>
    <w:basedOn w:val="6"/>
    <w:link w:val="29"/>
    <w:qFormat/>
    <w:uiPriority w:val="0"/>
  </w:style>
  <w:style w:type="character" w:customStyle="1" w:styleId="29">
    <w:name w:val="MM Topic 5 字符"/>
    <w:basedOn w:val="30"/>
    <w:link w:val="28"/>
    <w:qFormat/>
    <w:uiPriority w:val="0"/>
    <w:rPr>
      <w:sz w:val="28"/>
      <w:szCs w:val="28"/>
    </w:rPr>
  </w:style>
  <w:style w:type="character" w:customStyle="1" w:styleId="30">
    <w:name w:val="标题 5 字符"/>
    <w:basedOn w:val="12"/>
    <w:link w:val="6"/>
    <w:semiHidden/>
    <w:qFormat/>
    <w:uiPriority w:val="9"/>
    <w:rPr>
      <w:b/>
      <w:bCs/>
      <w:sz w:val="28"/>
      <w:szCs w:val="28"/>
    </w:rPr>
  </w:style>
  <w:style w:type="paragraph" w:customStyle="1" w:styleId="31">
    <w:name w:val="MM Topic 6"/>
    <w:basedOn w:val="7"/>
    <w:link w:val="32"/>
    <w:qFormat/>
    <w:uiPriority w:val="0"/>
  </w:style>
  <w:style w:type="character" w:customStyle="1" w:styleId="32">
    <w:name w:val="MM Topic 6 字符"/>
    <w:basedOn w:val="33"/>
    <w:link w:val="31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33">
    <w:name w:val="标题 6 字符"/>
    <w:basedOn w:val="12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353</Words>
  <Characters>2017</Characters>
  <Lines>16</Lines>
  <Paragraphs>4</Paragraphs>
  <TotalTime>1</TotalTime>
  <ScaleCrop>false</ScaleCrop>
  <LinksUpToDate>false</LinksUpToDate>
  <CharactersWithSpaces>2366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2021-02-18T20:08:00Z</dcterms:created>
  <dc:creator>畅爷</dc:creator>
  <cp:lastModifiedBy>Aa-9 5 2 7</cp:lastModifiedBy>
  <dcterms:modified xsi:type="dcterms:W3CDTF">2023-05-17T18:16:59Z</dcterms:modified>
  <dc:title>版权课程、国作登字-2021-A-00288466，版权所有，违者必究</dc:title>
  <cp:revision>3988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EEE579F65B0B40B154A96464D1A41D3B</vt:lpwstr>
  </property>
</Properties>
</file>