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微软雅黑"/>
          <w:b/>
          <w:bCs/>
          <w:color w:val="0070C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6"/>
          <w:szCs w:val="36"/>
        </w:rPr>
        <w:t>QCC品管圈操作实务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  <w:t>开课通知/Notice</w:t>
      </w:r>
    </w:p>
    <w:tbl>
      <w:tblPr>
        <w:tblStyle w:val="10"/>
        <w:tblW w:w="10682" w:type="dxa"/>
        <w:tblInd w:w="0" w:type="dxa"/>
        <w:tblBorders>
          <w:top w:val="single" w:color="A6A6A6" w:sz="4" w:space="0"/>
          <w:left w:val="none" w:color="auto" w:sz="0" w:space="0"/>
          <w:bottom w:val="single" w:color="A6A6A6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6A6A6" w:sz="4" w:space="0"/>
            <w:left w:val="none" w:color="auto" w:sz="0" w:space="0"/>
            <w:bottom w:val="single" w:color="A6A6A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682" w:type="dxa"/>
            <w:tcBorders>
              <w:top w:val="nil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时间/地点/Time/Location：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2023年10月24-25日 广州</w:t>
            </w:r>
          </w:p>
        </w:tc>
      </w:tr>
      <w:tr>
        <w:tblPrEx>
          <w:tblBorders>
            <w:top w:val="single" w:color="A6A6A6" w:sz="4" w:space="0"/>
            <w:left w:val="none" w:color="auto" w:sz="0" w:space="0"/>
            <w:bottom w:val="single" w:color="A6A6A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682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类型/Type：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公开课 Pubic Training</w:t>
            </w:r>
          </w:p>
        </w:tc>
      </w:tr>
      <w:tr>
        <w:tblPrEx>
          <w:tblBorders>
            <w:top w:val="single" w:color="A6A6A6" w:sz="4" w:space="0"/>
            <w:left w:val="none" w:color="auto" w:sz="0" w:space="0"/>
            <w:bottom w:val="single" w:color="A6A6A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0682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语言/Language：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中文Chinese</w:t>
            </w:r>
          </w:p>
        </w:tc>
      </w:tr>
      <w:tr>
        <w:tblPrEx>
          <w:tblBorders>
            <w:top w:val="single" w:color="A6A6A6" w:sz="4" w:space="0"/>
            <w:left w:val="none" w:color="auto" w:sz="0" w:space="0"/>
            <w:bottom w:val="single" w:color="A6A6A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0682" w:type="dxa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费用/Fee：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kern w:val="0"/>
                <w:sz w:val="18"/>
                <w:szCs w:val="18"/>
                <w:lang w:val="en-US" w:eastAsia="zh-CN"/>
              </w:rPr>
              <w:t>4200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kern w:val="0"/>
                <w:sz w:val="18"/>
                <w:szCs w:val="18"/>
              </w:rPr>
              <w:t>元/人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（培训费用包含资料费、场地费、讲师费、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  <w:t>午餐费、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茶点费等）</w:t>
            </w:r>
          </w:p>
          <w:p>
            <w:pPr>
              <w:ind w:firstLine="360" w:firstLineChars="200"/>
              <w:rPr>
                <w:rFonts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highlight w:val="yellow"/>
              </w:rPr>
              <w:t>【不含晚餐、交通、住宿等费用，需订午餐和住宿的学员请提前将要求报会务组，便捷且省费！】</w:t>
            </w:r>
          </w:p>
        </w:tc>
      </w:tr>
    </w:tbl>
    <w:p>
      <w:pPr>
        <w:rPr>
          <w:rFonts w:ascii="微软雅黑" w:hAnsi="微软雅黑" w:eastAsia="微软雅黑" w:cs="微软雅黑"/>
          <w:b/>
          <w:bCs/>
          <w:kern w:val="0"/>
          <w:sz w:val="18"/>
          <w:szCs w:val="18"/>
        </w:rPr>
      </w:pP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  <w:t>联系我们/Contact Us</w:t>
      </w:r>
    </w:p>
    <w:tbl>
      <w:tblPr>
        <w:tblStyle w:val="10"/>
        <w:tblW w:w="73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3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56" w:type="dxa"/>
          </w:tcPr>
          <w:p>
            <w:pPr>
              <w:pStyle w:val="24"/>
              <w:numPr>
                <w:ilvl w:val="0"/>
                <w:numId w:val="4"/>
              </w:numPr>
              <w:ind w:firstLineChars="0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联系人/Attn：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eastAsia="zh-CN"/>
              </w:rPr>
              <w:t>肖老师</w:t>
            </w:r>
          </w:p>
          <w:p>
            <w:pPr>
              <w:pStyle w:val="24"/>
              <w:numPr>
                <w:ilvl w:val="0"/>
                <w:numId w:val="4"/>
              </w:numPr>
              <w:ind w:firstLineChars="0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手机/MB：185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2939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 xml:space="preserve">3097 </w:t>
            </w:r>
          </w:p>
        </w:tc>
        <w:tc>
          <w:tcPr>
            <w:tcW w:w="3765" w:type="dxa"/>
          </w:tcPr>
          <w:p>
            <w:pPr>
              <w:pStyle w:val="24"/>
              <w:numPr>
                <w:numId w:val="0"/>
              </w:numPr>
              <w:ind w:leftChars="0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微软雅黑" w:hAnsi="微软雅黑" w:eastAsia="微软雅黑" w:cs="微软雅黑"/>
          <w:bCs/>
          <w:kern w:val="0"/>
          <w:sz w:val="18"/>
          <w:szCs w:val="18"/>
        </w:rPr>
      </w:pP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  <w:t>概述/Overview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 w:cs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课程背景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hint="eastAsia" w:ascii="微软雅黑" w:hAnsi="微软雅黑" w:eastAsia="微软雅黑" w:cs="楷体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楷体"/>
          <w:bCs/>
          <w:sz w:val="18"/>
          <w:szCs w:val="18"/>
          <w:lang w:val="en-US" w:eastAsia="zh-CN"/>
        </w:rPr>
        <w:t>企业高层管理人员常常感到困惑：企业规模大了，员工多了，利润反而降低了。实践证明，企业内部运作管理中40%的成本源于管理和产品的过失及浪费，员工缺乏改善意识和改善方法，缺少改善的动力。调动每一个员工的自动自发精神，激发员工的改善和创新意识，从企业管理的细节挖掘目标利润，没有不赚钱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hint="eastAsia" w:ascii="微软雅黑" w:hAnsi="微软雅黑" w:eastAsia="微软雅黑" w:cs="楷体"/>
          <w:bCs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楷体"/>
          <w:bCs/>
          <w:sz w:val="18"/>
          <w:szCs w:val="18"/>
          <w:lang w:val="en-US" w:eastAsia="zh-CN"/>
        </w:rPr>
        <w:t>QCC品管圈活动因应经济环境的变</w:t>
      </w:r>
      <w:bookmarkStart w:id="0" w:name="_GoBack"/>
      <w:bookmarkEnd w:id="0"/>
      <w:r>
        <w:rPr>
          <w:rFonts w:hint="eastAsia" w:ascii="微软雅黑" w:hAnsi="微软雅黑" w:eastAsia="微软雅黑" w:cs="楷体"/>
          <w:bCs/>
          <w:sz w:val="18"/>
          <w:szCs w:val="18"/>
          <w:lang w:val="en-US" w:eastAsia="zh-CN"/>
        </w:rPr>
        <w:t>化,针对企业中已发生的问题以及寻找尚未发生的问题进行分析解决。使圈员(中、低阶干部)掌握熟练的改善手法及培养解决问题的能力,进而有效提升竞争力及塑造团队运作的方法。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 w:cs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hint="eastAsia" w:ascii="微软雅黑" w:hAnsi="微软雅黑" w:eastAsia="微软雅黑" w:cs="楷体"/>
          <w:bCs/>
          <w:sz w:val="18"/>
          <w:szCs w:val="18"/>
        </w:rPr>
      </w:pPr>
      <w:r>
        <w:rPr>
          <w:rFonts w:hint="eastAsia" w:ascii="微软雅黑" w:hAnsi="微软雅黑" w:eastAsia="微软雅黑" w:cs="楷体"/>
          <w:bCs/>
          <w:sz w:val="18"/>
          <w:szCs w:val="18"/>
        </w:rPr>
        <w:t>质量经理</w:t>
      </w:r>
      <w:r>
        <w:rPr>
          <w:rFonts w:hint="eastAsia" w:ascii="微软雅黑" w:hAnsi="微软雅黑" w:eastAsia="微软雅黑" w:cs="楷体"/>
          <w:bCs/>
          <w:sz w:val="18"/>
          <w:szCs w:val="18"/>
          <w:lang w:eastAsia="zh-CN"/>
        </w:rPr>
        <w:t>、</w:t>
      </w:r>
      <w:r>
        <w:rPr>
          <w:rFonts w:hint="eastAsia" w:ascii="微软雅黑" w:hAnsi="微软雅黑" w:eastAsia="微软雅黑" w:cs="楷体"/>
          <w:bCs/>
          <w:sz w:val="18"/>
          <w:szCs w:val="18"/>
        </w:rPr>
        <w:t>质量主管理、工程师</w:t>
      </w:r>
      <w:r>
        <w:rPr>
          <w:rFonts w:hint="eastAsia" w:ascii="微软雅黑" w:hAnsi="微软雅黑" w:eastAsia="微软雅黑" w:cs="楷体"/>
          <w:bCs/>
          <w:sz w:val="18"/>
          <w:szCs w:val="18"/>
          <w:lang w:eastAsia="zh-CN"/>
        </w:rPr>
        <w:t>、</w:t>
      </w:r>
      <w:r>
        <w:rPr>
          <w:rFonts w:hint="eastAsia" w:ascii="微软雅黑" w:hAnsi="微软雅黑" w:eastAsia="微软雅黑" w:cs="楷体"/>
          <w:bCs/>
          <w:sz w:val="18"/>
          <w:szCs w:val="18"/>
        </w:rPr>
        <w:t>班组长</w:t>
      </w:r>
      <w:r>
        <w:rPr>
          <w:rFonts w:hint="eastAsia" w:ascii="微软雅黑" w:hAnsi="微软雅黑" w:eastAsia="微软雅黑" w:cs="楷体"/>
          <w:bCs/>
          <w:sz w:val="18"/>
          <w:szCs w:val="18"/>
          <w:lang w:eastAsia="zh-CN"/>
        </w:rPr>
        <w:t>、</w:t>
      </w:r>
      <w:r>
        <w:rPr>
          <w:rFonts w:hint="eastAsia" w:ascii="微软雅黑" w:hAnsi="微软雅黑" w:eastAsia="微软雅黑" w:cs="楷体"/>
          <w:bCs/>
          <w:sz w:val="18"/>
          <w:szCs w:val="18"/>
        </w:rPr>
        <w:t>中层管理</w:t>
      </w:r>
      <w:r>
        <w:rPr>
          <w:rFonts w:hint="eastAsia" w:ascii="微软雅黑" w:hAnsi="微软雅黑" w:eastAsia="微软雅黑" w:cs="楷体"/>
          <w:bCs/>
          <w:sz w:val="18"/>
          <w:szCs w:val="18"/>
          <w:lang w:val="en-US" w:eastAsia="zh-CN"/>
        </w:rPr>
        <w:t>等</w:t>
      </w:r>
      <w:r>
        <w:rPr>
          <w:rFonts w:hint="eastAsia" w:ascii="微软雅黑" w:hAnsi="微软雅黑" w:eastAsia="微软雅黑" w:cs="楷体"/>
          <w:bCs/>
          <w:sz w:val="18"/>
          <w:szCs w:val="18"/>
        </w:rPr>
        <w:t>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楷体"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  <w:t>活动纲要/Outline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一、</w:t>
      </w:r>
      <w:r>
        <w:rPr>
          <w:rFonts w:hint="eastAsia" w:ascii="微软雅黑" w:hAnsi="微软雅黑" w:eastAsia="微软雅黑"/>
          <w:sz w:val="18"/>
          <w:szCs w:val="18"/>
        </w:rPr>
        <w:t>品管圈活动概念介绍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1品管圈活动的意义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2品管圈的编组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3品管圈的产生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4品管圈活动应尽的职责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5品管圈圈会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二、</w:t>
      </w:r>
      <w:r>
        <w:rPr>
          <w:rFonts w:hint="eastAsia" w:ascii="微软雅黑" w:hAnsi="微软雅黑" w:eastAsia="微软雅黑"/>
          <w:sz w:val="18"/>
          <w:szCs w:val="18"/>
        </w:rPr>
        <w:t>选定活动主题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1维持与改善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2现场问题点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3提出问题点的要领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4评价特性的决定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5目标值的决定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6活动计划表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三、</w:t>
      </w:r>
      <w:r>
        <w:rPr>
          <w:rFonts w:hint="eastAsia" w:ascii="微软雅黑" w:hAnsi="微软雅黑" w:eastAsia="微软雅黑"/>
          <w:sz w:val="18"/>
          <w:szCs w:val="18"/>
        </w:rPr>
        <w:t>发掘问题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1脑力激荡法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2特性要因图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四、</w:t>
      </w:r>
      <w:r>
        <w:rPr>
          <w:rFonts w:hint="eastAsia" w:ascii="微软雅黑" w:hAnsi="微软雅黑" w:eastAsia="微软雅黑"/>
          <w:sz w:val="18"/>
          <w:szCs w:val="18"/>
        </w:rPr>
        <w:t>把握现状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1收集数据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2查检表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五、</w:t>
      </w:r>
      <w:r>
        <w:rPr>
          <w:rFonts w:hint="eastAsia" w:ascii="微软雅黑" w:hAnsi="微软雅黑" w:eastAsia="微软雅黑"/>
          <w:sz w:val="18"/>
          <w:szCs w:val="18"/>
        </w:rPr>
        <w:t>设定目标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1柏拉图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2层别法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六、</w:t>
      </w:r>
      <w:r>
        <w:rPr>
          <w:rFonts w:hint="eastAsia" w:ascii="微软雅黑" w:hAnsi="微软雅黑" w:eastAsia="微软雅黑"/>
          <w:sz w:val="18"/>
          <w:szCs w:val="18"/>
        </w:rPr>
        <w:t>思考对策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1改善对策的提出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2提出对策的技巧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七、</w:t>
      </w:r>
      <w:r>
        <w:rPr>
          <w:rFonts w:hint="eastAsia" w:ascii="微软雅黑" w:hAnsi="微软雅黑" w:eastAsia="微软雅黑"/>
          <w:sz w:val="18"/>
          <w:szCs w:val="18"/>
        </w:rPr>
        <w:t>选择最佳方案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1简易工业工程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2时间分析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3动作分析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4最佳方案实施计划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八、</w:t>
      </w:r>
      <w:r>
        <w:rPr>
          <w:rFonts w:hint="eastAsia" w:ascii="微软雅黑" w:hAnsi="微软雅黑" w:eastAsia="微软雅黑"/>
          <w:sz w:val="18"/>
          <w:szCs w:val="18"/>
        </w:rPr>
        <w:t>实施对策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1改善对策的实施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2提案改善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九、</w:t>
      </w:r>
      <w:r>
        <w:rPr>
          <w:rFonts w:hint="eastAsia" w:ascii="微软雅黑" w:hAnsi="微软雅黑" w:eastAsia="微软雅黑"/>
          <w:sz w:val="18"/>
          <w:szCs w:val="18"/>
        </w:rPr>
        <w:t>效果确认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1效果确认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2推移图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十、</w:t>
      </w:r>
      <w:r>
        <w:rPr>
          <w:rFonts w:hint="eastAsia" w:ascii="微软雅黑" w:hAnsi="微软雅黑" w:eastAsia="微软雅黑"/>
          <w:sz w:val="18"/>
          <w:szCs w:val="18"/>
        </w:rPr>
        <w:t>标准化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十一、</w:t>
      </w:r>
      <w:r>
        <w:rPr>
          <w:rFonts w:hint="eastAsia" w:ascii="微软雅黑" w:hAnsi="微软雅黑" w:eastAsia="微软雅黑"/>
          <w:sz w:val="18"/>
          <w:szCs w:val="18"/>
        </w:rPr>
        <w:t>成果比较及资料整理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十二、</w:t>
      </w:r>
      <w:r>
        <w:rPr>
          <w:rFonts w:hint="eastAsia" w:ascii="微软雅黑" w:hAnsi="微软雅黑" w:eastAsia="微软雅黑"/>
          <w:sz w:val="18"/>
          <w:szCs w:val="18"/>
        </w:rPr>
        <w:t>发表与交流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十三、</w:t>
      </w:r>
      <w:r>
        <w:rPr>
          <w:rFonts w:hint="eastAsia" w:ascii="微软雅黑" w:hAnsi="微软雅黑" w:eastAsia="微软雅黑"/>
          <w:sz w:val="18"/>
          <w:szCs w:val="18"/>
        </w:rPr>
        <w:t xml:space="preserve">确保QCC有效运作的要点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1高效的会议机制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2建立PDCA思维格式的报告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案例：某厂报告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3生动活泼的QCC会议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十四、</w:t>
      </w:r>
      <w:r>
        <w:rPr>
          <w:rFonts w:hint="eastAsia" w:ascii="微软雅黑" w:hAnsi="微软雅黑" w:eastAsia="微软雅黑"/>
          <w:sz w:val="18"/>
          <w:szCs w:val="18"/>
        </w:rPr>
        <w:t xml:space="preserve">如何防止QCC失效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1QCC失效的表现形式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2哪些企业的QCC会低效或无效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3企业应该注意的问题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十五</w:t>
      </w:r>
      <w:r>
        <w:rPr>
          <w:rFonts w:hint="eastAsia" w:ascii="微软雅黑" w:hAnsi="微软雅黑" w:eastAsia="微软雅黑"/>
          <w:sz w:val="18"/>
          <w:szCs w:val="18"/>
        </w:rPr>
        <w:t>、QCC与TQM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1实施TQM的三大要素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2TQM与拓展QCC范围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3用企业文化提升QCC素质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游戏：卓越的团队领导人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十六、</w:t>
      </w:r>
      <w:r>
        <w:rPr>
          <w:rFonts w:hint="eastAsia" w:ascii="微软雅黑" w:hAnsi="微软雅黑" w:eastAsia="微软雅黑"/>
          <w:sz w:val="18"/>
          <w:szCs w:val="18"/>
        </w:rPr>
        <w:t xml:space="preserve">QCC与品管工具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1新老QC七大手法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2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18"/>
          <w:szCs w:val="18"/>
        </w:rPr>
        <w:t xml:space="preserve">8D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3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18"/>
          <w:szCs w:val="18"/>
        </w:rPr>
        <w:t xml:space="preserve">SPC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4</w:t>
      </w: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18"/>
          <w:szCs w:val="18"/>
        </w:rPr>
        <w:t xml:space="preserve">6SIGMA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5过程方法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6防错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十七</w:t>
      </w:r>
      <w:r>
        <w:rPr>
          <w:rFonts w:hint="eastAsia" w:ascii="微软雅黑" w:hAnsi="微软雅黑" w:eastAsia="微软雅黑"/>
          <w:sz w:val="18"/>
          <w:szCs w:val="18"/>
        </w:rPr>
        <w:t>、日资企业的QCC案例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</w:rPr>
        <w:t>每个阶段均有案例讲解、分析;  每个阶段均以贵工厂实际问题分组进行演练，成果发表，课后作业强化实际运用！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  <w:t>讲师介绍/Lecturer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叶老师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国家注册质量工程师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中国品保协会特聘专家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CNAT国家注册咨询师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CRBA国家注册审核员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生产企业现场管理教练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生产管理高级顾问/讲师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TWI--日产培训训认证讲师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中国职业经理人认证实战导师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暨大、北京理工大学珠海分校特聘讲</w:t>
      </w:r>
    </w:p>
    <w:p>
      <w:pPr>
        <w:pStyle w:val="37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日产训一线主管TWI-JR、JM、JI、JS资格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资历优势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ascii="微软雅黑" w:hAnsi="微软雅黑" w:eastAsia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/>
          <w:b w:val="0"/>
          <w:bCs w:val="0"/>
          <w:sz w:val="18"/>
          <w:szCs w:val="18"/>
        </w:rPr>
        <w:t>叶老师毕业于江西工业大学，企业管理学士  中山大学MBA。曾任必贸电子制品厂品质部经理，得琳机械技术部、品质部经理，长春亚大品质部经理兼管理代表，在汽车行业和设备制造业有多年实施和管理工作经验，成功主导过多家企业的体系咨询、精益生产、六西格玛管理、现场管理、流程管理、系统重整咨询项目，有丰富的企业管理理论知识和实操经验，特别是对整车厂供应链管理、六西格玛管理、优秀班组长管理、生产管理、品质管理、持续改进、质量成本、企业流程的研究，有自己独特的见解和一套系统的解决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hint="eastAsia" w:ascii="微软雅黑" w:hAnsi="微软雅黑" w:eastAsia="微软雅黑"/>
          <w:b w:val="0"/>
          <w:bCs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sz w:val="18"/>
          <w:szCs w:val="18"/>
        </w:rPr>
        <w:t>讲课深入浅出，生动活泼，互动性强。采用大量自己在企业咨询过程中的实际案例，鼓励并善于现场解答学员提问，特别是在企业内训及咨询过程中，善于根据企业现状结合自己丰富的生产、品质管理知识和经验解决具体问题，先后为多家世界500</w:t>
      </w:r>
      <w:r>
        <w:rPr>
          <w:rFonts w:hint="eastAsia" w:ascii="微软雅黑" w:hAnsi="微软雅黑" w:eastAsia="微软雅黑"/>
          <w:sz w:val="18"/>
          <w:szCs w:val="18"/>
        </w:rPr>
        <w:t>强企业作过六西格玛管理咨询及培训服务，效果明显，深受好评。提供专业培训咨询服务18年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8477250</wp:posOffset>
          </wp:positionH>
          <wp:positionV relativeFrom="paragraph">
            <wp:posOffset>353060</wp:posOffset>
          </wp:positionV>
          <wp:extent cx="981075" cy="381000"/>
          <wp:effectExtent l="0" t="0" r="0" b="0"/>
          <wp:wrapNone/>
          <wp:docPr id="4" name="图片 2" descr="dn_013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dn_013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CA8C7"/>
    <w:multiLevelType w:val="singleLevel"/>
    <w:tmpl w:val="E73CA8C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8CCA885"/>
    <w:multiLevelType w:val="singleLevel"/>
    <w:tmpl w:val="58CCA88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8CCAD79"/>
    <w:multiLevelType w:val="singleLevel"/>
    <w:tmpl w:val="58CCAD79"/>
    <w:lvl w:ilvl="0" w:tentative="0">
      <w:start w:val="1"/>
      <w:numFmt w:val="bullet"/>
      <w:lvlText w:val="●"/>
      <w:lvlJc w:val="left"/>
      <w:pPr>
        <w:ind w:left="420" w:hanging="420"/>
      </w:pPr>
      <w:rPr>
        <w:rFonts w:hint="default" w:ascii="Arial" w:hAnsi="Arial" w:cs="Arial"/>
        <w:color w:val="0070C0"/>
      </w:rPr>
    </w:lvl>
  </w:abstractNum>
  <w:abstractNum w:abstractNumId="3">
    <w:nsid w:val="58CCADA8"/>
    <w:multiLevelType w:val="singleLevel"/>
    <w:tmpl w:val="58CCADA8"/>
    <w:lvl w:ilvl="0" w:tentative="0">
      <w:start w:val="1"/>
      <w:numFmt w:val="bullet"/>
      <w:lvlText w:val="●"/>
      <w:lvlJc w:val="left"/>
      <w:pPr>
        <w:ind w:left="420" w:hanging="420"/>
      </w:pPr>
      <w:rPr>
        <w:rFonts w:hint="default" w:ascii="Arial" w:hAnsi="Arial" w:cs="Arial"/>
        <w:color w:val="0070C0"/>
      </w:rPr>
    </w:lvl>
  </w:abstractNum>
  <w:abstractNum w:abstractNumId="4">
    <w:nsid w:val="58CD5390"/>
    <w:multiLevelType w:val="singleLevel"/>
    <w:tmpl w:val="58CD539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70C0"/>
      </w:rPr>
    </w:lvl>
  </w:abstractNum>
  <w:abstractNum w:abstractNumId="5">
    <w:nsid w:val="5DEE432D"/>
    <w:multiLevelType w:val="multilevel"/>
    <w:tmpl w:val="5DEE432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77CD5207"/>
    <w:multiLevelType w:val="multilevel"/>
    <w:tmpl w:val="77CD520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WQzNzljNmVhYTlmMGFjNmY5OTAzYzRmNjRlMjUifQ=="/>
  </w:docVars>
  <w:rsids>
    <w:rsidRoot w:val="00802D61"/>
    <w:rsid w:val="0000111F"/>
    <w:rsid w:val="00007303"/>
    <w:rsid w:val="0001167A"/>
    <w:rsid w:val="00011817"/>
    <w:rsid w:val="000204E0"/>
    <w:rsid w:val="0002308C"/>
    <w:rsid w:val="00026B8B"/>
    <w:rsid w:val="00031958"/>
    <w:rsid w:val="00034273"/>
    <w:rsid w:val="00037246"/>
    <w:rsid w:val="0004232B"/>
    <w:rsid w:val="00043CA1"/>
    <w:rsid w:val="000452EC"/>
    <w:rsid w:val="00046D9C"/>
    <w:rsid w:val="000609D6"/>
    <w:rsid w:val="00063DA2"/>
    <w:rsid w:val="000643F9"/>
    <w:rsid w:val="00065DE9"/>
    <w:rsid w:val="00066983"/>
    <w:rsid w:val="00066DB0"/>
    <w:rsid w:val="000741AD"/>
    <w:rsid w:val="00080280"/>
    <w:rsid w:val="0008184D"/>
    <w:rsid w:val="00081981"/>
    <w:rsid w:val="000820FB"/>
    <w:rsid w:val="00087B30"/>
    <w:rsid w:val="000930F0"/>
    <w:rsid w:val="000A1A59"/>
    <w:rsid w:val="000A3851"/>
    <w:rsid w:val="000B7C82"/>
    <w:rsid w:val="000C4B46"/>
    <w:rsid w:val="000D419B"/>
    <w:rsid w:val="000E1A38"/>
    <w:rsid w:val="000E5492"/>
    <w:rsid w:val="000E657A"/>
    <w:rsid w:val="000F3CE5"/>
    <w:rsid w:val="000F48EC"/>
    <w:rsid w:val="000F4AC8"/>
    <w:rsid w:val="000F5DE7"/>
    <w:rsid w:val="00111126"/>
    <w:rsid w:val="0011204F"/>
    <w:rsid w:val="001209D6"/>
    <w:rsid w:val="00133AC6"/>
    <w:rsid w:val="00161591"/>
    <w:rsid w:val="00175E07"/>
    <w:rsid w:val="00182D0D"/>
    <w:rsid w:val="00183856"/>
    <w:rsid w:val="00187A0D"/>
    <w:rsid w:val="00192104"/>
    <w:rsid w:val="00195684"/>
    <w:rsid w:val="001A1481"/>
    <w:rsid w:val="001A1E4D"/>
    <w:rsid w:val="001B4CF3"/>
    <w:rsid w:val="001C4B2B"/>
    <w:rsid w:val="001C7201"/>
    <w:rsid w:val="001C7C94"/>
    <w:rsid w:val="001D1614"/>
    <w:rsid w:val="001D7360"/>
    <w:rsid w:val="001D73B9"/>
    <w:rsid w:val="001E0140"/>
    <w:rsid w:val="001E492A"/>
    <w:rsid w:val="001E534B"/>
    <w:rsid w:val="002003F7"/>
    <w:rsid w:val="00203283"/>
    <w:rsid w:val="002051DC"/>
    <w:rsid w:val="00214833"/>
    <w:rsid w:val="00217D6B"/>
    <w:rsid w:val="002219A6"/>
    <w:rsid w:val="0023078B"/>
    <w:rsid w:val="00245F62"/>
    <w:rsid w:val="002556B7"/>
    <w:rsid w:val="0027576B"/>
    <w:rsid w:val="00275A73"/>
    <w:rsid w:val="002802BE"/>
    <w:rsid w:val="00282E47"/>
    <w:rsid w:val="0028431E"/>
    <w:rsid w:val="00293780"/>
    <w:rsid w:val="00293A9B"/>
    <w:rsid w:val="00297441"/>
    <w:rsid w:val="002B00F9"/>
    <w:rsid w:val="002C306F"/>
    <w:rsid w:val="002D0891"/>
    <w:rsid w:val="002E2A69"/>
    <w:rsid w:val="002E5F74"/>
    <w:rsid w:val="00311240"/>
    <w:rsid w:val="00312D4B"/>
    <w:rsid w:val="0031390F"/>
    <w:rsid w:val="00314774"/>
    <w:rsid w:val="00316644"/>
    <w:rsid w:val="00327F0A"/>
    <w:rsid w:val="00335810"/>
    <w:rsid w:val="0033606C"/>
    <w:rsid w:val="00337259"/>
    <w:rsid w:val="00341C11"/>
    <w:rsid w:val="0034227A"/>
    <w:rsid w:val="003439BD"/>
    <w:rsid w:val="0034531B"/>
    <w:rsid w:val="0034577B"/>
    <w:rsid w:val="003464B0"/>
    <w:rsid w:val="003522FC"/>
    <w:rsid w:val="00360FC4"/>
    <w:rsid w:val="00367FEF"/>
    <w:rsid w:val="003769DC"/>
    <w:rsid w:val="003773D7"/>
    <w:rsid w:val="00385BE9"/>
    <w:rsid w:val="003974EA"/>
    <w:rsid w:val="003A3DAC"/>
    <w:rsid w:val="003B0894"/>
    <w:rsid w:val="003B224E"/>
    <w:rsid w:val="003B6D66"/>
    <w:rsid w:val="003C4D7F"/>
    <w:rsid w:val="003D1CE6"/>
    <w:rsid w:val="003D52B7"/>
    <w:rsid w:val="003F17D3"/>
    <w:rsid w:val="003F2698"/>
    <w:rsid w:val="00404B57"/>
    <w:rsid w:val="00410FDA"/>
    <w:rsid w:val="0041672A"/>
    <w:rsid w:val="00416846"/>
    <w:rsid w:val="0042170E"/>
    <w:rsid w:val="004252D3"/>
    <w:rsid w:val="00425A4A"/>
    <w:rsid w:val="004310DA"/>
    <w:rsid w:val="004411E7"/>
    <w:rsid w:val="00445B13"/>
    <w:rsid w:val="00446E3D"/>
    <w:rsid w:val="00453BC5"/>
    <w:rsid w:val="00455623"/>
    <w:rsid w:val="004706A4"/>
    <w:rsid w:val="00473453"/>
    <w:rsid w:val="00474B23"/>
    <w:rsid w:val="004763C6"/>
    <w:rsid w:val="00482DEE"/>
    <w:rsid w:val="00483359"/>
    <w:rsid w:val="004956DF"/>
    <w:rsid w:val="004A71F7"/>
    <w:rsid w:val="004A7D28"/>
    <w:rsid w:val="004B74D0"/>
    <w:rsid w:val="004C4489"/>
    <w:rsid w:val="004C4C30"/>
    <w:rsid w:val="004C7CDA"/>
    <w:rsid w:val="004D10BB"/>
    <w:rsid w:val="004D2D28"/>
    <w:rsid w:val="004D6D00"/>
    <w:rsid w:val="004E0F54"/>
    <w:rsid w:val="004E1669"/>
    <w:rsid w:val="004E1EE4"/>
    <w:rsid w:val="004E55DE"/>
    <w:rsid w:val="004F1D98"/>
    <w:rsid w:val="004F7076"/>
    <w:rsid w:val="004F7F76"/>
    <w:rsid w:val="00505C09"/>
    <w:rsid w:val="0051116B"/>
    <w:rsid w:val="005117AC"/>
    <w:rsid w:val="00514005"/>
    <w:rsid w:val="00520EFF"/>
    <w:rsid w:val="00524AF2"/>
    <w:rsid w:val="00524F26"/>
    <w:rsid w:val="0052749B"/>
    <w:rsid w:val="0053029B"/>
    <w:rsid w:val="005341BF"/>
    <w:rsid w:val="00534563"/>
    <w:rsid w:val="00546BB1"/>
    <w:rsid w:val="00546EAD"/>
    <w:rsid w:val="005539C5"/>
    <w:rsid w:val="00560909"/>
    <w:rsid w:val="00572CB0"/>
    <w:rsid w:val="0057399B"/>
    <w:rsid w:val="005A1B16"/>
    <w:rsid w:val="005A3889"/>
    <w:rsid w:val="005A5581"/>
    <w:rsid w:val="005B09E1"/>
    <w:rsid w:val="005B1FE4"/>
    <w:rsid w:val="005B5456"/>
    <w:rsid w:val="005B7E7A"/>
    <w:rsid w:val="005C1200"/>
    <w:rsid w:val="005C3392"/>
    <w:rsid w:val="005C3719"/>
    <w:rsid w:val="005C7D1D"/>
    <w:rsid w:val="005D1B68"/>
    <w:rsid w:val="005D469B"/>
    <w:rsid w:val="005E6A66"/>
    <w:rsid w:val="005F1BE6"/>
    <w:rsid w:val="006040BE"/>
    <w:rsid w:val="006043B5"/>
    <w:rsid w:val="00605BC3"/>
    <w:rsid w:val="00606862"/>
    <w:rsid w:val="0061242D"/>
    <w:rsid w:val="006138E7"/>
    <w:rsid w:val="00614378"/>
    <w:rsid w:val="00616DF2"/>
    <w:rsid w:val="00616E7C"/>
    <w:rsid w:val="006261CD"/>
    <w:rsid w:val="006264D5"/>
    <w:rsid w:val="00626DC0"/>
    <w:rsid w:val="00634D0F"/>
    <w:rsid w:val="00670BBC"/>
    <w:rsid w:val="00672D9D"/>
    <w:rsid w:val="006778B2"/>
    <w:rsid w:val="00685285"/>
    <w:rsid w:val="00691AF4"/>
    <w:rsid w:val="006A3D8B"/>
    <w:rsid w:val="006A5EB2"/>
    <w:rsid w:val="006B5B26"/>
    <w:rsid w:val="006C397E"/>
    <w:rsid w:val="006D1A43"/>
    <w:rsid w:val="006D741D"/>
    <w:rsid w:val="006E2478"/>
    <w:rsid w:val="006E6297"/>
    <w:rsid w:val="006E7E19"/>
    <w:rsid w:val="006F6E1C"/>
    <w:rsid w:val="00700177"/>
    <w:rsid w:val="0070405D"/>
    <w:rsid w:val="0071662B"/>
    <w:rsid w:val="00721733"/>
    <w:rsid w:val="00730E40"/>
    <w:rsid w:val="007422D8"/>
    <w:rsid w:val="0074681B"/>
    <w:rsid w:val="007538A8"/>
    <w:rsid w:val="00753BA1"/>
    <w:rsid w:val="00756669"/>
    <w:rsid w:val="00764111"/>
    <w:rsid w:val="00772B69"/>
    <w:rsid w:val="007743CD"/>
    <w:rsid w:val="00774B3F"/>
    <w:rsid w:val="0078066C"/>
    <w:rsid w:val="00787378"/>
    <w:rsid w:val="00795086"/>
    <w:rsid w:val="007A1481"/>
    <w:rsid w:val="007A41AF"/>
    <w:rsid w:val="007B0AF2"/>
    <w:rsid w:val="007B0F87"/>
    <w:rsid w:val="007B23EE"/>
    <w:rsid w:val="007B472F"/>
    <w:rsid w:val="007C625B"/>
    <w:rsid w:val="007C631E"/>
    <w:rsid w:val="007C7E9A"/>
    <w:rsid w:val="007E24D2"/>
    <w:rsid w:val="007E40A8"/>
    <w:rsid w:val="007F2B8E"/>
    <w:rsid w:val="007F31D0"/>
    <w:rsid w:val="007F68AF"/>
    <w:rsid w:val="008007B7"/>
    <w:rsid w:val="00801785"/>
    <w:rsid w:val="00802D61"/>
    <w:rsid w:val="00810390"/>
    <w:rsid w:val="0081132D"/>
    <w:rsid w:val="00811650"/>
    <w:rsid w:val="00812259"/>
    <w:rsid w:val="00812EE5"/>
    <w:rsid w:val="00817A70"/>
    <w:rsid w:val="008249C1"/>
    <w:rsid w:val="008257B2"/>
    <w:rsid w:val="008369F9"/>
    <w:rsid w:val="00842AE1"/>
    <w:rsid w:val="00854083"/>
    <w:rsid w:val="00861743"/>
    <w:rsid w:val="00866D8C"/>
    <w:rsid w:val="0086773F"/>
    <w:rsid w:val="00872E18"/>
    <w:rsid w:val="00873F59"/>
    <w:rsid w:val="00876486"/>
    <w:rsid w:val="00877BFE"/>
    <w:rsid w:val="00882AF1"/>
    <w:rsid w:val="00882E23"/>
    <w:rsid w:val="008853B5"/>
    <w:rsid w:val="008865F3"/>
    <w:rsid w:val="0089492B"/>
    <w:rsid w:val="008A5780"/>
    <w:rsid w:val="008A6E4A"/>
    <w:rsid w:val="008C12A4"/>
    <w:rsid w:val="008C1C4F"/>
    <w:rsid w:val="008C56D8"/>
    <w:rsid w:val="008D45A4"/>
    <w:rsid w:val="008D6EE9"/>
    <w:rsid w:val="008D770F"/>
    <w:rsid w:val="008E04B5"/>
    <w:rsid w:val="008E0BD9"/>
    <w:rsid w:val="008E14CB"/>
    <w:rsid w:val="008E3F57"/>
    <w:rsid w:val="008E5DCF"/>
    <w:rsid w:val="008E6833"/>
    <w:rsid w:val="008F23C9"/>
    <w:rsid w:val="008F55A4"/>
    <w:rsid w:val="008F76BA"/>
    <w:rsid w:val="00902598"/>
    <w:rsid w:val="00906E1F"/>
    <w:rsid w:val="00916408"/>
    <w:rsid w:val="00925951"/>
    <w:rsid w:val="009325E9"/>
    <w:rsid w:val="009360E7"/>
    <w:rsid w:val="009422E6"/>
    <w:rsid w:val="009475E2"/>
    <w:rsid w:val="00951C3E"/>
    <w:rsid w:val="00953666"/>
    <w:rsid w:val="00957A28"/>
    <w:rsid w:val="009666BE"/>
    <w:rsid w:val="0098499F"/>
    <w:rsid w:val="00984A37"/>
    <w:rsid w:val="00987AE8"/>
    <w:rsid w:val="00996E09"/>
    <w:rsid w:val="009B0514"/>
    <w:rsid w:val="009B6001"/>
    <w:rsid w:val="009B620F"/>
    <w:rsid w:val="009B6B80"/>
    <w:rsid w:val="009C407D"/>
    <w:rsid w:val="009C436A"/>
    <w:rsid w:val="009D1B2A"/>
    <w:rsid w:val="009E141E"/>
    <w:rsid w:val="009E28ED"/>
    <w:rsid w:val="009F2E38"/>
    <w:rsid w:val="009F4C1D"/>
    <w:rsid w:val="00A13833"/>
    <w:rsid w:val="00A27268"/>
    <w:rsid w:val="00A3467C"/>
    <w:rsid w:val="00A40D8C"/>
    <w:rsid w:val="00A43B7A"/>
    <w:rsid w:val="00A50C7C"/>
    <w:rsid w:val="00A50ED1"/>
    <w:rsid w:val="00A53F9C"/>
    <w:rsid w:val="00A541D0"/>
    <w:rsid w:val="00A62E6C"/>
    <w:rsid w:val="00A62F9B"/>
    <w:rsid w:val="00A63B5B"/>
    <w:rsid w:val="00A7019A"/>
    <w:rsid w:val="00A70781"/>
    <w:rsid w:val="00A80029"/>
    <w:rsid w:val="00A810B5"/>
    <w:rsid w:val="00A91D27"/>
    <w:rsid w:val="00A936BA"/>
    <w:rsid w:val="00AA3E9D"/>
    <w:rsid w:val="00AA64BF"/>
    <w:rsid w:val="00AB01F1"/>
    <w:rsid w:val="00AB6410"/>
    <w:rsid w:val="00AC5FA9"/>
    <w:rsid w:val="00AD0FE0"/>
    <w:rsid w:val="00AD58B8"/>
    <w:rsid w:val="00AD5BE6"/>
    <w:rsid w:val="00AD7D21"/>
    <w:rsid w:val="00AE0231"/>
    <w:rsid w:val="00AF2BE3"/>
    <w:rsid w:val="00B035B0"/>
    <w:rsid w:val="00B11A49"/>
    <w:rsid w:val="00B15326"/>
    <w:rsid w:val="00B216E0"/>
    <w:rsid w:val="00B36B4E"/>
    <w:rsid w:val="00B37CB2"/>
    <w:rsid w:val="00B43566"/>
    <w:rsid w:val="00B44A18"/>
    <w:rsid w:val="00B666F3"/>
    <w:rsid w:val="00B668C2"/>
    <w:rsid w:val="00B730B1"/>
    <w:rsid w:val="00B73391"/>
    <w:rsid w:val="00B76019"/>
    <w:rsid w:val="00B762BD"/>
    <w:rsid w:val="00B77FEE"/>
    <w:rsid w:val="00B83B9B"/>
    <w:rsid w:val="00B85C32"/>
    <w:rsid w:val="00BA2B95"/>
    <w:rsid w:val="00BA5591"/>
    <w:rsid w:val="00BA60AD"/>
    <w:rsid w:val="00BB78FE"/>
    <w:rsid w:val="00BC644F"/>
    <w:rsid w:val="00BD07A0"/>
    <w:rsid w:val="00BD1B31"/>
    <w:rsid w:val="00BD7213"/>
    <w:rsid w:val="00BE0B77"/>
    <w:rsid w:val="00BE25FA"/>
    <w:rsid w:val="00BE4AB5"/>
    <w:rsid w:val="00C07C74"/>
    <w:rsid w:val="00C10A94"/>
    <w:rsid w:val="00C16C3B"/>
    <w:rsid w:val="00C24AEB"/>
    <w:rsid w:val="00C26D73"/>
    <w:rsid w:val="00C472F9"/>
    <w:rsid w:val="00C5178B"/>
    <w:rsid w:val="00C544C9"/>
    <w:rsid w:val="00C54916"/>
    <w:rsid w:val="00C664C6"/>
    <w:rsid w:val="00C709A2"/>
    <w:rsid w:val="00C73D8A"/>
    <w:rsid w:val="00C8077A"/>
    <w:rsid w:val="00C81C23"/>
    <w:rsid w:val="00C86005"/>
    <w:rsid w:val="00C92854"/>
    <w:rsid w:val="00C943A3"/>
    <w:rsid w:val="00C967C0"/>
    <w:rsid w:val="00C96801"/>
    <w:rsid w:val="00CA03BE"/>
    <w:rsid w:val="00CA0AA8"/>
    <w:rsid w:val="00CA0F26"/>
    <w:rsid w:val="00CA4B5C"/>
    <w:rsid w:val="00CA7044"/>
    <w:rsid w:val="00CB686E"/>
    <w:rsid w:val="00CC7C5A"/>
    <w:rsid w:val="00CD64BF"/>
    <w:rsid w:val="00CD7A73"/>
    <w:rsid w:val="00CE61D9"/>
    <w:rsid w:val="00CF1B69"/>
    <w:rsid w:val="00CF2A1F"/>
    <w:rsid w:val="00D00710"/>
    <w:rsid w:val="00D02602"/>
    <w:rsid w:val="00D27506"/>
    <w:rsid w:val="00D332EB"/>
    <w:rsid w:val="00D36215"/>
    <w:rsid w:val="00D37B50"/>
    <w:rsid w:val="00D42E14"/>
    <w:rsid w:val="00D532D2"/>
    <w:rsid w:val="00D623E7"/>
    <w:rsid w:val="00D6629B"/>
    <w:rsid w:val="00D7544A"/>
    <w:rsid w:val="00D75728"/>
    <w:rsid w:val="00D778A9"/>
    <w:rsid w:val="00D84981"/>
    <w:rsid w:val="00D84C96"/>
    <w:rsid w:val="00D84E53"/>
    <w:rsid w:val="00DA171A"/>
    <w:rsid w:val="00DA39A2"/>
    <w:rsid w:val="00DA5405"/>
    <w:rsid w:val="00DA6EAA"/>
    <w:rsid w:val="00DA74B5"/>
    <w:rsid w:val="00DA7C84"/>
    <w:rsid w:val="00DB39D2"/>
    <w:rsid w:val="00DB70CC"/>
    <w:rsid w:val="00DC02E0"/>
    <w:rsid w:val="00DC2F82"/>
    <w:rsid w:val="00DC6511"/>
    <w:rsid w:val="00DE2CC0"/>
    <w:rsid w:val="00DE7AEA"/>
    <w:rsid w:val="00DF0BCF"/>
    <w:rsid w:val="00DF2209"/>
    <w:rsid w:val="00E020C6"/>
    <w:rsid w:val="00E11155"/>
    <w:rsid w:val="00E12CD4"/>
    <w:rsid w:val="00E12E96"/>
    <w:rsid w:val="00E31E28"/>
    <w:rsid w:val="00E33185"/>
    <w:rsid w:val="00E34BF2"/>
    <w:rsid w:val="00E40D8A"/>
    <w:rsid w:val="00E41F23"/>
    <w:rsid w:val="00E4674A"/>
    <w:rsid w:val="00E47989"/>
    <w:rsid w:val="00E54196"/>
    <w:rsid w:val="00E63CB7"/>
    <w:rsid w:val="00E75199"/>
    <w:rsid w:val="00E879FE"/>
    <w:rsid w:val="00E97605"/>
    <w:rsid w:val="00EA18AE"/>
    <w:rsid w:val="00EA4556"/>
    <w:rsid w:val="00EB096D"/>
    <w:rsid w:val="00EB4F6C"/>
    <w:rsid w:val="00EC2208"/>
    <w:rsid w:val="00EC5BA1"/>
    <w:rsid w:val="00EC6415"/>
    <w:rsid w:val="00ED78B1"/>
    <w:rsid w:val="00EF0789"/>
    <w:rsid w:val="00EF5375"/>
    <w:rsid w:val="00F0396B"/>
    <w:rsid w:val="00F21B3C"/>
    <w:rsid w:val="00F222F0"/>
    <w:rsid w:val="00F252FA"/>
    <w:rsid w:val="00F3273D"/>
    <w:rsid w:val="00F4096B"/>
    <w:rsid w:val="00F41785"/>
    <w:rsid w:val="00F427FB"/>
    <w:rsid w:val="00F65790"/>
    <w:rsid w:val="00F65F11"/>
    <w:rsid w:val="00F73139"/>
    <w:rsid w:val="00F903E6"/>
    <w:rsid w:val="00F9161D"/>
    <w:rsid w:val="00F9380D"/>
    <w:rsid w:val="00F9590D"/>
    <w:rsid w:val="00F961AC"/>
    <w:rsid w:val="00F962AB"/>
    <w:rsid w:val="00FA50EC"/>
    <w:rsid w:val="00FA5871"/>
    <w:rsid w:val="00FC6011"/>
    <w:rsid w:val="00FC6D55"/>
    <w:rsid w:val="00FC6F94"/>
    <w:rsid w:val="00FD0650"/>
    <w:rsid w:val="00FD16FF"/>
    <w:rsid w:val="00FD4527"/>
    <w:rsid w:val="00FD5B95"/>
    <w:rsid w:val="00FE0E21"/>
    <w:rsid w:val="00FF62D6"/>
    <w:rsid w:val="022D4557"/>
    <w:rsid w:val="02CE7A36"/>
    <w:rsid w:val="03324FEC"/>
    <w:rsid w:val="03704C4C"/>
    <w:rsid w:val="05486423"/>
    <w:rsid w:val="06170C4A"/>
    <w:rsid w:val="06B10F56"/>
    <w:rsid w:val="07A00F2B"/>
    <w:rsid w:val="07A46239"/>
    <w:rsid w:val="07B84FEA"/>
    <w:rsid w:val="083035FD"/>
    <w:rsid w:val="08405C69"/>
    <w:rsid w:val="086D6D7E"/>
    <w:rsid w:val="089C0B9E"/>
    <w:rsid w:val="0BC81DF4"/>
    <w:rsid w:val="0CC61F1F"/>
    <w:rsid w:val="0EA85E0C"/>
    <w:rsid w:val="0ED65DC6"/>
    <w:rsid w:val="0F0948A6"/>
    <w:rsid w:val="128571CB"/>
    <w:rsid w:val="12DD4FF2"/>
    <w:rsid w:val="13300F24"/>
    <w:rsid w:val="135B133D"/>
    <w:rsid w:val="136E65EC"/>
    <w:rsid w:val="14BA7470"/>
    <w:rsid w:val="161E277B"/>
    <w:rsid w:val="165A3D16"/>
    <w:rsid w:val="17562016"/>
    <w:rsid w:val="178A6BA7"/>
    <w:rsid w:val="197B749E"/>
    <w:rsid w:val="199F24B1"/>
    <w:rsid w:val="19A86B27"/>
    <w:rsid w:val="19BF5D7C"/>
    <w:rsid w:val="1A3D3FE3"/>
    <w:rsid w:val="1BA64073"/>
    <w:rsid w:val="1BDB1E6E"/>
    <w:rsid w:val="1C403EE8"/>
    <w:rsid w:val="1C5F27C8"/>
    <w:rsid w:val="1E6E6558"/>
    <w:rsid w:val="1FB64D3E"/>
    <w:rsid w:val="1FFF4C60"/>
    <w:rsid w:val="20295390"/>
    <w:rsid w:val="207F3E7E"/>
    <w:rsid w:val="20D53811"/>
    <w:rsid w:val="21664C7A"/>
    <w:rsid w:val="220C7FC4"/>
    <w:rsid w:val="223E3448"/>
    <w:rsid w:val="232840F7"/>
    <w:rsid w:val="238B6DA5"/>
    <w:rsid w:val="244215D1"/>
    <w:rsid w:val="24743148"/>
    <w:rsid w:val="26585A92"/>
    <w:rsid w:val="27F94116"/>
    <w:rsid w:val="290D4DF3"/>
    <w:rsid w:val="2D4E2FC0"/>
    <w:rsid w:val="2E3477C9"/>
    <w:rsid w:val="2E5E768B"/>
    <w:rsid w:val="2FBD2EDE"/>
    <w:rsid w:val="3026407A"/>
    <w:rsid w:val="305B2316"/>
    <w:rsid w:val="3151735E"/>
    <w:rsid w:val="319436A3"/>
    <w:rsid w:val="33B97D39"/>
    <w:rsid w:val="34374AC3"/>
    <w:rsid w:val="3456004F"/>
    <w:rsid w:val="346B1CF7"/>
    <w:rsid w:val="34C734AB"/>
    <w:rsid w:val="35441ED8"/>
    <w:rsid w:val="35D848C8"/>
    <w:rsid w:val="36E43CD7"/>
    <w:rsid w:val="37F11948"/>
    <w:rsid w:val="381E1728"/>
    <w:rsid w:val="389C529F"/>
    <w:rsid w:val="3C500051"/>
    <w:rsid w:val="3D0D2311"/>
    <w:rsid w:val="3FB457A3"/>
    <w:rsid w:val="40762C82"/>
    <w:rsid w:val="40AB1223"/>
    <w:rsid w:val="413718C7"/>
    <w:rsid w:val="41633B65"/>
    <w:rsid w:val="42C21D36"/>
    <w:rsid w:val="450C7FEC"/>
    <w:rsid w:val="45874520"/>
    <w:rsid w:val="45AF52BE"/>
    <w:rsid w:val="46B434AC"/>
    <w:rsid w:val="46F01405"/>
    <w:rsid w:val="4A02183C"/>
    <w:rsid w:val="4C664152"/>
    <w:rsid w:val="4D6E0385"/>
    <w:rsid w:val="4FB960BF"/>
    <w:rsid w:val="507641C9"/>
    <w:rsid w:val="50D57712"/>
    <w:rsid w:val="51F922F0"/>
    <w:rsid w:val="537C3756"/>
    <w:rsid w:val="53DC155D"/>
    <w:rsid w:val="5403533C"/>
    <w:rsid w:val="54D933CD"/>
    <w:rsid w:val="55F05949"/>
    <w:rsid w:val="56F60221"/>
    <w:rsid w:val="57EA4099"/>
    <w:rsid w:val="581A319C"/>
    <w:rsid w:val="59F92BA9"/>
    <w:rsid w:val="5A452ACA"/>
    <w:rsid w:val="5A5A1DF7"/>
    <w:rsid w:val="5A6A288A"/>
    <w:rsid w:val="5AAF7402"/>
    <w:rsid w:val="5ECD2321"/>
    <w:rsid w:val="604A1D3B"/>
    <w:rsid w:val="6162009F"/>
    <w:rsid w:val="618245F3"/>
    <w:rsid w:val="62A04F21"/>
    <w:rsid w:val="643F22DB"/>
    <w:rsid w:val="65FB6ECB"/>
    <w:rsid w:val="66366977"/>
    <w:rsid w:val="66AC4089"/>
    <w:rsid w:val="6782473C"/>
    <w:rsid w:val="67FB14AD"/>
    <w:rsid w:val="69A368C2"/>
    <w:rsid w:val="6BEF6CB7"/>
    <w:rsid w:val="6C0555E1"/>
    <w:rsid w:val="6D4316F7"/>
    <w:rsid w:val="6DA7046D"/>
    <w:rsid w:val="6E640353"/>
    <w:rsid w:val="6F3B7799"/>
    <w:rsid w:val="70067BCC"/>
    <w:rsid w:val="70366E9E"/>
    <w:rsid w:val="70AC3284"/>
    <w:rsid w:val="70DD4102"/>
    <w:rsid w:val="713E5030"/>
    <w:rsid w:val="717E3D8A"/>
    <w:rsid w:val="743302DB"/>
    <w:rsid w:val="75705AC8"/>
    <w:rsid w:val="76355559"/>
    <w:rsid w:val="763C6352"/>
    <w:rsid w:val="7677165E"/>
    <w:rsid w:val="76DF33BC"/>
    <w:rsid w:val="772E0BFF"/>
    <w:rsid w:val="776A6BD1"/>
    <w:rsid w:val="785B0D03"/>
    <w:rsid w:val="79857E0F"/>
    <w:rsid w:val="7A202783"/>
    <w:rsid w:val="7AA65C47"/>
    <w:rsid w:val="7CD73C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99" w:semiHidden="0" w:name="Light Shading Accent 5"/>
    <w:lsdException w:unhideWhenUsed="0" w:uiPriority="61" w:semiHidden="0" w:name="Light List Accent 5"/>
    <w:lsdException w:qFormat="1" w:unhideWhenUsed="0" w:uiPriority="99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locked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9"/>
    <w:pPr>
      <w:keepNext/>
      <w:keepLines/>
      <w:spacing w:line="415" w:lineRule="auto"/>
      <w:jc w:val="center"/>
      <w:outlineLvl w:val="1"/>
    </w:pPr>
    <w:rPr>
      <w:rFonts w:ascii="微软雅黑" w:hAnsi="微软雅黑" w:eastAsia="微软雅黑"/>
      <w:b/>
      <w:bCs/>
      <w:color w:val="0070C0"/>
      <w:sz w:val="28"/>
      <w:szCs w:val="32"/>
    </w:rPr>
  </w:style>
  <w:style w:type="paragraph" w:styleId="4">
    <w:name w:val="heading 3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rFonts w:ascii="Times New Roman" w:hAnsi="Times New Roman"/>
      <w:sz w:val="24"/>
      <w:szCs w:val="24"/>
    </w:rPr>
  </w:style>
  <w:style w:type="paragraph" w:styleId="9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2">
    <w:name w:val="Light Shading Accent 5"/>
    <w:basedOn w:val="10"/>
    <w:qFormat/>
    <w:uiPriority w:val="99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Grid Accent 5"/>
    <w:basedOn w:val="10"/>
    <w:qFormat/>
    <w:uiPriority w:val="99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/>
      </w:pPr>
      <w:rPr>
        <w:rFonts w:ascii="Times New Roman" w:hAnsi="Times New Roman" w:eastAsia="宋体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/>
      </w:pPr>
      <w:rPr>
        <w:rFonts w:ascii="Times New Roman" w:hAnsi="Times New Roman" w:eastAsia="宋体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ascii="Times New Roman" w:hAnsi="Times New Roman" w:eastAsia="宋体" w:cs="Times New Roman"/>
        <w:b/>
        <w:bCs/>
      </w:rPr>
    </w:tblStylePr>
    <w:tblStylePr w:type="lastCol">
      <w:rPr>
        <w:rFonts w:ascii="Times New Roman" w:hAnsi="Times New Roman" w:eastAsia="宋体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rPr>
        <w:rFonts w:cs="Times New Roman"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locked/>
    <w:uiPriority w:val="22"/>
    <w:rPr>
      <w:b/>
      <w:bCs/>
    </w:rPr>
  </w:style>
  <w:style w:type="character" w:styleId="16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7">
    <w:name w:val="标题 2 字符"/>
    <w:link w:val="3"/>
    <w:qFormat/>
    <w:locked/>
    <w:uiPriority w:val="99"/>
    <w:rPr>
      <w:rFonts w:ascii="微软雅黑" w:hAnsi="微软雅黑" w:eastAsia="微软雅黑" w:cs="Times New Roman"/>
      <w:b/>
      <w:bCs/>
      <w:color w:val="0070C0"/>
      <w:sz w:val="32"/>
      <w:szCs w:val="32"/>
    </w:rPr>
  </w:style>
  <w:style w:type="character" w:customStyle="1" w:styleId="18">
    <w:name w:val="标题 3 字符"/>
    <w:link w:val="4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批注框文本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眉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en_title"/>
    <w:qFormat/>
    <w:uiPriority w:val="99"/>
    <w:rPr>
      <w:rFonts w:cs="Times New Roman"/>
    </w:rPr>
  </w:style>
  <w:style w:type="character" w:customStyle="1" w:styleId="23">
    <w:name w:val="apple-converted-space"/>
    <w:qFormat/>
    <w:uiPriority w:val="0"/>
    <w:rPr>
      <w:rFonts w:cs="Times New Roman"/>
    </w:rPr>
  </w:style>
  <w:style w:type="paragraph" w:customStyle="1" w:styleId="24">
    <w:name w:val="List Paragraph1"/>
    <w:basedOn w:val="1"/>
    <w:qFormat/>
    <w:uiPriority w:val="99"/>
    <w:pPr>
      <w:ind w:firstLine="420" w:firstLineChars="200"/>
    </w:pPr>
  </w:style>
  <w:style w:type="table" w:customStyle="1" w:styleId="25">
    <w:name w:val="中等深浅列表 11"/>
    <w:qFormat/>
    <w:uiPriority w:val="99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浅色底纹1"/>
    <w:qFormat/>
    <w:uiPriority w:val="99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样式1"/>
    <w:basedOn w:val="7"/>
    <w:qFormat/>
    <w:uiPriority w:val="99"/>
    <w:pPr>
      <w:pBdr>
        <w:bottom w:val="none" w:color="auto" w:sz="0" w:space="0"/>
      </w:pBdr>
      <w:jc w:val="both"/>
    </w:pPr>
  </w:style>
  <w:style w:type="paragraph" w:customStyle="1" w:styleId="28">
    <w:name w:val="first_tit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30">
    <w:name w:val="cn_title"/>
    <w:qFormat/>
    <w:uiPriority w:val="99"/>
    <w:rPr>
      <w:rFonts w:cs="Times New Roman"/>
    </w:rPr>
  </w:style>
  <w:style w:type="paragraph" w:customStyle="1" w:styleId="31">
    <w:name w:val="_Style 2"/>
    <w:basedOn w:val="1"/>
    <w:qFormat/>
    <w:uiPriority w:val="34"/>
    <w:pPr>
      <w:ind w:left="720"/>
      <w:contextualSpacing/>
    </w:pPr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3">
    <w:name w:val="列出段落2"/>
    <w:basedOn w:val="1"/>
    <w:qFormat/>
    <w:uiPriority w:val="0"/>
    <w:pPr>
      <w:ind w:firstLine="420" w:firstLineChars="200"/>
    </w:pPr>
  </w:style>
  <w:style w:type="character" w:customStyle="1" w:styleId="34">
    <w:name w:val="标题 1 字符"/>
    <w:basedOn w:val="14"/>
    <w:link w:val="2"/>
    <w:qFormat/>
    <w:uiPriority w:val="0"/>
    <w:rPr>
      <w:b/>
      <w:bCs/>
      <w:kern w:val="44"/>
      <w:sz w:val="44"/>
      <w:szCs w:val="44"/>
    </w:rPr>
  </w:style>
  <w:style w:type="paragraph" w:customStyle="1" w:styleId="35">
    <w:name w:val="列出段落3"/>
    <w:basedOn w:val="1"/>
    <w:qFormat/>
    <w:uiPriority w:val="99"/>
    <w:pPr>
      <w:ind w:firstLine="420" w:firstLineChars="200"/>
    </w:pPr>
  </w:style>
  <w:style w:type="character" w:customStyle="1" w:styleId="36">
    <w:name w:val="9p1"/>
    <w:basedOn w:val="14"/>
    <w:qFormat/>
    <w:uiPriority w:val="0"/>
    <w:rPr>
      <w:spacing w:val="0"/>
      <w:sz w:val="18"/>
    </w:rPr>
  </w:style>
  <w:style w:type="paragraph" w:styleId="37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36899-7FB3-48F8-A9D0-CFB725043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1414</Words>
  <Characters>1592</Characters>
  <Lines>13</Lines>
  <Paragraphs>3</Paragraphs>
  <TotalTime>5</TotalTime>
  <ScaleCrop>false</ScaleCrop>
  <LinksUpToDate>false</LinksUpToDate>
  <CharactersWithSpaces>1637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2016-12-19T00:51:00Z</dcterms:created>
  <dc:creator>Jack</dc:creator>
  <cp:lastModifiedBy>WPS_1686706424</cp:lastModifiedBy>
  <cp:lastPrinted>2016-01-21T13:15:00Z</cp:lastPrinted>
  <dcterms:modified xsi:type="dcterms:W3CDTF">2023-08-24T09:16:54Z</dcterms:modified>
  <dc:title>产品结构设计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30C0CD409F36475896C35C24567B63AF_13</vt:lpwstr>
  </property>
</Properties>
</file>