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81" w:x="8107" w:y="106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CKDCKS+MicrosoftYaHei" w:hAnsi="CKDCKS+MicrosoftYaHei" w:cs="CKDCKS+MicrosoftYaHei"/>
          <w:color w:val="ffffff"/>
          <w:spacing w:val="0"/>
          <w:sz w:val="24"/>
        </w:rPr>
      </w:pPr>
      <w:r>
        <w:rPr>
          <w:rFonts w:ascii="CKDCKS+MicrosoftYaHei" w:hAnsi="CKDCKS+MicrosoftYaHei" w:cs="CKDCKS+MicrosoftYaHei"/>
          <w:color w:val="ffffff"/>
          <w:spacing w:val="0"/>
          <w:sz w:val="24"/>
        </w:rPr>
        <w:t>帮 助 中 国 企 业 持 续 成 长</w:t>
      </w:r>
    </w:p>
    <w:p>
      <w:pPr>
        <w:pStyle w:val="Normal"/>
        <w:framePr w:w="10560" w:x="1249" w:y="2490"/>
        <w:widowControl w:val="off"/>
        <w:autoSpaceDE w:val="off"/>
        <w:autoSpaceDN w:val="off"/>
        <w:spacing w:before="0" w:after="0" w:line="1000" w:lineRule="exact"/>
        <w:ind w:left="0" w:right="0" w:first-line="0"/>
        <w:jc w:val="left"/>
        <w:rPr>
          <w:rFonts w:ascii="QDSSDP+MicrosoftYaHei-Bold" w:hAnsi="QDSSDP+MicrosoftYaHei-Bold" w:cs="QDSSDP+MicrosoftYaHei-Bold"/>
          <w:color w:val="ffffff"/>
          <w:spacing w:val="0"/>
          <w:sz w:val="96"/>
        </w:rPr>
      </w:pPr>
      <w:r>
        <w:rPr>
          <w:rFonts w:ascii="QDSSDP+MicrosoftYaHei-Bold" w:hAnsi="QDSSDP+MicrosoftYaHei-Bold" w:cs="QDSSDP+MicrosoftYaHei-Bold"/>
          <w:color w:val="ffffff"/>
          <w:spacing w:val="0"/>
          <w:sz w:val="96"/>
        </w:rPr>
        <w:t>时代华商学习卡课程</w:t>
      </w:r>
    </w:p>
    <w:p>
      <w:pPr>
        <w:pStyle w:val="Normal"/>
        <w:framePr w:w="6693" w:x="1330" w:y="3853"/>
        <w:widowControl w:val="off"/>
        <w:autoSpaceDE w:val="off"/>
        <w:autoSpaceDN w:val="off"/>
        <w:spacing w:before="0" w:after="0" w:line="375" w:lineRule="exact"/>
        <w:ind w:left="0" w:right="0" w:first-line="0"/>
        <w:jc w:val="left"/>
        <w:rPr>
          <w:rFonts w:ascii="QDSSDP+MicrosoftYaHei-Bold" w:hAnsi="QDSSDP+MicrosoftYaHei-Bold" w:cs="QDSSDP+MicrosoftYaHei-Bold"/>
          <w:color w:val="ffffff"/>
          <w:spacing w:val="0"/>
          <w:sz w:val="36"/>
        </w:rPr>
      </w:pPr>
      <w:r>
        <w:rPr>
          <w:rFonts w:ascii="QDSSDP+MicrosoftYaHei-Bold" w:hAnsi="QDSSDP+MicrosoftYaHei-Bold" w:cs="QDSSDP+MicrosoftYaHei-Bold"/>
          <w:color w:val="ffffff"/>
          <w:spacing w:val="0"/>
          <w:sz w:val="36"/>
        </w:rPr>
        <w:t>新一代企业学习平台价值领创者</w:t>
      </w:r>
    </w:p>
    <w:p>
      <w:pPr>
        <w:pStyle w:val="Normal"/>
        <w:framePr w:w="8542" w:x="1058" w:y="7232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QDSSDP+MicrosoftYaHei-Bold" w:hAnsi="QDSSDP+MicrosoftYaHei-Bold" w:cs="QDSSDP+MicrosoftYaHei-Bold"/>
          <w:color w:val="ffffff"/>
          <w:spacing w:val="0"/>
          <w:sz w:val="40"/>
        </w:rPr>
      </w:pPr>
      <w:r>
        <w:rPr>
          <w:rFonts w:ascii="QDSSDP+MicrosoftYaHei-Bold" w:hAnsi="QDSSDP+MicrosoftYaHei-Bold" w:cs="QDSSDP+MicrosoftYaHei-Bold"/>
          <w:color w:val="ffffff"/>
          <w:spacing w:val="0"/>
          <w:sz w:val="40"/>
        </w:rPr>
        <w:t>管理学习系列—精品课      |  卓越管理班</w:t>
      </w:r>
    </w:p>
    <w:p>
      <w:pPr>
        <w:pStyle w:val="Normal"/>
        <w:framePr w:w="8970" w:x="894" w:y="8316"/>
        <w:widowControl w:val="off"/>
        <w:autoSpaceDE w:val="off"/>
        <w:autoSpaceDN w:val="off"/>
        <w:spacing w:before="0" w:after="0" w:line="625" w:lineRule="exact"/>
        <w:ind w:left="0" w:right="0" w:first-line="0"/>
        <w:jc w:val="left"/>
        <w:rPr>
          <w:rFonts w:ascii="QDSSDP+MicrosoftYaHei-Bold" w:hAnsi="QDSSDP+MicrosoftYaHei-Bold" w:cs="QDSSDP+MicrosoftYaHei-Bold"/>
          <w:color w:val="00416e"/>
          <w:spacing w:val="0"/>
          <w:sz w:val="60"/>
        </w:rPr>
      </w:pPr>
      <w:r>
        <w:rPr>
          <w:rFonts w:ascii="QDSSDP+MicrosoftYaHei-Bold" w:hAnsi="QDSSDP+MicrosoftYaHei-Bold" w:cs="QDSSDP+MicrosoftYaHei-Bold"/>
          <w:color w:val="00416e"/>
          <w:spacing w:val="0"/>
          <w:sz w:val="60"/>
        </w:rPr>
        <w:t>基于教练技术的下属辅导技巧</w:t>
      </w:r>
    </w:p>
    <w:p>
      <w:pPr>
        <w:pStyle w:val="Normal"/>
        <w:framePr w:w="7785" w:x="937" w:y="9223"/>
        <w:widowControl w:val="off"/>
        <w:autoSpaceDE w:val="off"/>
        <w:autoSpaceDN w:val="off"/>
        <w:spacing w:before="0" w:after="0" w:line="332" w:lineRule="exact"/>
        <w:ind w:left="0" w:right="0" w:first-line="0"/>
        <w:jc w:val="left"/>
        <w:rPr>
          <w:rFonts w:ascii="QDSSDP+MicrosoftYaHei-Bold" w:hAnsi="QDSSDP+MicrosoftYaHei-Bold" w:cs="QDSSDP+MicrosoftYaHei-Bold"/>
          <w:color w:val="00416e"/>
          <w:spacing w:val="0"/>
          <w:sz w:val="32"/>
        </w:rPr>
      </w:pPr>
      <w:r>
        <w:rPr>
          <w:rFonts w:ascii="QDSSDP+MicrosoftYaHei-Bold" w:hAnsi="QDSSDP+MicrosoftYaHei-Bold" w:cs="QDSSDP+MicrosoftYaHei-Bold"/>
          <w:color w:val="00416e"/>
          <w:spacing w:val="0"/>
          <w:sz w:val="32"/>
        </w:rPr>
        <w:t>主讲：国际教练联合会（ICF）认证教练  赵弘一</w:t>
      </w:r>
    </w:p>
    <w:p>
      <w:pPr>
        <w:pStyle w:val="Normal"/>
        <w:framePr w:w="9384" w:x="937" w:y="10221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CKDCKS+MicrosoftYaHei" w:hAnsi="CKDCKS+MicrosoftYaHei" w:cs="CKDCKS+MicrosoftYaHei"/>
          <w:color w:val="0d0d0d"/>
          <w:spacing w:val="0"/>
          <w:sz w:val="24"/>
        </w:rPr>
      </w:pPr>
      <w:r>
        <w:rPr>
          <w:rFonts w:ascii="QDSSDP+MicrosoftYaHei-Bold" w:hAnsi="QDSSDP+MicrosoftYaHei-Bold" w:cs="QDSSDP+MicrosoftYaHei-Bold"/>
          <w:color w:val="0d0d0d"/>
          <w:spacing w:val="0"/>
          <w:sz w:val="24"/>
        </w:rPr>
        <w:t>课程对象：</w:t>
      </w:r>
      <w:r>
        <w:rPr>
          <w:rFonts w:ascii="CKDCKS+MicrosoftYaHei" w:hAnsi="CKDCKS+MicrosoftYaHei" w:cs="CKDCKS+MicrosoftYaHei"/>
          <w:color w:val="0d0d0d"/>
          <w:spacing w:val="0"/>
          <w:sz w:val="24"/>
        </w:rPr>
        <w:t>公司高级管理者、事业部总经理、教练型领导者、公司职能经理、</w:t>
      </w:r>
    </w:p>
    <w:p>
      <w:pPr>
        <w:pStyle w:val="Normal"/>
        <w:framePr w:w="9384" w:x="937" w:y="10221"/>
        <w:widowControl w:val="off"/>
        <w:autoSpaceDE w:val="off"/>
        <w:autoSpaceDN w:val="off"/>
        <w:spacing w:before="0" w:after="0" w:line="432" w:lineRule="exact"/>
        <w:ind w:left="1207" w:right="0" w:first-line="0"/>
        <w:jc w:val="left"/>
        <w:rPr>
          <w:rFonts w:ascii="CKDCKS+MicrosoftYaHei" w:hAnsi="CKDCKS+MicrosoftYaHei" w:cs="CKDCKS+MicrosoftYaHei"/>
          <w:color w:val="0d0d0d"/>
          <w:spacing w:val="0"/>
          <w:sz w:val="24"/>
        </w:rPr>
      </w:pPr>
      <w:r>
        <w:rPr>
          <w:rFonts w:ascii="CKDCKS+MicrosoftYaHei" w:hAnsi="CKDCKS+MicrosoftYaHei" w:cs="CKDCKS+MicrosoftYaHei"/>
          <w:color w:val="0d0d0d"/>
          <w:spacing w:val="0"/>
          <w:sz w:val="24"/>
        </w:rPr>
        <w:t>中层管理者等</w:t>
      </w:r>
    </w:p>
    <w:p>
      <w:pPr>
        <w:pStyle w:val="Normal"/>
        <w:framePr w:w="8991" w:x="937" w:y="1108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CKDCKS+MicrosoftYaHei" w:hAnsi="CKDCKS+MicrosoftYaHei" w:cs="CKDCKS+MicrosoftYaHei"/>
          <w:color w:val="0d0d0d"/>
          <w:spacing w:val="0"/>
          <w:sz w:val="24"/>
        </w:rPr>
      </w:pPr>
      <w:r>
        <w:rPr>
          <w:rFonts w:ascii="QDSSDP+MicrosoftYaHei-Bold" w:hAnsi="QDSSDP+MicrosoftYaHei-Bold" w:cs="QDSSDP+MicrosoftYaHei-Bold"/>
          <w:color w:val="0d0d0d"/>
          <w:spacing w:val="0"/>
          <w:sz w:val="24"/>
        </w:rPr>
        <w:t>课程时间：</w:t>
      </w:r>
      <w:r>
        <w:rPr>
          <w:rFonts w:ascii="CKDCKS+MicrosoftYaHei" w:hAnsi="CKDCKS+MicrosoftYaHei" w:cs="CKDCKS+MicrosoftYaHei"/>
          <w:color w:val="0d0d0d"/>
          <w:spacing w:val="0"/>
          <w:sz w:val="24"/>
        </w:rPr>
        <w:t>2024年3月2-3日、2024年5月18-19日、2024年11月23-24日</w:t>
      </w:r>
    </w:p>
    <w:p>
      <w:pPr>
        <w:pStyle w:val="Normal"/>
        <w:framePr w:w="8991" w:x="937" w:y="11085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CKDCKS+MicrosoftYaHei" w:hAnsi="CKDCKS+MicrosoftYaHei" w:cs="CKDCKS+MicrosoftYaHei"/>
          <w:color w:val="0d0d0d"/>
          <w:spacing w:val="0"/>
          <w:sz w:val="24"/>
        </w:rPr>
      </w:pPr>
      <w:r>
        <w:rPr>
          <w:rFonts w:ascii="QDSSDP+MicrosoftYaHei-Bold" w:hAnsi="QDSSDP+MicrosoftYaHei-Bold" w:cs="QDSSDP+MicrosoftYaHei-Bold"/>
          <w:color w:val="0d0d0d"/>
          <w:spacing w:val="0"/>
          <w:sz w:val="24"/>
        </w:rPr>
        <w:t>课程地点：</w:t>
      </w:r>
      <w:r>
        <w:rPr>
          <w:rFonts w:ascii="CKDCKS+MicrosoftYaHei" w:hAnsi="CKDCKS+MicrosoftYaHei" w:cs="CKDCKS+MicrosoftYaHei"/>
          <w:color w:val="0d0d0d"/>
          <w:spacing w:val="0"/>
          <w:sz w:val="24"/>
        </w:rPr>
        <w:t>广州时代华商商学研究院（大湾区总部）</w:t>
      </w:r>
    </w:p>
    <w:p>
      <w:pPr>
        <w:pStyle w:val="Normal"/>
        <w:framePr w:w="8991" w:x="937" w:y="11085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CKDCKS+MicrosoftYaHei" w:hAnsi="CKDCKS+MicrosoftYaHei" w:cs="CKDCKS+MicrosoftYaHei"/>
          <w:color w:val="0d0d0d"/>
          <w:spacing w:val="0"/>
          <w:sz w:val="24"/>
        </w:rPr>
      </w:pPr>
      <w:r>
        <w:rPr>
          <w:rFonts w:ascii="QDSSDP+MicrosoftYaHei-Bold" w:hAnsi="QDSSDP+MicrosoftYaHei-Bold" w:cs="QDSSDP+MicrosoftYaHei-Bold"/>
          <w:color w:val="0d0d0d"/>
          <w:spacing w:val="0"/>
          <w:sz w:val="24"/>
        </w:rPr>
        <w:t>课程费用：</w:t>
      </w:r>
      <w:r>
        <w:rPr>
          <w:rFonts w:ascii="CKDCKS+MicrosoftYaHei" w:hAnsi="CKDCKS+MicrosoftYaHei" w:cs="CKDCKS+MicrosoftYaHei"/>
          <w:color w:val="0d0d0d"/>
          <w:spacing w:val="0"/>
          <w:sz w:val="24"/>
        </w:rPr>
        <w:t>3800元/人，学习卡会员享受折扣</w:t>
      </w:r>
    </w:p>
    <w:p>
      <w:pPr>
        <w:pStyle w:val="Normal"/>
        <w:framePr w:w="4828" w:x="3925" w:y="14413"/>
        <w:widowControl w:val="off"/>
        <w:autoSpaceDE w:val="off"/>
        <w:autoSpaceDN w:val="off"/>
        <w:spacing w:before="0" w:after="0" w:line="668" w:lineRule="exact"/>
        <w:ind w:left="0" w:right="0" w:first-line="0"/>
        <w:jc w:val="left"/>
        <w:rPr>
          <w:rFonts w:ascii="QDSSDP+MicrosoftYaHei-Bold" w:hAnsi="QDSSDP+MicrosoftYaHei-Bold" w:cs="QDSSDP+MicrosoftYaHei-Bold"/>
          <w:color w:val="00416e"/>
          <w:spacing w:val="0"/>
          <w:sz w:val="64"/>
        </w:rPr>
      </w:pPr>
      <w:r>
        <w:rPr>
          <w:rFonts w:ascii="QDSSDP+MicrosoftYaHei-Bold" w:hAnsi="QDSSDP+MicrosoftYaHei-Bold" w:cs="QDSSDP+MicrosoftYaHei-Bold"/>
          <w:color w:val="00416e"/>
          <w:spacing w:val="0"/>
          <w:sz w:val="64"/>
        </w:rPr>
        <w:t>课  程  简   介</w:t>
      </w:r>
    </w:p>
    <w:p>
      <w:pPr>
        <w:pStyle w:val="Normal"/>
        <w:framePr w:w="4862" w:x="3686" w:y="15503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QDSSDP+MicrosoftYaHei-Bold" w:hAnsi="QDSSDP+MicrosoftYaHei-Bold" w:cs="QDSSDP+MicrosoftYaHei-Bold"/>
          <w:color w:val="767171"/>
          <w:spacing w:val="0"/>
          <w:sz w:val="24"/>
        </w:rPr>
      </w:pPr>
      <w:r>
        <w:rPr>
          <w:rFonts w:ascii="QDSSDP+MicrosoftYaHei-Bold" w:hAnsi="QDSSDP+MicrosoftYaHei-Bold" w:cs="QDSSDP+MicrosoftYaHei-Bold"/>
          <w:color w:val="767171"/>
          <w:spacing w:val="0"/>
          <w:sz w:val="24"/>
        </w:rPr>
        <w:t>具体内容安排以课前3个月的邀请函为准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0pt;margin-top:0pt;z-index:-3;width:595pt;height:84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81" w:x="8160" w:y="1079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CKDCKS+MicrosoftYaHei" w:hAnsi="CKDCKS+MicrosoftYaHei" w:cs="CKDCKS+MicrosoftYaHei"/>
          <w:color w:val="0d0d0d"/>
          <w:spacing w:val="0"/>
          <w:sz w:val="24"/>
        </w:rPr>
      </w:pPr>
      <w:r>
        <w:rPr>
          <w:rFonts w:ascii="CKDCKS+MicrosoftYaHei" w:hAnsi="CKDCKS+MicrosoftYaHei" w:cs="CKDCKS+MicrosoftYaHei"/>
          <w:color w:val="0d0d0d"/>
          <w:spacing w:val="0"/>
          <w:sz w:val="24"/>
        </w:rPr>
        <w:t>帮 助 中 国 企 业 持 续 成 长</w:t>
      </w:r>
    </w:p>
    <w:p>
      <w:pPr>
        <w:pStyle w:val="Normal"/>
        <w:framePr w:w="2381" w:x="5032" w:y="2016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QDSSDP+MicrosoftYaHei-Bold" w:hAnsi="QDSSDP+MicrosoftYaHei-Bold" w:cs="QDSSDP+MicrosoftYaHei-Bold"/>
          <w:color w:val="ffffff"/>
          <w:spacing w:val="0"/>
          <w:sz w:val="40"/>
        </w:rPr>
      </w:pPr>
      <w:r>
        <w:rPr>
          <w:rFonts w:ascii="QDSSDP+MicrosoftYaHei-Bold" w:hAnsi="QDSSDP+MicrosoftYaHei-Bold" w:cs="QDSSDP+MicrosoftYaHei-Bold"/>
          <w:color w:val="ffffff"/>
          <w:spacing w:val="0"/>
          <w:sz w:val="40"/>
        </w:rPr>
        <w:t>课程背景</w:t>
      </w:r>
    </w:p>
    <w:p>
      <w:pPr>
        <w:pStyle w:val="Normal"/>
        <w:framePr w:w="11027" w:x="1158" w:y="2951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4"/>
        </w:rPr>
      </w:pPr>
      <w:r>
        <w:rPr>
          <w:rFonts w:ascii="CKDCKS+MicrosoftYaHei" w:hAnsi="CKDCKS+MicrosoftYaHei" w:cs="CKDCKS+MicrosoftYaHei"/>
          <w:color w:val="000000"/>
          <w:spacing w:val="0"/>
          <w:sz w:val="24"/>
        </w:rPr>
        <w:t>一个好的领导应该是一个好的教练，而教练不是告诉一个人解决问题的方案或者改进的方</w:t>
      </w:r>
    </w:p>
    <w:p>
      <w:pPr>
        <w:pStyle w:val="Normal"/>
        <w:framePr w:w="11027" w:x="1158" w:y="2951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4"/>
        </w:rPr>
      </w:pPr>
      <w:r>
        <w:rPr>
          <w:rFonts w:ascii="CKDCKS+MicrosoftYaHei" w:hAnsi="CKDCKS+MicrosoftYaHei" w:cs="CKDCKS+MicrosoftYaHei"/>
          <w:color w:val="000000"/>
          <w:spacing w:val="0"/>
          <w:sz w:val="24"/>
        </w:rPr>
        <w:t>法，而是提出（建设性的）问题，目的是从员工身上引出（部分）解决方案和可利用的资</w:t>
      </w:r>
    </w:p>
    <w:p>
      <w:pPr>
        <w:pStyle w:val="Normal"/>
        <w:framePr w:w="11027" w:x="1158" w:y="2951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4"/>
        </w:rPr>
      </w:pPr>
      <w:r>
        <w:rPr>
          <w:rFonts w:ascii="CKDCKS+MicrosoftYaHei" w:hAnsi="CKDCKS+MicrosoftYaHei" w:cs="CKDCKS+MicrosoftYaHei"/>
          <w:color w:val="000000"/>
          <w:spacing w:val="0"/>
          <w:sz w:val="24"/>
        </w:rPr>
        <w:t>源。一旦员工将自己的目标细分为切实可行、符合实际的小步骤，员工将可利用自身的资</w:t>
      </w:r>
    </w:p>
    <w:p>
      <w:pPr>
        <w:pStyle w:val="Normal"/>
        <w:framePr w:w="11027" w:x="1158" w:y="2951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4"/>
        </w:rPr>
      </w:pPr>
      <w:r>
        <w:rPr>
          <w:rFonts w:ascii="CKDCKS+MicrosoftYaHei" w:hAnsi="CKDCKS+MicrosoftYaHei" w:cs="CKDCKS+MicrosoftYaHei"/>
          <w:color w:val="000000"/>
          <w:spacing w:val="0"/>
          <w:sz w:val="24"/>
        </w:rPr>
        <w:t>源来逐步实现这些目标。在此情景之下，员工为运动员，而领导则是教练。然而，今天我</w:t>
      </w:r>
    </w:p>
    <w:p>
      <w:pPr>
        <w:pStyle w:val="Normal"/>
        <w:framePr w:w="11027" w:x="1158" w:y="2951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4"/>
        </w:rPr>
      </w:pPr>
      <w:r>
        <w:rPr>
          <w:rFonts w:ascii="CKDCKS+MicrosoftYaHei" w:hAnsi="CKDCKS+MicrosoftYaHei" w:cs="CKDCKS+MicrosoftYaHei"/>
          <w:color w:val="000000"/>
          <w:spacing w:val="0"/>
          <w:sz w:val="24"/>
        </w:rPr>
        <w:t>们面临的各种复杂的问题。实际工作中，我们也许经常思考——</w:t>
      </w:r>
    </w:p>
    <w:p>
      <w:pPr>
        <w:pStyle w:val="Normal"/>
        <w:framePr w:w="8478" w:x="937" w:y="5730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CKDCKS+MicrosoftYaHei" w:hAnsi="CKDCKS+MicrosoftYaHei" w:cs="CKDCKS+MicrosoftYaHei"/>
          <w:color w:val="0d0d0d"/>
          <w:spacing w:val="0"/>
          <w:sz w:val="24"/>
        </w:rPr>
      </w:pPr>
      <w:r>
        <w:rPr>
          <w:rFonts w:ascii="WRRAHK+Wingdings-Regular" w:hAnsi="WRRAHK+Wingdings-Regular" w:cs="WRRAHK+Wingdings-Regular"/>
          <w:color w:val="0d0d0d"/>
          <w:spacing w:val="0"/>
          <w:sz w:val="24"/>
        </w:rPr>
        <w:t xml:space="preserve">Ø   </w:t>
      </w:r>
      <w:r>
        <w:rPr>
          <w:rFonts w:ascii="CKDCKS+MicrosoftYaHei" w:hAnsi="CKDCKS+MicrosoftYaHei" w:cs="CKDCKS+MicrosoftYaHei"/>
          <w:color w:val="0d0d0d"/>
          <w:spacing w:val="0"/>
          <w:sz w:val="24"/>
        </w:rPr>
        <w:t>管理团队中，每个人的看法都不相同，如何达成共识，形成合力？</w:t>
      </w:r>
    </w:p>
    <w:p>
      <w:pPr>
        <w:pStyle w:val="Normal"/>
        <w:framePr w:w="8478" w:x="937" w:y="5730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CKDCKS+MicrosoftYaHei" w:hAnsi="CKDCKS+MicrosoftYaHei" w:cs="CKDCKS+MicrosoftYaHei"/>
          <w:color w:val="0d0d0d"/>
          <w:spacing w:val="0"/>
          <w:sz w:val="24"/>
        </w:rPr>
      </w:pPr>
      <w:r>
        <w:rPr>
          <w:rFonts w:ascii="WRRAHK+Wingdings-Regular" w:hAnsi="WRRAHK+Wingdings-Regular" w:cs="WRRAHK+Wingdings-Regular"/>
          <w:color w:val="0d0d0d"/>
          <w:spacing w:val="0"/>
          <w:sz w:val="24"/>
        </w:rPr>
        <w:t xml:space="preserve">Ø   </w:t>
      </w:r>
      <w:r>
        <w:rPr>
          <w:rFonts w:ascii="CKDCKS+MicrosoftYaHei" w:hAnsi="CKDCKS+MicrosoftYaHei" w:cs="CKDCKS+MicrosoftYaHei"/>
          <w:color w:val="0d0d0d"/>
          <w:spacing w:val="0"/>
          <w:sz w:val="24"/>
        </w:rPr>
        <w:t>管理团队能力不强，究竟如何提高他们的能力？</w:t>
      </w:r>
    </w:p>
    <w:p>
      <w:pPr>
        <w:pStyle w:val="Normal"/>
        <w:framePr w:w="8478" w:x="937" w:y="5730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CKDCKS+MicrosoftYaHei" w:hAnsi="CKDCKS+MicrosoftYaHei" w:cs="CKDCKS+MicrosoftYaHei"/>
          <w:color w:val="0d0d0d"/>
          <w:spacing w:val="0"/>
          <w:sz w:val="24"/>
        </w:rPr>
      </w:pPr>
      <w:r>
        <w:rPr>
          <w:rFonts w:ascii="WRRAHK+Wingdings-Regular" w:hAnsi="WRRAHK+Wingdings-Regular" w:cs="WRRAHK+Wingdings-Regular"/>
          <w:color w:val="0d0d0d"/>
          <w:spacing w:val="0"/>
          <w:sz w:val="24"/>
        </w:rPr>
        <w:t xml:space="preserve">Ø   </w:t>
      </w:r>
      <w:r>
        <w:rPr>
          <w:rFonts w:ascii="CKDCKS+MicrosoftYaHei" w:hAnsi="CKDCKS+MicrosoftYaHei" w:cs="CKDCKS+MicrosoftYaHei"/>
          <w:color w:val="0d0d0d"/>
          <w:spacing w:val="0"/>
          <w:sz w:val="24"/>
        </w:rPr>
        <w:t>如何带领团队如期、高质量地完成任务？</w:t>
      </w:r>
    </w:p>
    <w:p>
      <w:pPr>
        <w:pStyle w:val="Normal"/>
        <w:framePr w:w="11027" w:x="1158" w:y="7637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4"/>
        </w:rPr>
      </w:pPr>
      <w:r>
        <w:rPr>
          <w:rFonts w:ascii="CKDCKS+MicrosoftYaHei" w:hAnsi="CKDCKS+MicrosoftYaHei" w:cs="CKDCKS+MicrosoftYaHei"/>
          <w:color w:val="000000"/>
          <w:spacing w:val="0"/>
          <w:sz w:val="24"/>
        </w:rPr>
        <w:t>针对以上问题，我们特邀ICF认证教练赵弘一先生，与我们一同分享《基于教练技术的下属</w:t>
      </w:r>
    </w:p>
    <w:p>
      <w:pPr>
        <w:pStyle w:val="Normal"/>
        <w:framePr w:w="11027" w:x="1158" w:y="7637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4"/>
        </w:rPr>
      </w:pPr>
      <w:r>
        <w:rPr>
          <w:rFonts w:ascii="CKDCKS+MicrosoftYaHei" w:hAnsi="CKDCKS+MicrosoftYaHei" w:cs="CKDCKS+MicrosoftYaHei"/>
          <w:color w:val="000000"/>
          <w:spacing w:val="0"/>
          <w:sz w:val="24"/>
        </w:rPr>
        <w:t>辅导技巧》的精彩课程。本课程通过案例讨论引导学员反思，并在互动中练习与探讨如何</w:t>
      </w:r>
    </w:p>
    <w:p>
      <w:pPr>
        <w:pStyle w:val="Normal"/>
        <w:framePr w:w="11027" w:x="1158" w:y="7637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4"/>
        </w:rPr>
      </w:pPr>
      <w:r>
        <w:rPr>
          <w:rFonts w:ascii="CKDCKS+MicrosoftYaHei" w:hAnsi="CKDCKS+MicrosoftYaHei" w:cs="CKDCKS+MicrosoftYaHei"/>
          <w:color w:val="000000"/>
          <w:spacing w:val="0"/>
          <w:sz w:val="24"/>
        </w:rPr>
        <w:t>定义问题。讲师对教练技能的要素进行系统阐述，课堂中穿插提问练习与反馈练习的实战</w:t>
      </w:r>
    </w:p>
    <w:p>
      <w:pPr>
        <w:pStyle w:val="Normal"/>
        <w:framePr w:w="11027" w:x="1158" w:y="7637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4"/>
        </w:rPr>
      </w:pPr>
      <w:r>
        <w:rPr>
          <w:rFonts w:ascii="CKDCKS+MicrosoftYaHei" w:hAnsi="CKDCKS+MicrosoftYaHei" w:cs="CKDCKS+MicrosoftYaHei"/>
          <w:color w:val="000000"/>
          <w:spacing w:val="0"/>
          <w:sz w:val="24"/>
        </w:rPr>
        <w:t>部分，有助学员掌握教练技术的核心内容。</w:t>
      </w:r>
    </w:p>
    <w:p>
      <w:pPr>
        <w:pStyle w:val="Normal"/>
        <w:framePr w:w="2381" w:x="5032" w:y="10301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QDSSDP+MicrosoftYaHei-Bold" w:hAnsi="QDSSDP+MicrosoftYaHei-Bold" w:cs="QDSSDP+MicrosoftYaHei-Bold"/>
          <w:color w:val="ffffff"/>
          <w:spacing w:val="0"/>
          <w:sz w:val="40"/>
        </w:rPr>
      </w:pPr>
      <w:r>
        <w:rPr>
          <w:rFonts w:ascii="QDSSDP+MicrosoftYaHei-Bold" w:hAnsi="QDSSDP+MicrosoftYaHei-Bold" w:cs="QDSSDP+MicrosoftYaHei-Bold"/>
          <w:color w:val="ffffff"/>
          <w:spacing w:val="0"/>
          <w:sz w:val="40"/>
        </w:rPr>
        <w:t>课程收获</w:t>
      </w:r>
    </w:p>
    <w:p>
      <w:pPr>
        <w:pStyle w:val="Normal"/>
        <w:framePr w:w="2079" w:x="937" w:y="11309"/>
        <w:widowControl w:val="off"/>
        <w:autoSpaceDE w:val="off"/>
        <w:autoSpaceDN w:val="off"/>
        <w:spacing w:before="0" w:after="0" w:line="332" w:lineRule="exact"/>
        <w:ind w:left="0" w:right="0" w:first-line="0"/>
        <w:jc w:val="left"/>
        <w:rPr>
          <w:rFonts w:ascii="QDSSDP+MicrosoftYaHei-Bold" w:hAnsi="QDSSDP+MicrosoftYaHei-Bold" w:cs="QDSSDP+MicrosoftYaHei-Bold"/>
          <w:color w:val="0d0d0d"/>
          <w:spacing w:val="0"/>
          <w:sz w:val="32"/>
        </w:rPr>
      </w:pPr>
      <w:r>
        <w:rPr>
          <w:rFonts w:ascii="QDSSDP+MicrosoftYaHei-Bold" w:hAnsi="QDSSDP+MicrosoftYaHei-Bold" w:cs="QDSSDP+MicrosoftYaHei-Bold"/>
          <w:color w:val="0d0d0d"/>
          <w:spacing w:val="0"/>
          <w:sz w:val="32"/>
        </w:rPr>
        <w:t>企业收益：</w:t>
      </w:r>
    </w:p>
    <w:p>
      <w:pPr>
        <w:pStyle w:val="Normal"/>
        <w:framePr w:w="2079" w:x="6189" w:y="11309"/>
        <w:widowControl w:val="off"/>
        <w:autoSpaceDE w:val="off"/>
        <w:autoSpaceDN w:val="off"/>
        <w:spacing w:before="0" w:after="0" w:line="332" w:lineRule="exact"/>
        <w:ind w:left="0" w:right="0" w:first-line="0"/>
        <w:jc w:val="left"/>
        <w:rPr>
          <w:rFonts w:ascii="QDSSDP+MicrosoftYaHei-Bold" w:hAnsi="QDSSDP+MicrosoftYaHei-Bold" w:cs="QDSSDP+MicrosoftYaHei-Bold"/>
          <w:color w:val="0d0d0d"/>
          <w:spacing w:val="0"/>
          <w:sz w:val="32"/>
        </w:rPr>
      </w:pPr>
      <w:r>
        <w:rPr>
          <w:rFonts w:ascii="QDSSDP+MicrosoftYaHei-Bold" w:hAnsi="QDSSDP+MicrosoftYaHei-Bold" w:cs="QDSSDP+MicrosoftYaHei-Bold"/>
          <w:color w:val="0d0d0d"/>
          <w:spacing w:val="0"/>
          <w:sz w:val="32"/>
        </w:rPr>
        <w:t>岗位收益：</w:t>
      </w:r>
    </w:p>
    <w:p>
      <w:pPr>
        <w:pStyle w:val="Normal"/>
        <w:framePr w:w="5462" w:x="937" w:y="11819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CKDCKS+MicrosoftYaHei" w:hAnsi="CKDCKS+MicrosoftYaHei" w:cs="CKDCKS+MicrosoftYaHei"/>
          <w:color w:val="0d0d0d"/>
          <w:spacing w:val="0"/>
          <w:sz w:val="22"/>
        </w:rPr>
      </w:pPr>
      <w:r>
        <w:rPr>
          <w:rFonts w:ascii="CKDCKS+MicrosoftYaHei" w:hAnsi="CKDCKS+MicrosoftYaHei" w:cs="CKDCKS+MicrosoftYaHei"/>
          <w:color w:val="0d0d0d"/>
          <w:spacing w:val="0"/>
          <w:sz w:val="22"/>
        </w:rPr>
        <w:t>1、通过教练式辅导，帮助组织培养自主思考型员</w:t>
      </w:r>
    </w:p>
    <w:p>
      <w:pPr>
        <w:pStyle w:val="Normal"/>
        <w:framePr w:w="5462" w:x="937" w:y="11819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CKDCKS+MicrosoftYaHei" w:hAnsi="CKDCKS+MicrosoftYaHei" w:cs="CKDCKS+MicrosoftYaHei"/>
          <w:color w:val="0d0d0d"/>
          <w:spacing w:val="0"/>
          <w:sz w:val="22"/>
        </w:rPr>
      </w:pPr>
      <w:r>
        <w:rPr>
          <w:rFonts w:ascii="CKDCKS+MicrosoftYaHei" w:hAnsi="CKDCKS+MicrosoftYaHei" w:cs="CKDCKS+MicrosoftYaHei"/>
          <w:color w:val="0d0d0d"/>
          <w:spacing w:val="0"/>
          <w:sz w:val="22"/>
        </w:rPr>
        <w:t>工；</w:t>
      </w:r>
    </w:p>
    <w:p>
      <w:pPr>
        <w:pStyle w:val="Normal"/>
        <w:framePr w:w="5210" w:x="6189" w:y="11819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CKDCKS+MicrosoftYaHei" w:hAnsi="CKDCKS+MicrosoftYaHei" w:cs="CKDCKS+MicrosoftYaHei"/>
          <w:color w:val="0d0d0d"/>
          <w:spacing w:val="0"/>
          <w:sz w:val="22"/>
        </w:rPr>
      </w:pPr>
      <w:r>
        <w:rPr>
          <w:rFonts w:ascii="CKDCKS+MicrosoftYaHei" w:hAnsi="CKDCKS+MicrosoftYaHei" w:cs="CKDCKS+MicrosoftYaHei"/>
          <w:color w:val="0d0d0d"/>
          <w:spacing w:val="0"/>
          <w:sz w:val="22"/>
        </w:rPr>
        <w:t>1、掌握培养和辅导员工解决问题能力的技巧；</w:t>
      </w:r>
    </w:p>
    <w:p>
      <w:pPr>
        <w:pStyle w:val="Normal"/>
        <w:framePr w:w="5210" w:x="6189" w:y="11819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CKDCKS+MicrosoftYaHei" w:hAnsi="CKDCKS+MicrosoftYaHei" w:cs="CKDCKS+MicrosoftYaHei"/>
          <w:color w:val="0d0d0d"/>
          <w:spacing w:val="0"/>
          <w:sz w:val="22"/>
        </w:rPr>
      </w:pPr>
      <w:r>
        <w:rPr>
          <w:rFonts w:ascii="CKDCKS+MicrosoftYaHei" w:hAnsi="CKDCKS+MicrosoftYaHei" w:cs="CKDCKS+MicrosoftYaHei"/>
          <w:color w:val="0d0d0d"/>
          <w:spacing w:val="0"/>
          <w:sz w:val="22"/>
        </w:rPr>
        <w:t>2、掌握教练倾听、提问、反馈的技能；</w:t>
      </w:r>
    </w:p>
    <w:p>
      <w:pPr>
        <w:pStyle w:val="Normal"/>
        <w:framePr w:w="5210" w:x="6189" w:y="11819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CKDCKS+MicrosoftYaHei" w:hAnsi="CKDCKS+MicrosoftYaHei" w:cs="CKDCKS+MicrosoftYaHei"/>
          <w:color w:val="0d0d0d"/>
          <w:spacing w:val="0"/>
          <w:sz w:val="22"/>
        </w:rPr>
      </w:pPr>
      <w:r>
        <w:rPr>
          <w:rFonts w:ascii="CKDCKS+MicrosoftYaHei" w:hAnsi="CKDCKS+MicrosoftYaHei" w:cs="CKDCKS+MicrosoftYaHei"/>
          <w:color w:val="0d0d0d"/>
          <w:spacing w:val="0"/>
          <w:sz w:val="22"/>
        </w:rPr>
        <w:t>3、理解目标分解技术与架构组成；</w:t>
      </w:r>
    </w:p>
    <w:p>
      <w:pPr>
        <w:pStyle w:val="Normal"/>
        <w:framePr w:w="5210" w:x="6189" w:y="11819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CKDCKS+MicrosoftYaHei" w:hAnsi="CKDCKS+MicrosoftYaHei" w:cs="CKDCKS+MicrosoftYaHei"/>
          <w:color w:val="0d0d0d"/>
          <w:spacing w:val="0"/>
          <w:sz w:val="22"/>
        </w:rPr>
      </w:pPr>
      <w:r>
        <w:rPr>
          <w:rFonts w:ascii="CKDCKS+MicrosoftYaHei" w:hAnsi="CKDCKS+MicrosoftYaHei" w:cs="CKDCKS+MicrosoftYaHei"/>
          <w:color w:val="0d0d0d"/>
          <w:spacing w:val="0"/>
          <w:sz w:val="22"/>
        </w:rPr>
        <w:t>4、掌握目标分解的结构与要素。</w:t>
      </w:r>
    </w:p>
    <w:p>
      <w:pPr>
        <w:pStyle w:val="Normal"/>
        <w:framePr w:w="5715" w:x="937" w:y="12611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CKDCKS+MicrosoftYaHei" w:hAnsi="CKDCKS+MicrosoftYaHei" w:cs="CKDCKS+MicrosoftYaHei"/>
          <w:color w:val="0d0d0d"/>
          <w:spacing w:val="0"/>
          <w:sz w:val="22"/>
        </w:rPr>
      </w:pPr>
      <w:r>
        <w:rPr>
          <w:rFonts w:ascii="CKDCKS+MicrosoftYaHei" w:hAnsi="CKDCKS+MicrosoftYaHei" w:cs="CKDCKS+MicrosoftYaHei"/>
          <w:color w:val="0d0d0d"/>
          <w:spacing w:val="0"/>
          <w:sz w:val="22"/>
        </w:rPr>
        <w:t>2、通过教练式引导，重塑积极的协作型组织氛围；</w:t>
      </w:r>
    </w:p>
    <w:p>
      <w:pPr>
        <w:pStyle w:val="Normal"/>
        <w:framePr w:w="5715" w:x="937" w:y="12611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CKDCKS+MicrosoftYaHei" w:hAnsi="CKDCKS+MicrosoftYaHei" w:cs="CKDCKS+MicrosoftYaHei"/>
          <w:color w:val="0d0d0d"/>
          <w:spacing w:val="0"/>
          <w:sz w:val="22"/>
        </w:rPr>
      </w:pPr>
      <w:r>
        <w:rPr>
          <w:rFonts w:ascii="CKDCKS+MicrosoftYaHei" w:hAnsi="CKDCKS+MicrosoftYaHei" w:cs="CKDCKS+MicrosoftYaHei"/>
          <w:color w:val="0d0d0d"/>
          <w:spacing w:val="0"/>
          <w:sz w:val="22"/>
        </w:rPr>
        <w:t>3、普通团队靠明星，优秀团队靠领导力，最厉害</w:t>
      </w:r>
    </w:p>
    <w:p>
      <w:pPr>
        <w:pStyle w:val="Normal"/>
        <w:framePr w:w="5715" w:x="937" w:y="12611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CKDCKS+MicrosoftYaHei" w:hAnsi="CKDCKS+MicrosoftYaHei" w:cs="CKDCKS+MicrosoftYaHei"/>
          <w:color w:val="0d0d0d"/>
          <w:spacing w:val="0"/>
          <w:sz w:val="22"/>
        </w:rPr>
      </w:pPr>
      <w:r>
        <w:rPr>
          <w:rFonts w:ascii="CKDCKS+MicrosoftYaHei" w:hAnsi="CKDCKS+MicrosoftYaHei" w:cs="CKDCKS+MicrosoftYaHei"/>
          <w:color w:val="0d0d0d"/>
          <w:spacing w:val="0"/>
          <w:sz w:val="22"/>
        </w:rPr>
        <w:t>的团队靠系统，教练就是打造系统的人</w:t>
      </w:r>
    </w:p>
    <w:p>
      <w:pPr>
        <w:pStyle w:val="Normal"/>
        <w:framePr w:w="3726" w:x="4302" w:y="1630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4"/>
        </w:rPr>
      </w:pPr>
      <w:r>
        <w:rPr>
          <w:rFonts w:ascii="CKDCKS+MicrosoftYaHei" w:hAnsi="CKDCKS+MicrosoftYaHei" w:cs="CKDCKS+MicrosoftYaHei"/>
          <w:color w:val="000000"/>
          <w:spacing w:val="0"/>
          <w:sz w:val="24"/>
        </w:rPr>
        <w:t>新 一 代 学 习 卡 价 值 领 创 者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0pt;margin-top:0pt;z-index:-7;width:595pt;height:84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81" w:x="8160" w:y="1079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CKDCKS+MicrosoftYaHei" w:hAnsi="CKDCKS+MicrosoftYaHei" w:cs="CKDCKS+MicrosoftYaHei"/>
          <w:color w:val="0d0d0d"/>
          <w:spacing w:val="0"/>
          <w:sz w:val="24"/>
        </w:rPr>
      </w:pPr>
      <w:r>
        <w:rPr>
          <w:rFonts w:ascii="CKDCKS+MicrosoftYaHei" w:hAnsi="CKDCKS+MicrosoftYaHei" w:cs="CKDCKS+MicrosoftYaHei"/>
          <w:color w:val="0d0d0d"/>
          <w:spacing w:val="0"/>
          <w:sz w:val="24"/>
        </w:rPr>
        <w:t>帮 助 中 国 企 业 持 续 成 长</w:t>
      </w:r>
    </w:p>
    <w:p>
      <w:pPr>
        <w:pStyle w:val="Normal"/>
        <w:framePr w:w="2381" w:x="5032" w:y="2016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QDSSDP+MicrosoftYaHei-Bold" w:hAnsi="QDSSDP+MicrosoftYaHei-Bold" w:cs="QDSSDP+MicrosoftYaHei-Bold"/>
          <w:color w:val="ffffff"/>
          <w:spacing w:val="0"/>
          <w:sz w:val="40"/>
        </w:rPr>
      </w:pPr>
      <w:r>
        <w:rPr>
          <w:rFonts w:ascii="QDSSDP+MicrosoftYaHei-Bold" w:hAnsi="QDSSDP+MicrosoftYaHei-Bold" w:cs="QDSSDP+MicrosoftYaHei-Bold"/>
          <w:color w:val="ffffff"/>
          <w:spacing w:val="0"/>
          <w:sz w:val="40"/>
        </w:rPr>
        <w:t>课程特色</w:t>
      </w:r>
    </w:p>
    <w:p>
      <w:pPr>
        <w:pStyle w:val="Normal"/>
        <w:framePr w:w="847" w:x="1114" w:y="3050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QDSSDP+MicrosoftYaHei-Bold"/>
          <w:color w:val="ffffff"/>
          <w:spacing w:val="0"/>
          <w:sz w:val="40"/>
        </w:rPr>
      </w:pPr>
      <w:r>
        <w:rPr>
          <w:rFonts w:ascii="QDSSDP+MicrosoftYaHei-Bold"/>
          <w:color w:val="ffffff"/>
          <w:spacing w:val="0"/>
          <w:sz w:val="40"/>
        </w:rPr>
        <w:t>1</w:t>
      </w:r>
    </w:p>
    <w:p>
      <w:pPr>
        <w:pStyle w:val="Normal"/>
        <w:framePr w:w="847" w:x="1114" w:y="3050"/>
        <w:widowControl w:val="off"/>
        <w:autoSpaceDE w:val="off"/>
        <w:autoSpaceDN w:val="off"/>
        <w:spacing w:before="0" w:after="0" w:line="1174" w:lineRule="exact"/>
        <w:ind w:left="0" w:right="0" w:first-line="0"/>
        <w:jc w:val="left"/>
        <w:rPr>
          <w:rFonts w:ascii="QDSSDP+MicrosoftYaHei-Bold"/>
          <w:color w:val="ffffff"/>
          <w:spacing w:val="0"/>
          <w:sz w:val="40"/>
        </w:rPr>
      </w:pPr>
      <w:r>
        <w:rPr>
          <w:rFonts w:ascii="QDSSDP+MicrosoftYaHei-Bold"/>
          <w:color w:val="ffffff"/>
          <w:spacing w:val="0"/>
          <w:sz w:val="40"/>
        </w:rPr>
        <w:t>2</w:t>
      </w:r>
    </w:p>
    <w:p>
      <w:pPr>
        <w:pStyle w:val="Normal"/>
        <w:framePr w:w="4187" w:x="1966" w:y="3178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8"/>
        </w:rPr>
      </w:pPr>
      <w:r>
        <w:rPr>
          <w:rFonts w:ascii="CKDCKS+MicrosoftYaHei" w:hAnsi="CKDCKS+MicrosoftYaHei" w:cs="CKDCKS+MicrosoftYaHei"/>
          <w:color w:val="000000"/>
          <w:spacing w:val="0"/>
          <w:sz w:val="28"/>
        </w:rPr>
        <w:t>通过案例讨论引导学员反思。</w:t>
      </w:r>
    </w:p>
    <w:p>
      <w:pPr>
        <w:pStyle w:val="Normal"/>
        <w:framePr w:w="9661" w:x="1966" w:y="4312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8"/>
        </w:rPr>
      </w:pPr>
      <w:r>
        <w:rPr>
          <w:rFonts w:ascii="CKDCKS+MicrosoftYaHei" w:hAnsi="CKDCKS+MicrosoftYaHei" w:cs="CKDCKS+MicrosoftYaHei"/>
          <w:color w:val="000000"/>
          <w:spacing w:val="0"/>
          <w:sz w:val="28"/>
        </w:rPr>
        <w:t>通过多项实战演练，帮助学员理解成果教练的辅导技巧要素与流程。</w:t>
      </w:r>
    </w:p>
    <w:p>
      <w:pPr>
        <w:pStyle w:val="Normal"/>
        <w:framePr w:w="2381" w:x="5032" w:y="5561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QDSSDP+MicrosoftYaHei-Bold" w:hAnsi="QDSSDP+MicrosoftYaHei-Bold" w:cs="QDSSDP+MicrosoftYaHei-Bold"/>
          <w:color w:val="ffffff"/>
          <w:spacing w:val="0"/>
          <w:sz w:val="40"/>
        </w:rPr>
      </w:pPr>
      <w:r>
        <w:rPr>
          <w:rFonts w:ascii="QDSSDP+MicrosoftYaHei-Bold" w:hAnsi="QDSSDP+MicrosoftYaHei-Bold" w:cs="QDSSDP+MicrosoftYaHei-Bold"/>
          <w:color w:val="ffffff"/>
          <w:spacing w:val="0"/>
          <w:sz w:val="40"/>
        </w:rPr>
        <w:t>课程大纲</w:t>
      </w:r>
    </w:p>
    <w:p>
      <w:pPr>
        <w:pStyle w:val="Normal"/>
        <w:framePr w:w="5351" w:x="1098" w:y="6336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QDSSDP+MicrosoftYaHei-Bold" w:hAnsi="QDSSDP+MicrosoftYaHei-Bold" w:cs="QDSSDP+MicrosoftYaHei-Bold"/>
          <w:color w:val="000000"/>
          <w:spacing w:val="0"/>
          <w:sz w:val="22"/>
        </w:rPr>
      </w:pPr>
      <w:r>
        <w:rPr>
          <w:rFonts w:ascii="QDSSDP+MicrosoftYaHei-Bold" w:hAnsi="QDSSDP+MicrosoftYaHei-Bold" w:cs="QDSSDP+MicrosoftYaHei-Bold"/>
          <w:color w:val="000000"/>
          <w:spacing w:val="0"/>
          <w:sz w:val="22"/>
        </w:rPr>
        <w:t>一、【第一天上午】教练之思维模式</w:t>
      </w:r>
    </w:p>
    <w:p>
      <w:pPr>
        <w:pStyle w:val="Normal"/>
        <w:framePr w:w="5351" w:x="1098" w:y="6336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1、教练的思维模式——问题导向思维VS结果导</w:t>
      </w:r>
    </w:p>
    <w:p>
      <w:pPr>
        <w:pStyle w:val="Normal"/>
        <w:framePr w:w="5351" w:x="1098" w:y="6336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向思维</w:t>
      </w:r>
    </w:p>
    <w:p>
      <w:pPr>
        <w:pStyle w:val="Normal"/>
        <w:framePr w:w="1340" w:x="6138" w:y="6336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4、小结：</w:t>
      </w:r>
    </w:p>
    <w:p>
      <w:pPr>
        <w:pStyle w:val="Normal"/>
        <w:framePr w:w="5314" w:x="6138" w:y="6732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【假设性讨论】：定了目标，为什么总完不成？</w:t>
      </w:r>
    </w:p>
    <w:p>
      <w:pPr>
        <w:pStyle w:val="Normal"/>
        <w:framePr w:w="5314" w:x="6138" w:y="6732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（1）思维模式</w:t>
      </w:r>
    </w:p>
    <w:p>
      <w:pPr>
        <w:pStyle w:val="Normal"/>
        <w:framePr w:w="4302" w:x="1098" w:y="7524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【案例讨论】：为什么要转变思维模式</w:t>
      </w:r>
    </w:p>
    <w:p>
      <w:pPr>
        <w:pStyle w:val="Normal"/>
        <w:framePr w:w="4302" w:x="1098" w:y="7524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【案例反思】：避免陷入问题的陷阱</w:t>
      </w:r>
    </w:p>
    <w:p>
      <w:pPr>
        <w:pStyle w:val="Normal"/>
        <w:framePr w:w="4302" w:x="1098" w:y="7524"/>
        <w:widowControl w:val="off"/>
        <w:autoSpaceDE w:val="off"/>
        <w:autoSpaceDN w:val="off"/>
        <w:spacing w:before="0" w:after="0" w:line="396" w:lineRule="exact"/>
        <w:ind w:left="22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（1）急于行动</w:t>
      </w:r>
    </w:p>
    <w:p>
      <w:pPr>
        <w:pStyle w:val="Normal"/>
        <w:framePr w:w="1780" w:x="6138" w:y="7524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（2）角色转化</w:t>
      </w:r>
    </w:p>
    <w:p>
      <w:pPr>
        <w:pStyle w:val="Normal"/>
        <w:framePr w:w="2680" w:x="6138" w:y="7920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（3）管理与领导的区别</w:t>
      </w:r>
    </w:p>
    <w:p>
      <w:pPr>
        <w:pStyle w:val="Normal"/>
        <w:framePr w:w="1780" w:x="1318" w:y="8712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（2）谁的问题</w:t>
      </w:r>
    </w:p>
    <w:p>
      <w:pPr>
        <w:pStyle w:val="Normal"/>
        <w:framePr w:w="4049" w:x="6138" w:y="8712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QDSSDP+MicrosoftYaHei-Bold" w:hAnsi="QDSSDP+MicrosoftYaHei-Bold" w:cs="QDSSDP+MicrosoftYaHei-Bold"/>
          <w:color w:val="000000"/>
          <w:spacing w:val="0"/>
          <w:sz w:val="22"/>
        </w:rPr>
      </w:pPr>
      <w:r>
        <w:rPr>
          <w:rFonts w:ascii="QDSSDP+MicrosoftYaHei-Bold" w:hAnsi="QDSSDP+MicrosoftYaHei-Bold" w:cs="QDSSDP+MicrosoftYaHei-Bold"/>
          <w:color w:val="000000"/>
          <w:spacing w:val="0"/>
          <w:sz w:val="22"/>
        </w:rPr>
        <w:t>二、【第一天下午】教练之能力模型</w:t>
      </w:r>
    </w:p>
    <w:p>
      <w:pPr>
        <w:pStyle w:val="Normal"/>
        <w:framePr w:w="4049" w:x="6138" w:y="8712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1、管理者到底管什么？</w:t>
      </w:r>
    </w:p>
    <w:p>
      <w:pPr>
        <w:pStyle w:val="Normal"/>
        <w:framePr w:w="2000" w:x="1318" w:y="9108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（3）是不是问题</w:t>
      </w:r>
    </w:p>
    <w:p>
      <w:pPr>
        <w:pStyle w:val="Normal"/>
        <w:framePr w:w="3159" w:x="6138" w:y="9504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【模型】：行为+情绪=成果</w:t>
      </w:r>
    </w:p>
    <w:p>
      <w:pPr>
        <w:pStyle w:val="Normal"/>
        <w:framePr w:w="5351" w:x="1098" w:y="9900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2、教练的角色——培养善于解决问题的人，而</w:t>
      </w:r>
    </w:p>
    <w:p>
      <w:pPr>
        <w:pStyle w:val="Normal"/>
        <w:framePr w:w="5351" w:x="1098" w:y="9900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不是自己去解决所有问题</w:t>
      </w:r>
    </w:p>
    <w:p>
      <w:pPr>
        <w:pStyle w:val="Normal"/>
        <w:framePr w:w="2476" w:x="6138" w:y="10296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2、教练技能——倾听</w:t>
      </w:r>
    </w:p>
    <w:p>
      <w:pPr>
        <w:pStyle w:val="Normal"/>
        <w:framePr w:w="5351" w:x="1098" w:y="10692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【会议模拟】：经验班子的干部最容易陷入的角</w:t>
      </w:r>
    </w:p>
    <w:p>
      <w:pPr>
        <w:pStyle w:val="Normal"/>
        <w:framePr w:w="5351" w:x="1098" w:y="10692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色困境</w:t>
      </w:r>
    </w:p>
    <w:p>
      <w:pPr>
        <w:pStyle w:val="Normal"/>
        <w:framePr w:w="5351" w:x="6138" w:y="10692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（1）倾听事实练习：造成信息差异的根源——</w:t>
      </w:r>
    </w:p>
    <w:p>
      <w:pPr>
        <w:pStyle w:val="Normal"/>
        <w:framePr w:w="5351" w:x="6138" w:y="10692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评判与事实的区分</w:t>
      </w:r>
    </w:p>
    <w:p>
      <w:pPr>
        <w:pStyle w:val="Normal"/>
        <w:framePr w:w="4704" w:x="1098" w:y="11484"/>
        <w:widowControl w:val="off"/>
        <w:autoSpaceDE w:val="off"/>
        <w:autoSpaceDN w:val="off"/>
        <w:spacing w:before="0" w:after="0" w:line="230" w:lineRule="exact"/>
        <w:ind w:left="22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（1）总经理办公会议的尴尬局面</w:t>
      </w:r>
    </w:p>
    <w:p>
      <w:pPr>
        <w:pStyle w:val="Normal"/>
        <w:framePr w:w="4704" w:x="1098" w:y="11484"/>
        <w:widowControl w:val="off"/>
        <w:autoSpaceDE w:val="off"/>
        <w:autoSpaceDN w:val="off"/>
        <w:spacing w:before="0" w:after="0" w:line="396" w:lineRule="exact"/>
        <w:ind w:left="22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（2）中层干部推诿背后的管理文化成因</w:t>
      </w:r>
    </w:p>
    <w:p>
      <w:pPr>
        <w:pStyle w:val="Normal"/>
        <w:framePr w:w="4704" w:x="1098" w:y="11484"/>
        <w:widowControl w:val="off"/>
        <w:autoSpaceDE w:val="off"/>
        <w:autoSpaceDN w:val="off"/>
        <w:spacing w:before="0" w:after="0" w:line="396" w:lineRule="exact"/>
        <w:ind w:left="22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（3）管理者与领导者的区别是什么</w:t>
      </w:r>
    </w:p>
    <w:p>
      <w:pPr>
        <w:pStyle w:val="Normal"/>
        <w:framePr w:w="4704" w:x="1098" w:y="11484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【互动讨论】：教练的三项原则</w:t>
      </w:r>
    </w:p>
    <w:p>
      <w:pPr>
        <w:pStyle w:val="Normal"/>
        <w:framePr w:w="4704" w:x="1098" w:y="11484"/>
        <w:widowControl w:val="off"/>
        <w:autoSpaceDE w:val="off"/>
        <w:autoSpaceDN w:val="off"/>
        <w:spacing w:before="0" w:after="0" w:line="396" w:lineRule="exact"/>
        <w:ind w:left="22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（1）尊重事实</w:t>
      </w:r>
    </w:p>
    <w:p>
      <w:pPr>
        <w:pStyle w:val="Normal"/>
        <w:framePr w:w="5351" w:x="6138" w:y="11484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（2）倾听情绪练习：造成情绪产生的两种不同</w:t>
      </w:r>
    </w:p>
    <w:p>
      <w:pPr>
        <w:pStyle w:val="Normal"/>
        <w:framePr w:w="5351" w:x="6138" w:y="11484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来源</w:t>
      </w:r>
    </w:p>
    <w:p>
      <w:pPr>
        <w:pStyle w:val="Normal"/>
        <w:framePr w:w="5351" w:x="6138" w:y="12276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（3）倾听需求练习：培养从负面情绪中找到正</w:t>
      </w:r>
    </w:p>
    <w:p>
      <w:pPr>
        <w:pStyle w:val="Normal"/>
        <w:framePr w:w="5351" w:x="6138" w:y="12276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向需求的能力</w:t>
      </w:r>
    </w:p>
    <w:p>
      <w:pPr>
        <w:pStyle w:val="Normal"/>
        <w:framePr w:w="1780" w:x="1318" w:y="13464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（2）专注结果</w:t>
      </w:r>
    </w:p>
    <w:p>
      <w:pPr>
        <w:pStyle w:val="Normal"/>
        <w:framePr w:w="2974" w:x="6138" w:y="13464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3、教练技能——有力提问</w:t>
      </w:r>
    </w:p>
    <w:p>
      <w:pPr>
        <w:pStyle w:val="Normal"/>
        <w:framePr w:w="1780" w:x="1318" w:y="13860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（3）积极信念</w:t>
      </w:r>
    </w:p>
    <w:p>
      <w:pPr>
        <w:pStyle w:val="Normal"/>
        <w:framePr w:w="5351" w:x="6138" w:y="13860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（1）问题导向的提问产生的答案VS 结果导向的</w:t>
      </w:r>
    </w:p>
    <w:p>
      <w:pPr>
        <w:pStyle w:val="Normal"/>
        <w:framePr w:w="5351" w:x="6138" w:y="13860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提问产生的答案</w:t>
      </w:r>
    </w:p>
    <w:p>
      <w:pPr>
        <w:pStyle w:val="Normal"/>
        <w:framePr w:w="5351" w:x="1098" w:y="14652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3、什么是教练——从足球系统的历史了解领导</w:t>
      </w:r>
    </w:p>
    <w:p>
      <w:pPr>
        <w:pStyle w:val="Normal"/>
        <w:framePr w:w="5351" w:x="1098" w:y="14652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者的变革与使命</w:t>
      </w:r>
    </w:p>
    <w:p>
      <w:pPr>
        <w:pStyle w:val="Normal"/>
        <w:framePr w:w="5209" w:x="6138" w:y="14652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（2）开放式提问练习：拓展教练的提问灵活度</w:t>
      </w:r>
    </w:p>
    <w:p>
      <w:pPr>
        <w:pStyle w:val="Normal"/>
        <w:framePr w:w="5209" w:x="6138" w:y="14652"/>
        <w:widowControl w:val="off"/>
        <w:autoSpaceDE w:val="off"/>
        <w:autoSpaceDN w:val="off"/>
        <w:spacing w:before="0" w:after="0" w:line="396" w:lineRule="exact"/>
        <w:ind w:left="26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A、面对责任推诿的语言怎么问</w:t>
      </w:r>
    </w:p>
    <w:p>
      <w:pPr>
        <w:pStyle w:val="Normal"/>
        <w:framePr w:w="5209" w:x="6138" w:y="14652"/>
        <w:widowControl w:val="off"/>
        <w:autoSpaceDE w:val="off"/>
        <w:autoSpaceDN w:val="off"/>
        <w:spacing w:before="0" w:after="0" w:line="396" w:lineRule="exact"/>
        <w:ind w:left="26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B、面对立场冲突的对峙怎么问</w:t>
      </w:r>
    </w:p>
    <w:p>
      <w:pPr>
        <w:pStyle w:val="Normal"/>
        <w:framePr w:w="3726" w:x="4302" w:y="1630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4"/>
        </w:rPr>
      </w:pPr>
      <w:r>
        <w:rPr>
          <w:rFonts w:ascii="CKDCKS+MicrosoftYaHei" w:hAnsi="CKDCKS+MicrosoftYaHei" w:cs="CKDCKS+MicrosoftYaHei"/>
          <w:color w:val="000000"/>
          <w:spacing w:val="0"/>
          <w:sz w:val="24"/>
        </w:rPr>
        <w:t>新 一 代 学 习 卡 价 值 领 创 者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0pt;margin-top:0pt;z-index:-11;width:595pt;height:84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81" w:x="8160" w:y="1079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CKDCKS+MicrosoftYaHei" w:hAnsi="CKDCKS+MicrosoftYaHei" w:cs="CKDCKS+MicrosoftYaHei"/>
          <w:color w:val="0d0d0d"/>
          <w:spacing w:val="0"/>
          <w:sz w:val="24"/>
        </w:rPr>
      </w:pPr>
      <w:r>
        <w:rPr>
          <w:rFonts w:ascii="CKDCKS+MicrosoftYaHei" w:hAnsi="CKDCKS+MicrosoftYaHei" w:cs="CKDCKS+MicrosoftYaHei"/>
          <w:color w:val="0d0d0d"/>
          <w:spacing w:val="0"/>
          <w:sz w:val="24"/>
        </w:rPr>
        <w:t>帮 助 中 国 企 业 持 续 成 长</w:t>
      </w:r>
    </w:p>
    <w:p>
      <w:pPr>
        <w:pStyle w:val="Normal"/>
        <w:framePr w:w="2381" w:x="5032" w:y="1991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QDSSDP+MicrosoftYaHei-Bold" w:hAnsi="QDSSDP+MicrosoftYaHei-Bold" w:cs="QDSSDP+MicrosoftYaHei-Bold"/>
          <w:color w:val="ffffff"/>
          <w:spacing w:val="0"/>
          <w:sz w:val="40"/>
        </w:rPr>
      </w:pPr>
      <w:r>
        <w:rPr>
          <w:rFonts w:ascii="QDSSDP+MicrosoftYaHei-Bold" w:hAnsi="QDSSDP+MicrosoftYaHei-Bold" w:cs="QDSSDP+MicrosoftYaHei-Bold"/>
          <w:color w:val="ffffff"/>
          <w:spacing w:val="0"/>
          <w:sz w:val="40"/>
        </w:rPr>
        <w:t>课程大纲</w:t>
      </w:r>
    </w:p>
    <w:p>
      <w:pPr>
        <w:pStyle w:val="Normal"/>
        <w:framePr w:w="5351" w:x="1098" w:y="3120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（3）未来式提问练习：拓展教练聚焦积极结果</w:t>
      </w:r>
    </w:p>
    <w:p>
      <w:pPr>
        <w:pStyle w:val="Normal"/>
        <w:framePr w:w="5351" w:x="1098" w:y="3120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的引导技能</w:t>
      </w:r>
    </w:p>
    <w:p>
      <w:pPr>
        <w:pStyle w:val="Normal"/>
        <w:framePr w:w="3543" w:x="6138" w:y="3120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QDSSDP+MicrosoftYaHei-Bold" w:hAnsi="QDSSDP+MicrosoftYaHei-Bold" w:cs="QDSSDP+MicrosoftYaHei-Bold"/>
          <w:color w:val="000000"/>
          <w:spacing w:val="0"/>
          <w:sz w:val="22"/>
        </w:rPr>
      </w:pPr>
      <w:r>
        <w:rPr>
          <w:rFonts w:ascii="QDSSDP+MicrosoftYaHei-Bold" w:hAnsi="QDSSDP+MicrosoftYaHei-Bold" w:cs="QDSSDP+MicrosoftYaHei-Bold"/>
          <w:color w:val="000000"/>
          <w:spacing w:val="0"/>
          <w:sz w:val="22"/>
        </w:rPr>
        <w:t>四、【第二天下午】教练之流程</w:t>
      </w:r>
    </w:p>
    <w:p>
      <w:pPr>
        <w:pStyle w:val="Normal"/>
        <w:framePr w:w="1795" w:x="6138" w:y="3516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【R现状分析】</w:t>
      </w:r>
    </w:p>
    <w:p>
      <w:pPr>
        <w:pStyle w:val="Normal"/>
        <w:framePr w:w="4724" w:x="1358" w:y="3912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A、将指责向建设性思考引导怎么问</w:t>
      </w:r>
    </w:p>
    <w:p>
      <w:pPr>
        <w:pStyle w:val="Normal"/>
        <w:framePr w:w="4724" w:x="1358" w:y="3912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B、将聚焦问题向聚焦答案引导怎么问</w:t>
      </w:r>
    </w:p>
    <w:p>
      <w:pPr>
        <w:pStyle w:val="Normal"/>
        <w:framePr w:w="4724" w:x="1358" w:y="3912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C、死钻牛角尖怎么向奇迹思考引导怎么问</w:t>
      </w:r>
    </w:p>
    <w:p>
      <w:pPr>
        <w:pStyle w:val="Normal"/>
        <w:framePr w:w="2932" w:x="6138" w:y="3912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（1）区分问题与限制</w:t>
      </w:r>
    </w:p>
    <w:p>
      <w:pPr>
        <w:pStyle w:val="Normal"/>
        <w:framePr w:w="2932" w:x="6138" w:y="3912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（2）影响因素的失效分析</w:t>
      </w:r>
    </w:p>
    <w:p>
      <w:pPr>
        <w:pStyle w:val="Normal"/>
        <w:framePr w:w="2932" w:x="6138" w:y="3912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（3）教练示范与全员练习</w:t>
      </w:r>
    </w:p>
    <w:p>
      <w:pPr>
        <w:pStyle w:val="Normal"/>
        <w:framePr w:w="1340" w:x="1098" w:y="5496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4、小结：</w:t>
      </w:r>
    </w:p>
    <w:p>
      <w:pPr>
        <w:pStyle w:val="Normal"/>
        <w:framePr w:w="1830" w:x="6138" w:y="5496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【O探索方案】</w:t>
      </w:r>
    </w:p>
    <w:p>
      <w:pPr>
        <w:pStyle w:val="Normal"/>
        <w:framePr w:w="5351" w:x="1098" w:y="5892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【假设性讨论】：经营班子主要精力究竟是抓经</w:t>
      </w:r>
    </w:p>
    <w:p>
      <w:pPr>
        <w:pStyle w:val="Normal"/>
        <w:framePr w:w="5351" w:x="1098" w:y="5892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营还是抓管理？</w:t>
      </w:r>
    </w:p>
    <w:p>
      <w:pPr>
        <w:pStyle w:val="Normal"/>
        <w:framePr w:w="5351" w:x="6138" w:y="5892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（1）探索资源是找到解决方案最好的选择之一</w:t>
      </w:r>
    </w:p>
    <w:p>
      <w:pPr>
        <w:pStyle w:val="Normal"/>
        <w:framePr w:w="5351" w:x="6138" w:y="5892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（2）问题的例外情况找到解决重复失败的盲区</w:t>
      </w:r>
    </w:p>
    <w:p>
      <w:pPr>
        <w:pStyle w:val="Normal"/>
        <w:framePr w:w="5351" w:x="6138" w:y="5892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（3）教练示范与全员练习</w:t>
      </w:r>
    </w:p>
    <w:p>
      <w:pPr>
        <w:pStyle w:val="Normal"/>
        <w:framePr w:w="4450" w:x="1098" w:y="6684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（1）经营与管理的精力投入该如何分配</w:t>
      </w:r>
    </w:p>
    <w:p>
      <w:pPr>
        <w:pStyle w:val="Normal"/>
        <w:framePr w:w="4450" w:x="1098" w:y="6684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（2）倾听的价值在于什么</w:t>
      </w:r>
    </w:p>
    <w:p>
      <w:pPr>
        <w:pStyle w:val="Normal"/>
        <w:framePr w:w="4450" w:x="1098" w:y="6684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（3）提问的价值在于什么</w:t>
      </w:r>
    </w:p>
    <w:p>
      <w:pPr>
        <w:pStyle w:val="Normal"/>
        <w:framePr w:w="1875" w:x="6138" w:y="7476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【W明确行动】</w:t>
      </w:r>
    </w:p>
    <w:p>
      <w:pPr>
        <w:pStyle w:val="Normal"/>
        <w:framePr w:w="3439" w:x="6138" w:y="7872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（1）学会有效做事的评估法则</w:t>
      </w:r>
    </w:p>
    <w:p>
      <w:pPr>
        <w:pStyle w:val="Normal"/>
        <w:framePr w:w="3439" w:x="6138" w:y="7872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（2）确定行动方案的优先顺序</w:t>
      </w:r>
    </w:p>
    <w:p>
      <w:pPr>
        <w:pStyle w:val="Normal"/>
        <w:framePr w:w="3439" w:x="6138" w:y="7872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（3）教练示范与全员练习</w:t>
      </w:r>
    </w:p>
    <w:p>
      <w:pPr>
        <w:pStyle w:val="Normal"/>
        <w:framePr w:w="5351" w:x="1098" w:y="8268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QDSSDP+MicrosoftYaHei-Bold" w:hAnsi="QDSSDP+MicrosoftYaHei-Bold" w:cs="QDSSDP+MicrosoftYaHei-Bold"/>
          <w:color w:val="000000"/>
          <w:spacing w:val="0"/>
          <w:sz w:val="22"/>
        </w:rPr>
      </w:pPr>
      <w:r>
        <w:rPr>
          <w:rFonts w:ascii="QDSSDP+MicrosoftYaHei-Bold" w:hAnsi="QDSSDP+MicrosoftYaHei-Bold" w:cs="QDSSDP+MicrosoftYaHei-Bold"/>
          <w:color w:val="000000"/>
          <w:spacing w:val="0"/>
          <w:sz w:val="22"/>
        </w:rPr>
        <w:t>三、【第二天上午】教练实践</w:t>
      </w:r>
    </w:p>
    <w:p>
      <w:pPr>
        <w:pStyle w:val="Normal"/>
        <w:framePr w:w="5351" w:x="1098" w:y="8268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1、GROW实践——每位经营班子成员拿出自己</w:t>
      </w:r>
    </w:p>
    <w:p>
      <w:pPr>
        <w:pStyle w:val="Normal"/>
        <w:framePr w:w="5351" w:x="1098" w:y="8268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正在或将要实施的项目演练</w:t>
      </w:r>
    </w:p>
    <w:p>
      <w:pPr>
        <w:pStyle w:val="Normal"/>
        <w:framePr w:w="5351" w:x="1098" w:y="8268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【G聚焦目标】</w:t>
      </w:r>
    </w:p>
    <w:p>
      <w:pPr>
        <w:pStyle w:val="Normal"/>
        <w:framePr w:w="2476" w:x="6138" w:y="9456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2、教练技能——反馈</w:t>
      </w:r>
    </w:p>
    <w:p>
      <w:pPr>
        <w:pStyle w:val="Normal"/>
        <w:framePr w:w="5351" w:x="1098" w:y="9852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作为领导者，设定正确的目标，以及领导团队关</w:t>
      </w:r>
    </w:p>
    <w:p>
      <w:pPr>
        <w:pStyle w:val="Normal"/>
        <w:framePr w:w="5351" w:x="1098" w:y="9852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键性的任务。</w:t>
      </w:r>
    </w:p>
    <w:p>
      <w:pPr>
        <w:pStyle w:val="Normal"/>
        <w:framePr w:w="5351" w:x="6138" w:y="9852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（1）强化或鼓励更为有效的工作方式</w:t>
      </w:r>
    </w:p>
    <w:p>
      <w:pPr>
        <w:pStyle w:val="Normal"/>
        <w:framePr w:w="5351" w:x="6138" w:y="9852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（2）改变某种行为或指出效率更高的行动方式</w:t>
      </w:r>
    </w:p>
    <w:p>
      <w:pPr>
        <w:pStyle w:val="Normal"/>
        <w:framePr w:w="5351" w:x="6138" w:y="9852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（3）帮助反馈对象具备获得更出色的绩效的能</w:t>
      </w:r>
    </w:p>
    <w:p>
      <w:pPr>
        <w:pStyle w:val="Normal"/>
        <w:framePr w:w="5351" w:x="6138" w:y="9852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力</w:t>
      </w:r>
    </w:p>
    <w:p>
      <w:pPr>
        <w:pStyle w:val="Normal"/>
        <w:framePr w:w="2933" w:x="1098" w:y="10644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（1）制定目标的基本原则</w:t>
      </w:r>
    </w:p>
    <w:p>
      <w:pPr>
        <w:pStyle w:val="Normal"/>
        <w:framePr w:w="2933" w:x="1098" w:y="10644"/>
        <w:widowControl w:val="off"/>
        <w:autoSpaceDE w:val="off"/>
        <w:autoSpaceDN w:val="off"/>
        <w:spacing w:before="0" w:after="0" w:line="396" w:lineRule="exact"/>
        <w:ind w:left="35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A、定义问题明确目标</w:t>
      </w:r>
    </w:p>
    <w:p>
      <w:pPr>
        <w:pStyle w:val="Normal"/>
        <w:framePr w:w="5351" w:x="1098" w:y="11436"/>
        <w:widowControl w:val="off"/>
        <w:autoSpaceDE w:val="off"/>
        <w:autoSpaceDN w:val="off"/>
        <w:spacing w:before="0" w:after="0" w:line="230" w:lineRule="exact"/>
        <w:ind w:left="35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B、SMART框架目标分解法</w:t>
      </w:r>
    </w:p>
    <w:p>
      <w:pPr>
        <w:pStyle w:val="Normal"/>
        <w:framePr w:w="5351" w:x="1098" w:y="11436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（2）教练示范与全员练习</w:t>
      </w:r>
    </w:p>
    <w:p>
      <w:pPr>
        <w:pStyle w:val="Normal"/>
        <w:framePr w:w="5351" w:x="1098" w:y="11436"/>
        <w:widowControl w:val="off"/>
        <w:autoSpaceDE w:val="off"/>
        <w:autoSpaceDN w:val="off"/>
        <w:spacing w:before="0" w:after="0" w:line="396" w:lineRule="exact"/>
        <w:ind w:left="325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A、学员提出自己在管理工作中遇到的困难</w:t>
      </w:r>
    </w:p>
    <w:p>
      <w:pPr>
        <w:pStyle w:val="Normal"/>
        <w:framePr w:w="5351" w:x="1098" w:y="11436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和挑战</w:t>
      </w:r>
    </w:p>
    <w:p>
      <w:pPr>
        <w:pStyle w:val="Normal"/>
        <w:framePr w:w="4957" w:x="6138" w:y="11436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（4）为反馈对象个人的学习和发展提供帮助</w:t>
      </w:r>
    </w:p>
    <w:p>
      <w:pPr>
        <w:pStyle w:val="Normal"/>
        <w:framePr w:w="3227" w:x="6138" w:y="12228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3、现场练习——批评与表扬</w:t>
      </w:r>
    </w:p>
    <w:p>
      <w:pPr>
        <w:pStyle w:val="Normal"/>
        <w:framePr w:w="3702" w:x="1423" w:y="13020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B、教练与志愿学员示范目标分解</w:t>
      </w:r>
    </w:p>
    <w:p>
      <w:pPr>
        <w:pStyle w:val="Normal"/>
        <w:framePr w:w="3702" w:x="1423" w:y="13020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C、学员1:1实践练习</w:t>
      </w:r>
    </w:p>
    <w:p>
      <w:pPr>
        <w:pStyle w:val="Normal"/>
        <w:framePr w:w="3691" w:x="6138" w:y="13020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2"/>
        </w:rPr>
      </w:pPr>
      <w:r>
        <w:rPr>
          <w:rFonts w:ascii="CKDCKS+MicrosoftYaHei" w:hAnsi="CKDCKS+MicrosoftYaHei" w:cs="CKDCKS+MicrosoftYaHei"/>
          <w:color w:val="000000"/>
          <w:spacing w:val="0"/>
          <w:sz w:val="22"/>
        </w:rPr>
        <w:t>4、学员教练成果展示与课程回顾</w:t>
      </w:r>
    </w:p>
    <w:p>
      <w:pPr>
        <w:pStyle w:val="Normal"/>
        <w:framePr w:w="3726" w:x="4302" w:y="1630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4"/>
        </w:rPr>
      </w:pPr>
      <w:r>
        <w:rPr>
          <w:rFonts w:ascii="CKDCKS+MicrosoftYaHei" w:hAnsi="CKDCKS+MicrosoftYaHei" w:cs="CKDCKS+MicrosoftYaHei"/>
          <w:color w:val="000000"/>
          <w:spacing w:val="0"/>
          <w:sz w:val="24"/>
        </w:rPr>
        <w:t>新 一 代 学 习 卡 价 值 领 创 者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0pt;margin-top:0pt;z-index:-15;width:595pt;height:841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81" w:x="8160" w:y="1079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CKDCKS+MicrosoftYaHei" w:hAnsi="CKDCKS+MicrosoftYaHei" w:cs="CKDCKS+MicrosoftYaHei"/>
          <w:color w:val="0d0d0d"/>
          <w:spacing w:val="0"/>
          <w:sz w:val="24"/>
        </w:rPr>
      </w:pPr>
      <w:r>
        <w:rPr>
          <w:rFonts w:ascii="CKDCKS+MicrosoftYaHei" w:hAnsi="CKDCKS+MicrosoftYaHei" w:cs="CKDCKS+MicrosoftYaHei"/>
          <w:color w:val="0d0d0d"/>
          <w:spacing w:val="0"/>
          <w:sz w:val="24"/>
        </w:rPr>
        <w:t>帮 助 中 国 企 业 持 续 成 长</w:t>
      </w:r>
    </w:p>
    <w:p>
      <w:pPr>
        <w:pStyle w:val="Normal"/>
        <w:framePr w:w="2381" w:x="5032" w:y="2016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QDSSDP+MicrosoftYaHei-Bold" w:hAnsi="QDSSDP+MicrosoftYaHei-Bold" w:cs="QDSSDP+MicrosoftYaHei-Bold"/>
          <w:color w:val="ffffff"/>
          <w:spacing w:val="0"/>
          <w:sz w:val="40"/>
        </w:rPr>
      </w:pPr>
      <w:r>
        <w:rPr>
          <w:rFonts w:ascii="QDSSDP+MicrosoftYaHei-Bold" w:hAnsi="QDSSDP+MicrosoftYaHei-Bold" w:cs="QDSSDP+MicrosoftYaHei-Bold"/>
          <w:color w:val="ffffff"/>
          <w:spacing w:val="0"/>
          <w:sz w:val="40"/>
        </w:rPr>
        <w:t>专家简介</w:t>
      </w:r>
    </w:p>
    <w:p>
      <w:pPr>
        <w:pStyle w:val="Normal"/>
        <w:framePr w:w="2280" w:x="4525" w:y="4212"/>
        <w:widowControl w:val="off"/>
        <w:autoSpaceDE w:val="off"/>
        <w:autoSpaceDN w:val="off"/>
        <w:spacing w:before="0" w:after="0" w:line="500" w:lineRule="exact"/>
        <w:ind w:left="0" w:right="0" w:first-line="0"/>
        <w:jc w:val="left"/>
        <w:rPr>
          <w:rFonts w:ascii="QDSSDP+MicrosoftYaHei-Bold" w:hAnsi="QDSSDP+MicrosoftYaHei-Bold" w:cs="QDSSDP+MicrosoftYaHei-Bold"/>
          <w:color w:val="00416e"/>
          <w:spacing w:val="0"/>
          <w:sz w:val="48"/>
        </w:rPr>
      </w:pPr>
      <w:r>
        <w:rPr>
          <w:rFonts w:ascii="QDSSDP+MicrosoftYaHei-Bold" w:hAnsi="QDSSDP+MicrosoftYaHei-Bold" w:cs="QDSSDP+MicrosoftYaHei-Bold"/>
          <w:color w:val="00416e"/>
          <w:spacing w:val="0"/>
          <w:sz w:val="48"/>
        </w:rPr>
        <w:t>赵弘一</w:t>
      </w:r>
    </w:p>
    <w:p>
      <w:pPr>
        <w:pStyle w:val="Normal"/>
        <w:framePr w:w="5333" w:x="4525" w:y="4919"/>
        <w:widowControl w:val="off"/>
        <w:autoSpaceDE w:val="off"/>
        <w:autoSpaceDN w:val="off"/>
        <w:spacing w:before="0" w:after="0" w:line="332" w:lineRule="exact"/>
        <w:ind w:left="0" w:right="0" w:first-line="0"/>
        <w:jc w:val="left"/>
        <w:rPr>
          <w:rFonts w:ascii="CKDCKS+MicrosoftYaHei" w:hAnsi="CKDCKS+MicrosoftYaHei" w:cs="CKDCKS+MicrosoftYaHei"/>
          <w:color w:val="00416e"/>
          <w:spacing w:val="0"/>
          <w:sz w:val="32"/>
        </w:rPr>
      </w:pPr>
      <w:r>
        <w:rPr>
          <w:rFonts w:ascii="CKDCKS+MicrosoftYaHei" w:hAnsi="CKDCKS+MicrosoftYaHei" w:cs="CKDCKS+MicrosoftYaHei"/>
          <w:color w:val="00416e"/>
          <w:spacing w:val="0"/>
          <w:sz w:val="32"/>
        </w:rPr>
        <w:t>国际教练联合会（ICF）认证教练</w:t>
      </w:r>
    </w:p>
    <w:p>
      <w:pPr>
        <w:pStyle w:val="Normal"/>
        <w:framePr w:w="3001" w:x="731" w:y="7072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QDSSDP+MicrosoftYaHei-Bold" w:hAnsi="QDSSDP+MicrosoftYaHei-Bold" w:cs="QDSSDP+MicrosoftYaHei-Bold"/>
          <w:color w:val="00416e"/>
          <w:spacing w:val="0"/>
          <w:sz w:val="40"/>
        </w:rPr>
      </w:pPr>
      <w:r>
        <w:rPr>
          <w:rFonts w:ascii="QDSSDP+MicrosoftYaHei-Bold" w:hAnsi="QDSSDP+MicrosoftYaHei-Bold" w:cs="QDSSDP+MicrosoftYaHei-Bold"/>
          <w:color w:val="00416e"/>
          <w:spacing w:val="0"/>
          <w:sz w:val="40"/>
        </w:rPr>
        <w:t>【实战经验】</w:t>
      </w:r>
    </w:p>
    <w:p>
      <w:pPr>
        <w:pStyle w:val="Normal"/>
        <w:framePr w:w="11537" w:x="937" w:y="7713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4"/>
        </w:rPr>
      </w:pPr>
      <w:r>
        <w:rPr>
          <w:rFonts w:ascii="CKDCKS+MicrosoftYaHei" w:hAnsi="CKDCKS+MicrosoftYaHei" w:cs="CKDCKS+MicrosoftYaHei"/>
          <w:color w:val="000000"/>
          <w:spacing w:val="0"/>
          <w:sz w:val="24"/>
        </w:rPr>
        <w:t>拥有20年跨国公司及央企、民企工作和管理经验。曾任职于“全球500强”希捷国际，担任学</w:t>
      </w:r>
    </w:p>
    <w:p>
      <w:pPr>
        <w:pStyle w:val="Normal"/>
        <w:framePr w:w="11537" w:x="937" w:y="7713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4"/>
        </w:rPr>
      </w:pPr>
      <w:r>
        <w:rPr>
          <w:rFonts w:ascii="CKDCKS+MicrosoftYaHei" w:hAnsi="CKDCKS+MicrosoftYaHei" w:cs="CKDCKS+MicrosoftYaHei"/>
          <w:color w:val="000000"/>
          <w:spacing w:val="0"/>
          <w:sz w:val="24"/>
        </w:rPr>
        <w:t>习与发展高级总监，负责亚太区人才梯队建设，学习与发展等，后返聘咨询顾问；也曾任职于</w:t>
      </w:r>
    </w:p>
    <w:p>
      <w:pPr>
        <w:pStyle w:val="Normal"/>
        <w:framePr w:w="11537" w:x="937" w:y="7713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4"/>
        </w:rPr>
      </w:pPr>
      <w:r>
        <w:rPr>
          <w:rFonts w:ascii="CKDCKS+MicrosoftYaHei" w:hAnsi="CKDCKS+MicrosoftYaHei" w:cs="CKDCKS+MicrosoftYaHei"/>
          <w:color w:val="000000"/>
          <w:spacing w:val="0"/>
          <w:sz w:val="24"/>
        </w:rPr>
        <w:t>华润集团，担任组织发展总监，主要负责组织发展规划与组织优化调整，曾获哈佛商学院LDP</w:t>
      </w:r>
    </w:p>
    <w:p>
      <w:pPr>
        <w:pStyle w:val="Normal"/>
        <w:framePr w:w="11537" w:x="937" w:y="7713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4"/>
        </w:rPr>
      </w:pPr>
      <w:r>
        <w:rPr>
          <w:rFonts w:ascii="CKDCKS+MicrosoftYaHei" w:hAnsi="CKDCKS+MicrosoftYaHei" w:cs="CKDCKS+MicrosoftYaHei"/>
          <w:color w:val="000000"/>
          <w:spacing w:val="0"/>
          <w:sz w:val="24"/>
        </w:rPr>
        <w:t>领导力发展项目设计奖。</w:t>
      </w:r>
    </w:p>
    <w:p>
      <w:pPr>
        <w:pStyle w:val="Normal"/>
        <w:framePr w:w="3001" w:x="731" w:y="9470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QDSSDP+MicrosoftYaHei-Bold" w:hAnsi="QDSSDP+MicrosoftYaHei-Bold" w:cs="QDSSDP+MicrosoftYaHei-Bold"/>
          <w:color w:val="00416e"/>
          <w:spacing w:val="0"/>
          <w:sz w:val="40"/>
        </w:rPr>
      </w:pPr>
      <w:r>
        <w:rPr>
          <w:rFonts w:ascii="QDSSDP+MicrosoftYaHei-Bold" w:hAnsi="QDSSDP+MicrosoftYaHei-Bold" w:cs="QDSSDP+MicrosoftYaHei-Bold"/>
          <w:color w:val="00416e"/>
          <w:spacing w:val="0"/>
          <w:sz w:val="40"/>
        </w:rPr>
        <w:t>【专业背景】</w:t>
      </w:r>
    </w:p>
    <w:p>
      <w:pPr>
        <w:pStyle w:val="Normal"/>
        <w:framePr w:w="11537" w:x="937" w:y="1014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4"/>
        </w:rPr>
      </w:pPr>
      <w:r>
        <w:rPr>
          <w:rFonts w:ascii="CKDCKS+MicrosoftYaHei" w:hAnsi="CKDCKS+MicrosoftYaHei" w:cs="CKDCKS+MicrosoftYaHei"/>
          <w:color w:val="000000"/>
          <w:spacing w:val="0"/>
          <w:sz w:val="24"/>
        </w:rPr>
        <w:t>专注于组织教练系统研究与发展，获得WIAC（国际行动教练协会）黑带导师认证、国际教练联</w:t>
      </w:r>
    </w:p>
    <w:p>
      <w:pPr>
        <w:pStyle w:val="Normal"/>
        <w:framePr w:w="11537" w:x="937" w:y="10145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4"/>
        </w:rPr>
      </w:pPr>
      <w:r>
        <w:rPr>
          <w:rFonts w:ascii="CKDCKS+MicrosoftYaHei" w:hAnsi="CKDCKS+MicrosoftYaHei" w:cs="CKDCKS+MicrosoftYaHei"/>
          <w:color w:val="000000"/>
          <w:spacing w:val="0"/>
          <w:sz w:val="24"/>
        </w:rPr>
        <w:t>合会（ICF）认证教练、组织系统动力授证教练导师、情境领导I/II课程认证讲师。</w:t>
      </w:r>
    </w:p>
    <w:p>
      <w:pPr>
        <w:pStyle w:val="Normal"/>
        <w:framePr w:w="3001" w:x="731" w:y="11045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QDSSDP+MicrosoftYaHei-Bold" w:hAnsi="QDSSDP+MicrosoftYaHei-Bold" w:cs="QDSSDP+MicrosoftYaHei-Bold"/>
          <w:color w:val="00416e"/>
          <w:spacing w:val="0"/>
          <w:sz w:val="40"/>
        </w:rPr>
      </w:pPr>
      <w:r>
        <w:rPr>
          <w:rFonts w:ascii="QDSSDP+MicrosoftYaHei-Bold" w:hAnsi="QDSSDP+MicrosoftYaHei-Bold" w:cs="QDSSDP+MicrosoftYaHei-Bold"/>
          <w:color w:val="00416e"/>
          <w:spacing w:val="0"/>
          <w:sz w:val="40"/>
        </w:rPr>
        <w:t>【授课特点】</w:t>
      </w:r>
    </w:p>
    <w:p>
      <w:pPr>
        <w:pStyle w:val="Normal"/>
        <w:framePr w:w="11593" w:x="937" w:y="11754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4"/>
        </w:rPr>
      </w:pPr>
      <w:r>
        <w:rPr>
          <w:rFonts w:ascii="CKDCKS+MicrosoftYaHei" w:hAnsi="CKDCKS+MicrosoftYaHei" w:cs="CKDCKS+MicrosoftYaHei"/>
          <w:color w:val="000000"/>
          <w:spacing w:val="0"/>
          <w:sz w:val="24"/>
        </w:rPr>
        <w:t>积累了38万字来自各行业实际案例，在课堂引导学员讨论；并能根据学员实际案例进行延展实</w:t>
      </w:r>
    </w:p>
    <w:p>
      <w:pPr>
        <w:pStyle w:val="Normal"/>
        <w:framePr w:w="11593" w:x="937" w:y="11754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4"/>
        </w:rPr>
      </w:pPr>
      <w:r>
        <w:rPr>
          <w:rFonts w:ascii="CKDCKS+MicrosoftYaHei" w:hAnsi="CKDCKS+MicrosoftYaHei" w:cs="CKDCKS+MicrosoftYaHei"/>
          <w:color w:val="000000"/>
          <w:spacing w:val="0"/>
          <w:sz w:val="24"/>
        </w:rPr>
        <w:t>践，现场实操解决自己工作实际问题。</w:t>
      </w:r>
    </w:p>
    <w:p>
      <w:pPr>
        <w:pStyle w:val="Normal"/>
        <w:framePr w:w="3001" w:x="731" w:y="12680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QDSSDP+MicrosoftYaHei-Bold" w:hAnsi="QDSSDP+MicrosoftYaHei-Bold" w:cs="QDSSDP+MicrosoftYaHei-Bold"/>
          <w:color w:val="00416e"/>
          <w:spacing w:val="0"/>
          <w:sz w:val="40"/>
        </w:rPr>
      </w:pPr>
      <w:r>
        <w:rPr>
          <w:rFonts w:ascii="QDSSDP+MicrosoftYaHei-Bold" w:hAnsi="QDSSDP+MicrosoftYaHei-Bold" w:cs="QDSSDP+MicrosoftYaHei-Bold"/>
          <w:color w:val="00416e"/>
          <w:spacing w:val="0"/>
          <w:sz w:val="40"/>
        </w:rPr>
        <w:t>【主讲课程】</w:t>
      </w:r>
    </w:p>
    <w:p>
      <w:pPr>
        <w:pStyle w:val="Normal"/>
        <w:framePr w:w="11537" w:x="937" w:y="13321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4"/>
        </w:rPr>
      </w:pPr>
      <w:r>
        <w:rPr>
          <w:rFonts w:ascii="CKDCKS+MicrosoftYaHei" w:hAnsi="CKDCKS+MicrosoftYaHei" w:cs="CKDCKS+MicrosoftYaHei"/>
          <w:color w:val="000000"/>
          <w:spacing w:val="0"/>
          <w:sz w:val="24"/>
        </w:rPr>
        <w:t>乱了头绪的新经理——管理者角色认知与转变、教练型导师——让新人高效工作的带教辅导、</w:t>
      </w:r>
    </w:p>
    <w:p>
      <w:pPr>
        <w:pStyle w:val="Normal"/>
        <w:framePr w:w="11537" w:x="937" w:y="13321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4"/>
        </w:rPr>
      </w:pPr>
      <w:r>
        <w:rPr>
          <w:rFonts w:ascii="CKDCKS+MicrosoftYaHei" w:hAnsi="CKDCKS+MicrosoftYaHei" w:cs="CKDCKS+MicrosoftYaHei"/>
          <w:color w:val="000000"/>
          <w:spacing w:val="0"/>
          <w:sz w:val="24"/>
        </w:rPr>
        <w:t>基于教练技术的下属辅导技巧等。</w:t>
      </w:r>
    </w:p>
    <w:p>
      <w:pPr>
        <w:pStyle w:val="Normal"/>
        <w:framePr w:w="3001" w:x="731" w:y="14229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QDSSDP+MicrosoftYaHei-Bold" w:hAnsi="QDSSDP+MicrosoftYaHei-Bold" w:cs="QDSSDP+MicrosoftYaHei-Bold"/>
          <w:color w:val="00416e"/>
          <w:spacing w:val="0"/>
          <w:sz w:val="40"/>
        </w:rPr>
      </w:pPr>
      <w:r>
        <w:rPr>
          <w:rFonts w:ascii="QDSSDP+MicrosoftYaHei-Bold" w:hAnsi="QDSSDP+MicrosoftYaHei-Bold" w:cs="QDSSDP+MicrosoftYaHei-Bold"/>
          <w:color w:val="00416e"/>
          <w:spacing w:val="0"/>
          <w:sz w:val="40"/>
        </w:rPr>
        <w:t>【服务客户】</w:t>
      </w:r>
    </w:p>
    <w:p>
      <w:pPr>
        <w:pStyle w:val="Normal"/>
        <w:framePr w:w="11537" w:x="937" w:y="14910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4"/>
        </w:rPr>
      </w:pPr>
      <w:r>
        <w:rPr>
          <w:rFonts w:ascii="CKDCKS+MicrosoftYaHei" w:hAnsi="CKDCKS+MicrosoftYaHei" w:cs="CKDCKS+MicrosoftYaHei"/>
          <w:color w:val="000000"/>
          <w:spacing w:val="0"/>
          <w:sz w:val="24"/>
        </w:rPr>
        <w:t>平安产险、甘肃平安、华润、海尔、工商银行、建设银行、中国银行、招商银行、中国人保、</w:t>
      </w:r>
    </w:p>
    <w:p>
      <w:pPr>
        <w:pStyle w:val="Normal"/>
        <w:framePr w:w="11537" w:x="937" w:y="14910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4"/>
        </w:rPr>
      </w:pPr>
      <w:r>
        <w:rPr>
          <w:rFonts w:ascii="CKDCKS+MicrosoftYaHei" w:hAnsi="CKDCKS+MicrosoftYaHei" w:cs="CKDCKS+MicrosoftYaHei"/>
          <w:color w:val="000000"/>
          <w:spacing w:val="0"/>
          <w:sz w:val="24"/>
        </w:rPr>
        <w:t>吉利汽车、顺丰、万科、碧桂园、国家电网、IBM、百度、希捷……</w:t>
      </w:r>
    </w:p>
    <w:p>
      <w:pPr>
        <w:pStyle w:val="Normal"/>
        <w:framePr w:w="3726" w:x="4302" w:y="1630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4"/>
        </w:rPr>
      </w:pPr>
      <w:r>
        <w:rPr>
          <w:rFonts w:ascii="CKDCKS+MicrosoftYaHei" w:hAnsi="CKDCKS+MicrosoftYaHei" w:cs="CKDCKS+MicrosoftYaHei"/>
          <w:color w:val="000000"/>
          <w:spacing w:val="0"/>
          <w:sz w:val="24"/>
        </w:rPr>
        <w:t>新 一 代 学 习 卡 价 值 领 创 者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0pt;margin-top:0pt;z-index:-19;width:595pt;height:841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81" w:x="8160" w:y="1079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CKDCKS+MicrosoftYaHei" w:hAnsi="CKDCKS+MicrosoftYaHei" w:cs="CKDCKS+MicrosoftYaHei"/>
          <w:color w:val="0d0d0d"/>
          <w:spacing w:val="0"/>
          <w:sz w:val="24"/>
        </w:rPr>
      </w:pPr>
      <w:r>
        <w:rPr>
          <w:rFonts w:ascii="CKDCKS+MicrosoftYaHei" w:hAnsi="CKDCKS+MicrosoftYaHei" w:cs="CKDCKS+MicrosoftYaHei"/>
          <w:color w:val="0d0d0d"/>
          <w:spacing w:val="0"/>
          <w:sz w:val="24"/>
        </w:rPr>
        <w:t>帮 助 中 国 企 业 持 续 成 长</w:t>
      </w:r>
    </w:p>
    <w:p>
      <w:pPr>
        <w:pStyle w:val="Normal"/>
        <w:framePr w:w="2841" w:x="4802" w:y="2079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QDSSDP+MicrosoftYaHei-Bold" w:hAnsi="QDSSDP+MicrosoftYaHei-Bold" w:cs="QDSSDP+MicrosoftYaHei-Bold"/>
          <w:color w:val="ffffff"/>
          <w:spacing w:val="0"/>
          <w:sz w:val="40"/>
        </w:rPr>
      </w:pPr>
      <w:r>
        <w:rPr>
          <w:rFonts w:ascii="QDSSDP+MicrosoftYaHei-Bold" w:hAnsi="QDSSDP+MicrosoftYaHei-Bold" w:cs="QDSSDP+MicrosoftYaHei-Bold"/>
          <w:color w:val="ffffff"/>
          <w:spacing w:val="0"/>
          <w:sz w:val="40"/>
        </w:rPr>
        <w:t>关键知识点</w:t>
      </w:r>
    </w:p>
    <w:p>
      <w:pPr>
        <w:pStyle w:val="Normal"/>
        <w:framePr w:w="2381" w:x="5032" w:y="8741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QDSSDP+MicrosoftYaHei-Bold" w:hAnsi="QDSSDP+MicrosoftYaHei-Bold" w:cs="QDSSDP+MicrosoftYaHei-Bold"/>
          <w:color w:val="ffffff"/>
          <w:spacing w:val="0"/>
          <w:sz w:val="40"/>
        </w:rPr>
      </w:pPr>
      <w:r>
        <w:rPr>
          <w:rFonts w:ascii="QDSSDP+MicrosoftYaHei-Bold" w:hAnsi="QDSSDP+MicrosoftYaHei-Bold" w:cs="QDSSDP+MicrosoftYaHei-Bold"/>
          <w:color w:val="ffffff"/>
          <w:spacing w:val="0"/>
          <w:sz w:val="40"/>
        </w:rPr>
        <w:t>学员评价</w:t>
      </w:r>
    </w:p>
    <w:p>
      <w:pPr>
        <w:pStyle w:val="Normal"/>
        <w:framePr w:w="11027" w:x="1158" w:y="10020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4"/>
        </w:rPr>
      </w:pPr>
      <w:r>
        <w:rPr>
          <w:rFonts w:ascii="CKDCKS+MicrosoftYaHei" w:hAnsi="CKDCKS+MicrosoftYaHei" w:cs="CKDCKS+MicrosoftYaHei"/>
          <w:color w:val="000000"/>
          <w:spacing w:val="0"/>
          <w:sz w:val="24"/>
        </w:rPr>
        <w:t>作为教练型讲师，弘一老师注重与学员之间的积极互动，通过倾听和反馈，帮助学员达成</w:t>
      </w:r>
    </w:p>
    <w:p>
      <w:pPr>
        <w:pStyle w:val="Normal"/>
        <w:framePr w:w="11027" w:x="1158" w:y="10020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4"/>
        </w:rPr>
      </w:pPr>
      <w:r>
        <w:rPr>
          <w:rFonts w:ascii="CKDCKS+MicrosoftYaHei" w:hAnsi="CKDCKS+MicrosoftYaHei" w:cs="CKDCKS+MicrosoftYaHei"/>
          <w:color w:val="000000"/>
          <w:spacing w:val="0"/>
          <w:sz w:val="24"/>
        </w:rPr>
        <w:t>个人和职业的目标。他善于运用教练技巧，激发学员的潜能和自我认知，引导学员独立思</w:t>
      </w:r>
    </w:p>
    <w:p>
      <w:pPr>
        <w:pStyle w:val="Normal"/>
        <w:framePr w:w="11027" w:x="1158" w:y="10020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4"/>
        </w:rPr>
      </w:pPr>
      <w:r>
        <w:rPr>
          <w:rFonts w:ascii="CKDCKS+MicrosoftYaHei" w:hAnsi="CKDCKS+MicrosoftYaHei" w:cs="CKDCKS+MicrosoftYaHei"/>
          <w:color w:val="000000"/>
          <w:spacing w:val="0"/>
          <w:sz w:val="24"/>
        </w:rPr>
        <w:t>考，自主解决问题。在讲授中，他也会结合自身的实践经验，通过案例分析、互动讨论等</w:t>
      </w:r>
    </w:p>
    <w:p>
      <w:pPr>
        <w:pStyle w:val="Normal"/>
        <w:framePr w:w="11027" w:x="1158" w:y="10020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4"/>
        </w:rPr>
      </w:pPr>
      <w:r>
        <w:rPr>
          <w:rFonts w:ascii="CKDCKS+MicrosoftYaHei" w:hAnsi="CKDCKS+MicrosoftYaHei" w:cs="CKDCKS+MicrosoftYaHei"/>
          <w:color w:val="000000"/>
          <w:spacing w:val="0"/>
          <w:sz w:val="24"/>
        </w:rPr>
        <w:t>方式，深入浅出地阐述课程内容，使学员能够更好地理解和应用所学知识。</w:t>
      </w:r>
    </w:p>
    <w:p>
      <w:pPr>
        <w:pStyle w:val="Normal"/>
        <w:framePr w:w="11027" w:x="1158" w:y="10020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4"/>
        </w:rPr>
      </w:pPr>
      <w:r>
        <w:rPr>
          <w:rFonts w:ascii="CKDCKS+MicrosoftYaHei" w:hAnsi="CKDCKS+MicrosoftYaHei" w:cs="CKDCKS+MicrosoftYaHei"/>
          <w:color w:val="000000"/>
          <w:spacing w:val="0"/>
          <w:sz w:val="24"/>
        </w:rPr>
        <w:t>他注重通过培养批判思维和战略思考能力来提升管理者的素质，在课程教学中，他会引导</w:t>
      </w:r>
    </w:p>
    <w:p>
      <w:pPr>
        <w:pStyle w:val="Normal"/>
        <w:framePr w:w="11027" w:x="1158" w:y="10020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4"/>
        </w:rPr>
      </w:pPr>
      <w:r>
        <w:rPr>
          <w:rFonts w:ascii="CKDCKS+MicrosoftYaHei" w:hAnsi="CKDCKS+MicrosoftYaHei" w:cs="CKDCKS+MicrosoftYaHei"/>
          <w:color w:val="000000"/>
          <w:spacing w:val="0"/>
          <w:sz w:val="24"/>
        </w:rPr>
        <w:t>学员多方面地思考问题，并从多个角度分析问题，通过“反证法”等方法，帮助学员从不</w:t>
      </w:r>
    </w:p>
    <w:p>
      <w:pPr>
        <w:pStyle w:val="Normal"/>
        <w:framePr w:w="11027" w:x="1158" w:y="10020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4"/>
        </w:rPr>
      </w:pPr>
      <w:r>
        <w:rPr>
          <w:rFonts w:ascii="CKDCKS+MicrosoftYaHei" w:hAnsi="CKDCKS+MicrosoftYaHei" w:cs="CKDCKS+MicrosoftYaHei"/>
          <w:color w:val="000000"/>
          <w:spacing w:val="0"/>
          <w:sz w:val="24"/>
        </w:rPr>
        <w:t>同的侧面审视问题，降低犯错率。</w:t>
      </w:r>
    </w:p>
    <w:p>
      <w:pPr>
        <w:pStyle w:val="Normal"/>
        <w:framePr w:w="6831" w:x="4807" w:y="13044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QDSSDP+MicrosoftYaHei-Bold" w:hAnsi="QDSSDP+MicrosoftYaHei-Bold" w:cs="QDSSDP+MicrosoftYaHei-Bold"/>
          <w:color w:val="000000"/>
          <w:spacing w:val="0"/>
          <w:sz w:val="24"/>
        </w:rPr>
      </w:pPr>
      <w:r>
        <w:rPr>
          <w:rFonts w:ascii="QDSSDP+MicrosoftYaHei-Bold" w:hAnsi="QDSSDP+MicrosoftYaHei-Bold" w:cs="QDSSDP+MicrosoftYaHei-Bold"/>
          <w:color w:val="000000"/>
          <w:spacing w:val="0"/>
          <w:sz w:val="24"/>
        </w:rPr>
        <w:t>——阿迪达斯体育（中国）有限公司 高级物流总监 刘妍</w:t>
      </w:r>
    </w:p>
    <w:p>
      <w:pPr>
        <w:pStyle w:val="Normal"/>
        <w:framePr w:w="3726" w:x="4302" w:y="1630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CKDCKS+MicrosoftYaHei" w:hAnsi="CKDCKS+MicrosoftYaHei" w:cs="CKDCKS+MicrosoftYaHei"/>
          <w:color w:val="000000"/>
          <w:spacing w:val="0"/>
          <w:sz w:val="24"/>
        </w:rPr>
      </w:pPr>
      <w:r>
        <w:rPr>
          <w:rFonts w:ascii="CKDCKS+MicrosoftYaHei" w:hAnsi="CKDCKS+MicrosoftYaHei" w:cs="CKDCKS+MicrosoftYaHei"/>
          <w:color w:val="000000"/>
          <w:spacing w:val="0"/>
          <w:sz w:val="24"/>
        </w:rPr>
        <w:t>新 一 代 学 习 卡 价 值 领 创 者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14"/>
        </w:rPr>
      </w:pPr>
      <w:r>
        <w:rPr>
          <w:noProof w:val="on"/>
        </w:rPr>
        <w:pict>
          <v:shape xmlns:v="urn:schemas-microsoft-com:vml" id="_x00005" style="position:absolute;margin-left:0pt;margin-top:0pt;z-index:-23;width:595pt;height:841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14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-pitch="1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Calibri"/>
  <w:font w:name="Times New Roman">
    <w:panose-1>"02020603050405020304"</w:panose-1>
    <w:charset>
      <w:val>"cc"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"cc"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"cc"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"cc"</w:val>
    </w:charset>
    <w:family>"Roman"</w:family>
    <w:notTrueType w:val="off"/>
    <w:pitch>"variable"</w:pitch>
    <w:sig w:usb0="01010101" w:usb1="01010101" w:usb2="01010101" w:usb3="01010101" w:csb0="01010101" w:csb1="01010101"/>
  </w:font>
  <w:font w:name="CKDCKS+MicrosoftYaHei">
    <w:panose-1>"02000500000000000000"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308744e-0000-0000-0000-000000000000}"/>
  </w:font>
  <w:font w:name="QDSSDP+MicrosoftYaHei-Bold">
    <w:panose-1>"02000500000000000000"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6fef5755-0000-0000-0000-000000000000}"/>
  </w:font>
  <w:font w:name="WRRAHK+Wingdings-Regular">
    <w:panose-1>"02000500000000000000"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8f0855f7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latentStyle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pStyle w:val="Normal"/>
      <w:spacing w:before="120" w:after="240"/>
      <w:jc w:val="both"/>
    </w:pPr>
    <w:rPr>
      <w:sz w:val="22"/>
      <w:sz-cs w:val="22"/>
      <w:lang w:val="ru-RU" w:fareast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styles" Target="styles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6</Pages>
  <Words>293</Words>
  <Characters>2846</Characters>
  <Application>Aspose</Application>
  <DocSecurity>0</DocSecurity>
  <Lines>173</Lines>
  <Paragraphs>173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2979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SYSTEM</dc:creator>
  <lastModifiedBy>SYSTEM</lastModifiedBy>
  <revision>1</revision>
  <dcterms:created xmlns:xsi="http://www.w3.org/2001/XMLSchema-instance" xmlns:dcterms="http://purl.org/dc/terms/" xsi:type="dcterms:W3CDTF">2023-11-22T15:55:37+08:00</dcterms:created>
  <dcterms:modified xmlns:xsi="http://www.w3.org/2001/XMLSchema-instance" xmlns:dcterms="http://purl.org/dc/terms/" xsi:type="dcterms:W3CDTF">2023-11-22T15:55:37+08:00</dcterms:modified>
</coreProperties>
</file>