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5C" w:rsidRPr="0032105C" w:rsidRDefault="0032105C" w:rsidP="0032105C">
      <w:pPr>
        <w:spacing w:line="560" w:lineRule="exact"/>
        <w:jc w:val="center"/>
        <w:rPr>
          <w:rFonts w:ascii="微软雅黑" w:eastAsia="微软雅黑" w:hAnsi="微软雅黑" w:cs="黑体"/>
          <w:b/>
          <w:bCs/>
          <w:sz w:val="32"/>
          <w:szCs w:val="32"/>
        </w:rPr>
      </w:pPr>
      <w:r w:rsidRPr="0032105C">
        <w:rPr>
          <w:rFonts w:ascii="微软雅黑" w:eastAsia="微软雅黑" w:hAnsi="微软雅黑" w:cs="黑体" w:hint="eastAsia"/>
          <w:b/>
          <w:bCs/>
          <w:sz w:val="32"/>
          <w:szCs w:val="32"/>
        </w:rPr>
        <w:t>《企业关务精英人才训练营》</w:t>
      </w:r>
    </w:p>
    <w:p w:rsidR="0032105C" w:rsidRPr="0032105C" w:rsidRDefault="0032105C" w:rsidP="0032105C">
      <w:pPr>
        <w:spacing w:line="560" w:lineRule="exact"/>
        <w:rPr>
          <w:rFonts w:ascii="微软雅黑" w:eastAsia="微软雅黑" w:hAnsi="微软雅黑" w:cs="微软雅黑"/>
          <w:bCs/>
          <w:sz w:val="21"/>
          <w:szCs w:val="21"/>
        </w:rPr>
      </w:pPr>
      <w:r w:rsidRPr="0032105C">
        <w:rPr>
          <w:rFonts w:ascii="微软雅黑" w:eastAsia="微软雅黑" w:hAnsi="微软雅黑" w:cs="微软雅黑" w:hint="eastAsia"/>
          <w:b/>
          <w:sz w:val="21"/>
          <w:szCs w:val="21"/>
        </w:rPr>
        <w:t>主办单位：</w:t>
      </w:r>
      <w:r w:rsidRPr="0032105C">
        <w:rPr>
          <w:rFonts w:ascii="微软雅黑" w:eastAsia="微软雅黑" w:hAnsi="微软雅黑" w:cs="微软雅黑" w:hint="eastAsia"/>
          <w:bCs/>
          <w:sz w:val="21"/>
          <w:szCs w:val="21"/>
        </w:rPr>
        <w:t>一六八培训网 www.peixun168.com；</w:t>
      </w:r>
    </w:p>
    <w:p w:rsidR="001544F8" w:rsidRPr="0032105C" w:rsidRDefault="00C61754" w:rsidP="0032105C">
      <w:pPr>
        <w:spacing w:line="560" w:lineRule="exact"/>
        <w:jc w:val="left"/>
        <w:rPr>
          <w:rFonts w:ascii="微软雅黑" w:eastAsia="微软雅黑" w:hAnsi="微软雅黑"/>
          <w:sz w:val="21"/>
          <w:szCs w:val="21"/>
        </w:rPr>
      </w:pPr>
      <w:r w:rsidRPr="0032105C">
        <w:rPr>
          <w:rFonts w:ascii="微软雅黑" w:eastAsia="微软雅黑" w:hAnsi="微软雅黑" w:cstheme="majorEastAsia" w:hint="eastAsia"/>
          <w:b/>
          <w:sz w:val="21"/>
          <w:szCs w:val="21"/>
        </w:rPr>
        <w:t>开课时间</w:t>
      </w:r>
      <w:r w:rsidR="0032105C" w:rsidRPr="0032105C">
        <w:rPr>
          <w:rFonts w:ascii="微软雅黑" w:eastAsia="微软雅黑" w:hAnsi="微软雅黑" w:cs="微软雅黑" w:hint="eastAsia"/>
          <w:b/>
          <w:sz w:val="21"/>
          <w:szCs w:val="21"/>
        </w:rPr>
        <w:t>：</w:t>
      </w:r>
      <w:r w:rsidRPr="0032105C">
        <w:rPr>
          <w:rFonts w:ascii="微软雅黑" w:eastAsia="微软雅黑" w:hAnsi="微软雅黑" w:hint="eastAsia"/>
          <w:bCs/>
          <w:sz w:val="21"/>
          <w:szCs w:val="21"/>
        </w:rPr>
        <w:t>2024年6月27-2</w:t>
      </w:r>
      <w:r w:rsidR="00754A18">
        <w:rPr>
          <w:rFonts w:ascii="微软雅黑" w:eastAsia="微软雅黑" w:hAnsi="微软雅黑"/>
          <w:bCs/>
          <w:sz w:val="21"/>
          <w:szCs w:val="21"/>
        </w:rPr>
        <w:t>9</w:t>
      </w:r>
      <w:r w:rsidRPr="0032105C">
        <w:rPr>
          <w:rFonts w:ascii="微软雅黑" w:eastAsia="微软雅黑" w:hAnsi="微软雅黑" w:hint="eastAsia"/>
          <w:bCs/>
          <w:sz w:val="21"/>
          <w:szCs w:val="21"/>
        </w:rPr>
        <w:t>日青岛  12月19-21日上海</w:t>
      </w:r>
      <w:r w:rsidRPr="0032105C">
        <w:rPr>
          <w:rFonts w:ascii="微软雅黑" w:eastAsia="微软雅黑" w:hAnsi="微软雅黑" w:hint="eastAsia"/>
          <w:sz w:val="21"/>
          <w:szCs w:val="21"/>
        </w:rPr>
        <w:t xml:space="preserve"> </w:t>
      </w:r>
    </w:p>
    <w:p w:rsidR="001544F8" w:rsidRPr="0032105C" w:rsidRDefault="00C61754" w:rsidP="0032105C">
      <w:pPr>
        <w:spacing w:line="560" w:lineRule="exact"/>
        <w:jc w:val="left"/>
        <w:rPr>
          <w:rFonts w:ascii="微软雅黑" w:eastAsia="微软雅黑" w:hAnsi="微软雅黑" w:cstheme="majorEastAsia"/>
          <w:sz w:val="21"/>
          <w:szCs w:val="21"/>
        </w:rPr>
      </w:pPr>
      <w:r w:rsidRPr="0032105C">
        <w:rPr>
          <w:rFonts w:ascii="微软雅黑" w:eastAsia="微软雅黑" w:hAnsi="微软雅黑" w:cstheme="majorEastAsia" w:hint="eastAsia"/>
          <w:b/>
          <w:sz w:val="21"/>
          <w:szCs w:val="21"/>
        </w:rPr>
        <w:t>课程费用</w:t>
      </w:r>
      <w:r w:rsidR="0032105C" w:rsidRPr="0032105C">
        <w:rPr>
          <w:rFonts w:ascii="微软雅黑" w:eastAsia="微软雅黑" w:hAnsi="微软雅黑" w:cs="微软雅黑" w:hint="eastAsia"/>
          <w:b/>
          <w:sz w:val="21"/>
          <w:szCs w:val="21"/>
        </w:rPr>
        <w:t>：</w:t>
      </w:r>
      <w:r w:rsidRPr="0032105C">
        <w:rPr>
          <w:rFonts w:ascii="微软雅黑" w:eastAsia="微软雅黑" w:hAnsi="微软雅黑" w:cstheme="majorEastAsia" w:hint="eastAsia"/>
          <w:bCs/>
          <w:sz w:val="21"/>
          <w:szCs w:val="21"/>
        </w:rPr>
        <w:t>5800元/人</w:t>
      </w:r>
      <w:r w:rsidRPr="0032105C">
        <w:rPr>
          <w:rFonts w:ascii="微软雅黑" w:eastAsia="微软雅黑" w:hAnsi="微软雅黑" w:cstheme="majorEastAsia" w:hint="eastAsia"/>
          <w:sz w:val="21"/>
          <w:szCs w:val="21"/>
        </w:rPr>
        <w:t xml:space="preserve">（包含：培训费、电子版教材、发票）     </w:t>
      </w:r>
    </w:p>
    <w:p w:rsidR="001544F8" w:rsidRPr="0032105C" w:rsidRDefault="00C61754" w:rsidP="0032105C">
      <w:pPr>
        <w:spacing w:line="560" w:lineRule="exact"/>
        <w:ind w:left="945" w:hangingChars="450" w:hanging="945"/>
        <w:jc w:val="left"/>
        <w:rPr>
          <w:rFonts w:ascii="微软雅黑" w:eastAsia="微软雅黑" w:hAnsi="微软雅黑"/>
          <w:sz w:val="21"/>
          <w:szCs w:val="21"/>
        </w:rPr>
      </w:pPr>
      <w:r w:rsidRPr="0032105C">
        <w:rPr>
          <w:rFonts w:ascii="微软雅黑" w:eastAsia="微软雅黑" w:hAnsi="微软雅黑" w:cstheme="majorEastAsia" w:hint="eastAsia"/>
          <w:b/>
          <w:sz w:val="21"/>
          <w:szCs w:val="21"/>
        </w:rPr>
        <w:t>参加对象</w:t>
      </w:r>
      <w:r w:rsidR="0032105C" w:rsidRPr="0032105C">
        <w:rPr>
          <w:rFonts w:ascii="微软雅黑" w:eastAsia="微软雅黑" w:hAnsi="微软雅黑" w:cs="微软雅黑" w:hint="eastAsia"/>
          <w:b/>
          <w:sz w:val="21"/>
          <w:szCs w:val="21"/>
        </w:rPr>
        <w:t>：</w:t>
      </w:r>
      <w:r w:rsidRPr="0032105C">
        <w:rPr>
          <w:rFonts w:ascii="微软雅黑" w:eastAsia="微软雅黑" w:hAnsi="微软雅黑" w:hint="eastAsia"/>
          <w:sz w:val="21"/>
          <w:szCs w:val="21"/>
        </w:rPr>
        <w:t>涉外企业总经理、副总经理、贸易合规总监、审计总监等高级管理人员</w:t>
      </w:r>
      <w:r w:rsidRPr="0032105C">
        <w:rPr>
          <w:rFonts w:ascii="微软雅黑" w:eastAsia="微软雅黑" w:hAnsi="微软雅黑"/>
          <w:sz w:val="21"/>
          <w:szCs w:val="21"/>
        </w:rPr>
        <w:t>物流、财务、关务、</w:t>
      </w:r>
      <w:r w:rsidRPr="0032105C">
        <w:rPr>
          <w:rFonts w:ascii="微软雅黑" w:eastAsia="微软雅黑" w:hAnsi="微软雅黑" w:hint="eastAsia"/>
          <w:sz w:val="21"/>
          <w:szCs w:val="21"/>
        </w:rPr>
        <w:t>采购</w:t>
      </w:r>
      <w:r w:rsidRPr="0032105C">
        <w:rPr>
          <w:rFonts w:ascii="微软雅黑" w:eastAsia="微软雅黑" w:hAnsi="微软雅黑"/>
          <w:sz w:val="21"/>
          <w:szCs w:val="21"/>
        </w:rPr>
        <w:t>、审计</w:t>
      </w:r>
      <w:r w:rsidRPr="0032105C">
        <w:rPr>
          <w:rFonts w:ascii="微软雅黑" w:eastAsia="微软雅黑" w:hAnsi="微软雅黑" w:hint="eastAsia"/>
          <w:sz w:val="21"/>
          <w:szCs w:val="21"/>
        </w:rPr>
        <w:t>、合规等部门</w:t>
      </w:r>
      <w:r w:rsidRPr="0032105C">
        <w:rPr>
          <w:rFonts w:ascii="微软雅黑" w:eastAsia="微软雅黑" w:hAnsi="微软雅黑"/>
          <w:sz w:val="21"/>
          <w:szCs w:val="21"/>
        </w:rPr>
        <w:t>相关负责人员</w:t>
      </w:r>
      <w:r w:rsidRPr="0032105C">
        <w:rPr>
          <w:rFonts w:ascii="微软雅黑" w:eastAsia="微软雅黑" w:hAnsi="微软雅黑" w:hint="eastAsia"/>
          <w:sz w:val="21"/>
          <w:szCs w:val="21"/>
        </w:rPr>
        <w:t>。</w:t>
      </w:r>
      <w:bookmarkStart w:id="0" w:name="_GoBack"/>
      <w:bookmarkEnd w:id="0"/>
    </w:p>
    <w:p w:rsidR="0032105C" w:rsidRPr="0032105C" w:rsidRDefault="0032105C" w:rsidP="0032105C">
      <w:pPr>
        <w:spacing w:line="560" w:lineRule="exact"/>
        <w:rPr>
          <w:rFonts w:ascii="微软雅黑" w:eastAsia="微软雅黑" w:hAnsi="微软雅黑" w:cs="微软雅黑"/>
          <w:bCs/>
          <w:sz w:val="21"/>
          <w:szCs w:val="21"/>
        </w:rPr>
      </w:pPr>
      <w:r w:rsidRPr="0032105C">
        <w:rPr>
          <w:rFonts w:ascii="微软雅黑" w:eastAsia="微软雅黑" w:hAnsi="微软雅黑" w:cs="微软雅黑" w:hint="eastAsia"/>
          <w:b/>
          <w:sz w:val="21"/>
          <w:szCs w:val="21"/>
        </w:rPr>
        <w:t>联系方式：</w:t>
      </w:r>
      <w:r w:rsidRPr="0032105C">
        <w:rPr>
          <w:rFonts w:ascii="微软雅黑" w:eastAsia="微软雅黑" w:hAnsi="微软雅黑" w:cs="微软雅黑" w:hint="eastAsia"/>
          <w:bCs/>
          <w:sz w:val="21"/>
          <w:szCs w:val="21"/>
        </w:rPr>
        <w:t>18826414993黄老师（微信同号）</w:t>
      </w:r>
    </w:p>
    <w:p w:rsidR="0032105C" w:rsidRPr="0032105C" w:rsidRDefault="0032105C" w:rsidP="0032105C">
      <w:pPr>
        <w:spacing w:line="560" w:lineRule="exact"/>
        <w:ind w:rightChars="10" w:right="20"/>
        <w:rPr>
          <w:rFonts w:ascii="微软雅黑" w:eastAsia="微软雅黑" w:hAnsi="微软雅黑" w:cs="微软雅黑"/>
          <w:color w:val="C00000"/>
          <w:sz w:val="21"/>
          <w:szCs w:val="21"/>
        </w:rPr>
      </w:pPr>
      <w:r w:rsidRPr="0032105C">
        <w:rPr>
          <w:rFonts w:ascii="微软雅黑" w:eastAsia="微软雅黑" w:hAnsi="微软雅黑" w:cs="微软雅黑" w:hint="eastAsia"/>
          <w:color w:val="C00000"/>
          <w:sz w:val="21"/>
          <w:szCs w:val="21"/>
        </w:rPr>
        <w:t>注：本课程可为企业提供上门内训服务和咨询服务，欢迎来电咨询！</w:t>
      </w:r>
    </w:p>
    <w:p w:rsidR="001544F8" w:rsidRPr="0032105C" w:rsidRDefault="001544F8" w:rsidP="0032105C">
      <w:pPr>
        <w:spacing w:line="560" w:lineRule="exact"/>
        <w:rPr>
          <w:rFonts w:ascii="微软雅黑" w:eastAsia="微软雅黑" w:hAnsi="微软雅黑" w:cs="黑体"/>
          <w:b/>
          <w:sz w:val="21"/>
          <w:szCs w:val="21"/>
        </w:rPr>
      </w:pPr>
    </w:p>
    <w:p w:rsidR="001544F8" w:rsidRPr="0032105C" w:rsidRDefault="00C61754" w:rsidP="0032105C">
      <w:pPr>
        <w:adjustRightInd w:val="0"/>
        <w:snapToGrid w:val="0"/>
        <w:spacing w:line="560" w:lineRule="exact"/>
        <w:rPr>
          <w:rFonts w:ascii="微软雅黑" w:eastAsia="微软雅黑" w:hAnsi="微软雅黑" w:cs="宋体"/>
          <w:kern w:val="0"/>
          <w:sz w:val="21"/>
          <w:szCs w:val="21"/>
        </w:rPr>
      </w:pPr>
      <w:r w:rsidRPr="0032105C">
        <w:rPr>
          <w:rFonts w:ascii="微软雅黑" w:eastAsia="微软雅黑" w:hAnsi="微软雅黑" w:hint="eastAsia"/>
          <w:b/>
          <w:bCs/>
          <w:iCs/>
          <w:sz w:val="21"/>
          <w:szCs w:val="21"/>
        </w:rPr>
        <w:t>课程背景：</w:t>
      </w:r>
    </w:p>
    <w:p w:rsidR="001544F8" w:rsidRPr="0032105C" w:rsidRDefault="00C61754" w:rsidP="0032105C">
      <w:pPr>
        <w:spacing w:line="560" w:lineRule="exact"/>
        <w:ind w:firstLineChars="200" w:firstLine="420"/>
        <w:rPr>
          <w:rFonts w:ascii="微软雅黑" w:eastAsia="微软雅黑" w:hAnsi="微软雅黑"/>
          <w:sz w:val="21"/>
          <w:szCs w:val="21"/>
        </w:rPr>
      </w:pPr>
      <w:r w:rsidRPr="0032105C">
        <w:rPr>
          <w:rFonts w:ascii="微软雅黑" w:eastAsia="微软雅黑" w:hAnsi="微软雅黑" w:hint="eastAsia"/>
          <w:sz w:val="21"/>
          <w:szCs w:val="21"/>
        </w:rPr>
        <w:t>报关员从业资格取消之后，加上海关通关改革的便利化，很多企业认为关务是一个非常简单的职位，但海关的改革绝不可能以放弃监管为代价，前面放开必然以后面管住为依托，海关监管只会不断加强，绝不会有所削弱，变的只是监管的方法、手段和时空，不变的则是海关的监管职责必须履行到位的要求。</w:t>
      </w:r>
    </w:p>
    <w:p w:rsidR="001544F8" w:rsidRPr="0032105C" w:rsidRDefault="00C61754" w:rsidP="0032105C">
      <w:pPr>
        <w:spacing w:line="560" w:lineRule="exact"/>
        <w:ind w:firstLineChars="200" w:firstLine="420"/>
        <w:rPr>
          <w:rFonts w:ascii="微软雅黑" w:eastAsia="微软雅黑" w:hAnsi="微软雅黑"/>
          <w:sz w:val="21"/>
          <w:szCs w:val="21"/>
        </w:rPr>
      </w:pPr>
      <w:r w:rsidRPr="0032105C">
        <w:rPr>
          <w:rFonts w:ascii="微软雅黑" w:eastAsia="微软雅黑" w:hAnsi="微软雅黑" w:hint="eastAsia"/>
          <w:sz w:val="21"/>
          <w:szCs w:val="21"/>
        </w:rPr>
        <w:t>所以实际在进出口贸易发展过程中，企业的关务管理起着不可替代的重要作用，关务管理绝不是可有可无，而是只能加强。企业关务人员起到十分重要的作用。</w:t>
      </w:r>
    </w:p>
    <w:p w:rsidR="001544F8" w:rsidRPr="0032105C" w:rsidRDefault="00C61754" w:rsidP="0032105C">
      <w:pPr>
        <w:spacing w:line="560" w:lineRule="exact"/>
        <w:ind w:firstLineChars="200" w:firstLine="420"/>
        <w:rPr>
          <w:rFonts w:ascii="微软雅黑" w:eastAsia="微软雅黑" w:hAnsi="微软雅黑"/>
          <w:sz w:val="21"/>
          <w:szCs w:val="21"/>
        </w:rPr>
      </w:pPr>
      <w:r w:rsidRPr="0032105C">
        <w:rPr>
          <w:rFonts w:ascii="微软雅黑" w:eastAsia="微软雅黑" w:hAnsi="微软雅黑" w:hint="eastAsia"/>
          <w:sz w:val="21"/>
          <w:szCs w:val="21"/>
        </w:rPr>
        <w:t>企业关务部门不仅关系企业物流、资金流、信息流和内部控制系统，更关系到企业的运营成本、竞争能力，甚至是企业的生存和发展。关务管理是一个涉及进出口、通关 、物流、外汇管理、税收征徼，以及企业内部管理等各个环节的复杂系统工程，已成为企业锻造核心竞争力的关键要素。</w:t>
      </w:r>
    </w:p>
    <w:p w:rsidR="001544F8" w:rsidRPr="0032105C" w:rsidRDefault="001544F8" w:rsidP="0032105C">
      <w:pPr>
        <w:spacing w:line="560" w:lineRule="exact"/>
        <w:rPr>
          <w:rFonts w:ascii="微软雅黑" w:eastAsia="微软雅黑" w:hAnsi="微软雅黑"/>
          <w:sz w:val="21"/>
          <w:szCs w:val="21"/>
        </w:rPr>
      </w:pPr>
    </w:p>
    <w:p w:rsidR="001544F8" w:rsidRPr="0032105C" w:rsidRDefault="00C61754" w:rsidP="0032105C">
      <w:pPr>
        <w:spacing w:line="560" w:lineRule="exact"/>
        <w:rPr>
          <w:rFonts w:ascii="微软雅黑" w:eastAsia="微软雅黑" w:hAnsi="微软雅黑"/>
          <w:b/>
          <w:bCs/>
          <w:iCs/>
          <w:sz w:val="21"/>
          <w:szCs w:val="21"/>
        </w:rPr>
      </w:pPr>
      <w:r w:rsidRPr="0032105C">
        <w:rPr>
          <w:rFonts w:ascii="微软雅黑" w:eastAsia="微软雅黑" w:hAnsi="微软雅黑" w:hint="eastAsia"/>
          <w:b/>
          <w:bCs/>
          <w:iCs/>
          <w:sz w:val="21"/>
          <w:szCs w:val="21"/>
        </w:rPr>
        <w:t>课程收益：</w:t>
      </w:r>
    </w:p>
    <w:p w:rsidR="001544F8" w:rsidRPr="0032105C" w:rsidRDefault="00C61754" w:rsidP="0032105C">
      <w:pPr>
        <w:spacing w:line="560" w:lineRule="exact"/>
        <w:rPr>
          <w:rFonts w:ascii="微软雅黑" w:eastAsia="微软雅黑" w:hAnsi="微软雅黑"/>
          <w:color w:val="000000"/>
          <w:sz w:val="21"/>
          <w:szCs w:val="21"/>
          <w:shd w:val="clear" w:color="auto" w:fill="FFFFFF"/>
        </w:rPr>
      </w:pPr>
      <w:r w:rsidRPr="0032105C">
        <w:rPr>
          <w:rFonts w:ascii="微软雅黑" w:eastAsia="微软雅黑" w:hAnsi="微软雅黑" w:hint="eastAsia"/>
          <w:iCs/>
          <w:sz w:val="21"/>
          <w:szCs w:val="21"/>
        </w:rPr>
        <w:t>1、</w:t>
      </w:r>
      <w:r w:rsidRPr="0032105C">
        <w:rPr>
          <w:rFonts w:ascii="微软雅黑" w:eastAsia="微软雅黑" w:hAnsi="微软雅黑" w:hint="eastAsia"/>
          <w:color w:val="000000"/>
          <w:sz w:val="21"/>
          <w:szCs w:val="21"/>
          <w:shd w:val="clear" w:color="auto" w:fill="FFFFFF"/>
        </w:rPr>
        <w:t>掌握企业关务运作的各项费用，有效控制关务运作成本</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iCs/>
          <w:sz w:val="21"/>
          <w:szCs w:val="21"/>
        </w:rPr>
        <w:t>2、</w:t>
      </w:r>
      <w:r w:rsidRPr="0032105C">
        <w:rPr>
          <w:rFonts w:ascii="微软雅黑" w:eastAsia="微软雅黑" w:hAnsi="微软雅黑" w:hint="eastAsia"/>
          <w:bCs/>
          <w:color w:val="000000" w:themeColor="text1"/>
          <w:sz w:val="21"/>
          <w:szCs w:val="21"/>
        </w:rPr>
        <w:t>通过企业关务合规管理、实现贸易赋能</w:t>
      </w:r>
    </w:p>
    <w:p w:rsidR="001544F8" w:rsidRPr="0032105C" w:rsidRDefault="00C61754" w:rsidP="0032105C">
      <w:pPr>
        <w:spacing w:line="560" w:lineRule="exact"/>
        <w:rPr>
          <w:rFonts w:ascii="微软雅黑" w:eastAsia="微软雅黑" w:hAnsi="微软雅黑"/>
          <w:sz w:val="21"/>
          <w:szCs w:val="21"/>
        </w:rPr>
      </w:pPr>
      <w:r w:rsidRPr="0032105C">
        <w:rPr>
          <w:rFonts w:ascii="微软雅黑" w:eastAsia="微软雅黑" w:hAnsi="微软雅黑" w:hint="eastAsia"/>
          <w:iCs/>
          <w:sz w:val="21"/>
          <w:szCs w:val="21"/>
        </w:rPr>
        <w:t>3、合理运用海关政策，</w:t>
      </w:r>
      <w:r w:rsidRPr="0032105C">
        <w:rPr>
          <w:rFonts w:ascii="微软雅黑" w:eastAsia="微软雅黑" w:hAnsi="微软雅黑" w:hint="eastAsia"/>
          <w:sz w:val="21"/>
          <w:szCs w:val="21"/>
        </w:rPr>
        <w:t>助力企业经济利润最大化</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iCs/>
          <w:sz w:val="21"/>
          <w:szCs w:val="21"/>
        </w:rPr>
        <w:t>4、建设企业</w:t>
      </w:r>
      <w:r w:rsidRPr="0032105C">
        <w:rPr>
          <w:rFonts w:ascii="微软雅黑" w:eastAsia="微软雅黑" w:hAnsi="微软雅黑" w:hint="eastAsia"/>
          <w:sz w:val="21"/>
          <w:szCs w:val="21"/>
        </w:rPr>
        <w:t>关务贸易合规体系，真正做到各部门配合紧密、企业全员参与关务风险管理制度。</w:t>
      </w:r>
    </w:p>
    <w:p w:rsidR="001544F8" w:rsidRPr="0032105C" w:rsidRDefault="00C61754" w:rsidP="0032105C">
      <w:pPr>
        <w:spacing w:line="560" w:lineRule="exact"/>
        <w:rPr>
          <w:rFonts w:ascii="微软雅黑" w:eastAsia="微软雅黑" w:hAnsi="微软雅黑"/>
          <w:iCs/>
          <w:sz w:val="21"/>
          <w:szCs w:val="21"/>
        </w:rPr>
      </w:pPr>
      <w:r w:rsidRPr="0032105C">
        <w:rPr>
          <w:rFonts w:ascii="微软雅黑" w:eastAsia="微软雅黑" w:hAnsi="微软雅黑" w:hint="eastAsia"/>
          <w:iCs/>
          <w:sz w:val="21"/>
          <w:szCs w:val="21"/>
        </w:rPr>
        <w:t>5、提前规避企业关务风险，让通关更加便利化</w:t>
      </w:r>
    </w:p>
    <w:p w:rsidR="001544F8" w:rsidRPr="0032105C" w:rsidRDefault="00C61754" w:rsidP="0032105C">
      <w:pPr>
        <w:spacing w:line="560" w:lineRule="exact"/>
        <w:rPr>
          <w:rFonts w:ascii="微软雅黑" w:eastAsia="微软雅黑" w:hAnsi="微软雅黑"/>
          <w:iCs/>
          <w:sz w:val="21"/>
          <w:szCs w:val="21"/>
        </w:rPr>
      </w:pPr>
      <w:r w:rsidRPr="0032105C">
        <w:rPr>
          <w:rFonts w:ascii="微软雅黑" w:eastAsia="微软雅黑" w:hAnsi="微软雅黑" w:hint="eastAsia"/>
          <w:color w:val="000000"/>
          <w:sz w:val="21"/>
          <w:szCs w:val="21"/>
          <w:shd w:val="clear" w:color="auto" w:fill="FFFFFF"/>
        </w:rPr>
        <w:lastRenderedPageBreak/>
        <w:t>6、提升企业关务个人竞争力，使自己成为行业最杰出的复合型精英人才</w:t>
      </w:r>
    </w:p>
    <w:p w:rsidR="001544F8" w:rsidRPr="0032105C" w:rsidRDefault="001544F8" w:rsidP="0032105C">
      <w:pPr>
        <w:spacing w:line="560" w:lineRule="exact"/>
        <w:rPr>
          <w:rFonts w:ascii="微软雅黑" w:eastAsia="微软雅黑" w:hAnsi="微软雅黑"/>
          <w:b/>
          <w:bCs/>
          <w:iCs/>
          <w:color w:val="548DD4" w:themeColor="text2" w:themeTint="99"/>
          <w:sz w:val="21"/>
          <w:szCs w:val="21"/>
          <w:u w:val="single"/>
        </w:rPr>
      </w:pPr>
    </w:p>
    <w:p w:rsidR="001544F8" w:rsidRPr="0032105C" w:rsidRDefault="00C61754" w:rsidP="0032105C">
      <w:pPr>
        <w:spacing w:line="560" w:lineRule="exact"/>
        <w:rPr>
          <w:rFonts w:ascii="微软雅黑" w:eastAsia="微软雅黑" w:hAnsi="微软雅黑"/>
          <w:sz w:val="21"/>
          <w:szCs w:val="21"/>
        </w:rPr>
      </w:pPr>
      <w:r w:rsidRPr="0032105C">
        <w:rPr>
          <w:rFonts w:ascii="微软雅黑" w:eastAsia="微软雅黑" w:hAnsi="微软雅黑" w:hint="eastAsia"/>
          <w:b/>
          <w:bCs/>
          <w:iCs/>
          <w:sz w:val="21"/>
          <w:szCs w:val="21"/>
        </w:rPr>
        <w:t>课程大纲：</w:t>
      </w:r>
      <w:r w:rsidRPr="0032105C">
        <w:rPr>
          <w:rFonts w:ascii="微软雅黑" w:eastAsia="微软雅黑" w:hAnsi="微软雅黑" w:hint="eastAsia"/>
          <w:sz w:val="21"/>
          <w:szCs w:val="21"/>
        </w:rPr>
        <w:t xml:space="preserve">  </w:t>
      </w:r>
    </w:p>
    <w:p w:rsidR="001544F8" w:rsidRPr="0032105C" w:rsidRDefault="00C61754" w:rsidP="0032105C">
      <w:pPr>
        <w:spacing w:line="560" w:lineRule="exact"/>
        <w:rPr>
          <w:rFonts w:ascii="微软雅黑" w:eastAsia="微软雅黑" w:hAnsi="微软雅黑"/>
          <w:b/>
          <w:color w:val="FF0000"/>
          <w:sz w:val="21"/>
          <w:szCs w:val="21"/>
        </w:rPr>
      </w:pPr>
      <w:r w:rsidRPr="0032105C">
        <w:rPr>
          <w:rFonts w:ascii="微软雅黑" w:eastAsia="微软雅黑" w:hAnsi="微软雅黑" w:hint="eastAsia"/>
          <w:b/>
          <w:color w:val="FF0000"/>
          <w:sz w:val="21"/>
          <w:szCs w:val="21"/>
        </w:rPr>
        <w:t>第一天：进出口通关与海关税收筹划管理</w:t>
      </w:r>
    </w:p>
    <w:p w:rsidR="001544F8" w:rsidRPr="0032105C" w:rsidRDefault="00C61754" w:rsidP="0032105C">
      <w:pPr>
        <w:spacing w:line="560" w:lineRule="exact"/>
        <w:rPr>
          <w:rFonts w:ascii="微软雅黑" w:eastAsia="微软雅黑" w:hAnsi="微软雅黑"/>
          <w:b/>
          <w:color w:val="000000" w:themeColor="text1"/>
          <w:sz w:val="21"/>
          <w:szCs w:val="21"/>
        </w:rPr>
      </w:pPr>
      <w:r w:rsidRPr="0032105C">
        <w:rPr>
          <w:rFonts w:ascii="微软雅黑" w:eastAsia="微软雅黑" w:hAnsi="微软雅黑" w:hint="eastAsia"/>
          <w:b/>
          <w:color w:val="000000" w:themeColor="text1"/>
          <w:sz w:val="21"/>
          <w:szCs w:val="21"/>
        </w:rPr>
        <w:t>1进出口通关环境分析与海关征税基础知识</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1）海关基本职能解读</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bCs/>
          <w:color w:val="000000" w:themeColor="text1"/>
          <w:sz w:val="21"/>
          <w:szCs w:val="21"/>
        </w:rPr>
        <w:t>2</w:t>
      </w:r>
      <w:r w:rsidRPr="0032105C">
        <w:rPr>
          <w:rFonts w:ascii="微软雅黑" w:eastAsia="微软雅黑" w:hAnsi="微软雅黑" w:hint="eastAsia"/>
          <w:bCs/>
          <w:color w:val="000000" w:themeColor="text1"/>
          <w:sz w:val="21"/>
          <w:szCs w:val="21"/>
        </w:rPr>
        <w:t>）海关通关一体化发展与监管思路</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bCs/>
          <w:color w:val="000000" w:themeColor="text1"/>
          <w:sz w:val="21"/>
          <w:szCs w:val="21"/>
        </w:rPr>
        <w:t>3</w:t>
      </w:r>
      <w:r w:rsidRPr="0032105C">
        <w:rPr>
          <w:rFonts w:ascii="微软雅黑" w:eastAsia="微软雅黑" w:hAnsi="微软雅黑" w:hint="eastAsia"/>
          <w:bCs/>
          <w:color w:val="000000" w:themeColor="text1"/>
          <w:sz w:val="21"/>
          <w:szCs w:val="21"/>
        </w:rPr>
        <w:t>）海关一体化两个中心的分工与协助</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bCs/>
          <w:color w:val="000000" w:themeColor="text1"/>
          <w:sz w:val="21"/>
          <w:szCs w:val="21"/>
        </w:rPr>
        <w:t>4</w:t>
      </w:r>
      <w:r w:rsidRPr="0032105C">
        <w:rPr>
          <w:rFonts w:ascii="微软雅黑" w:eastAsia="微软雅黑" w:hAnsi="微软雅黑" w:hint="eastAsia"/>
          <w:bCs/>
          <w:color w:val="000000" w:themeColor="text1"/>
          <w:sz w:val="21"/>
          <w:szCs w:val="21"/>
        </w:rPr>
        <w:t>）通关一体化下的海关稽查趋势</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bCs/>
          <w:color w:val="000000" w:themeColor="text1"/>
          <w:sz w:val="21"/>
          <w:szCs w:val="21"/>
        </w:rPr>
        <w:t>5</w:t>
      </w:r>
      <w:r w:rsidRPr="0032105C">
        <w:rPr>
          <w:rFonts w:ascii="微软雅黑" w:eastAsia="微软雅黑" w:hAnsi="微软雅黑" w:hint="eastAsia"/>
          <w:bCs/>
          <w:color w:val="000000" w:themeColor="text1"/>
          <w:sz w:val="21"/>
          <w:szCs w:val="21"/>
        </w:rPr>
        <w:t>)海关征税与完税价格</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bCs/>
          <w:color w:val="000000" w:themeColor="text1"/>
          <w:sz w:val="21"/>
          <w:szCs w:val="21"/>
        </w:rPr>
        <w:t>6</w:t>
      </w:r>
      <w:r w:rsidRPr="0032105C">
        <w:rPr>
          <w:rFonts w:ascii="微软雅黑" w:eastAsia="微软雅黑" w:hAnsi="微软雅黑" w:hint="eastAsia"/>
          <w:bCs/>
          <w:color w:val="000000" w:themeColor="text1"/>
          <w:sz w:val="21"/>
          <w:szCs w:val="21"/>
        </w:rPr>
        <w:t>)监管方式与征免性质</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bCs/>
          <w:color w:val="000000" w:themeColor="text1"/>
          <w:sz w:val="21"/>
          <w:szCs w:val="21"/>
        </w:rPr>
        <w:t>7</w:t>
      </w:r>
      <w:r w:rsidRPr="0032105C">
        <w:rPr>
          <w:rFonts w:ascii="微软雅黑" w:eastAsia="微软雅黑" w:hAnsi="微软雅黑" w:hint="eastAsia"/>
          <w:bCs/>
          <w:color w:val="000000" w:themeColor="text1"/>
          <w:sz w:val="21"/>
          <w:szCs w:val="21"/>
        </w:rPr>
        <w:t>)海关保税与减免税</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bCs/>
          <w:color w:val="000000" w:themeColor="text1"/>
          <w:sz w:val="21"/>
          <w:szCs w:val="21"/>
        </w:rPr>
        <w:t>8</w:t>
      </w:r>
      <w:r w:rsidRPr="0032105C">
        <w:rPr>
          <w:rFonts w:ascii="微软雅黑" w:eastAsia="微软雅黑" w:hAnsi="微软雅黑" w:hint="eastAsia"/>
          <w:bCs/>
          <w:color w:val="000000" w:themeColor="text1"/>
          <w:sz w:val="21"/>
          <w:szCs w:val="21"/>
        </w:rPr>
        <w:t>)《海关进出口货物征税管理办法》</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
          <w:color w:val="000000" w:themeColor="text1"/>
          <w:sz w:val="21"/>
          <w:szCs w:val="21"/>
        </w:rPr>
        <w:t>2.海关估价</w:t>
      </w:r>
      <w:r w:rsidRPr="0032105C">
        <w:rPr>
          <w:rFonts w:ascii="微软雅黑" w:eastAsia="微软雅黑" w:hAnsi="微软雅黑" w:hint="eastAsia"/>
          <w:bCs/>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1)确定海关完税价格</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2)成交价格调整项目：特许权使用费等</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3)成交价格成立条件：特殊关系等</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4)运保费与滞期费</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5)特殊事项：折扣、赔偿、赠品、保修、佣金等</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6)典型案例解读</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
          <w:color w:val="000000" w:themeColor="text1"/>
          <w:sz w:val="21"/>
          <w:szCs w:val="21"/>
        </w:rPr>
        <w:t>3.海关保税与减免税监管</w:t>
      </w:r>
      <w:r w:rsidRPr="0032105C">
        <w:rPr>
          <w:rFonts w:ascii="微软雅黑" w:eastAsia="微软雅黑" w:hAnsi="微软雅黑" w:hint="eastAsia"/>
          <w:bCs/>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1)《海关加工贸易货物监管办法》</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2)《海关审定内销保税货物完税价格办法》</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-加工贸易制成品（残次品）</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-加工贸易边角料、副产品</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lastRenderedPageBreak/>
        <w:t>-特殊监管区域保税货物内销</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3)《海关进出口货物减免税管理办法》</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4)典型案例分析</w:t>
      </w:r>
    </w:p>
    <w:p w:rsidR="001544F8" w:rsidRPr="0032105C" w:rsidRDefault="00C61754" w:rsidP="0032105C">
      <w:pPr>
        <w:spacing w:line="560" w:lineRule="exact"/>
        <w:rPr>
          <w:rFonts w:ascii="微软雅黑" w:eastAsia="微软雅黑" w:hAnsi="微软雅黑"/>
          <w:b/>
          <w:color w:val="000000" w:themeColor="text1"/>
          <w:sz w:val="21"/>
          <w:szCs w:val="21"/>
        </w:rPr>
      </w:pPr>
      <w:r w:rsidRPr="0032105C">
        <w:rPr>
          <w:rFonts w:ascii="微软雅黑" w:eastAsia="微软雅黑" w:hAnsi="微软雅黑" w:hint="eastAsia"/>
          <w:b/>
          <w:color w:val="000000" w:themeColor="text1"/>
          <w:sz w:val="21"/>
          <w:szCs w:val="21"/>
        </w:rPr>
        <w:t>4.特殊贸易方式申报与税金管理</w:t>
      </w:r>
      <w:r w:rsidRPr="0032105C">
        <w:rPr>
          <w:rFonts w:ascii="微软雅黑" w:eastAsia="微软雅黑" w:hAnsi="微软雅黑" w:hint="eastAsia"/>
          <w:b/>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1)不作价设备</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2)租赁</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3)退运</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4)包装</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5)修理物品</w:t>
      </w:r>
    </w:p>
    <w:p w:rsidR="001544F8" w:rsidRPr="0032105C" w:rsidRDefault="00C61754" w:rsidP="0032105C">
      <w:pPr>
        <w:spacing w:line="560" w:lineRule="exact"/>
        <w:rPr>
          <w:rFonts w:ascii="微软雅黑" w:eastAsia="微软雅黑" w:hAnsi="微软雅黑"/>
          <w:b/>
          <w:color w:val="000000" w:themeColor="text1"/>
          <w:sz w:val="21"/>
          <w:szCs w:val="21"/>
        </w:rPr>
      </w:pPr>
      <w:r w:rsidRPr="0032105C">
        <w:rPr>
          <w:rFonts w:ascii="微软雅黑" w:eastAsia="微软雅黑" w:hAnsi="微软雅黑" w:hint="eastAsia"/>
          <w:b/>
          <w:color w:val="000000" w:themeColor="text1"/>
          <w:sz w:val="21"/>
          <w:szCs w:val="21"/>
        </w:rPr>
        <w:t>5.海关稽查与主动披露</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1)海关稽查基础知识</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2)海关稽查重点领域</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3)海关稽查经典案例</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4)主动披露</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-相关法规</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-操作流程</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-注意事项</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
          <w:color w:val="000000" w:themeColor="text1"/>
          <w:sz w:val="21"/>
          <w:szCs w:val="21"/>
        </w:rPr>
        <w:t>6.合规建议</w:t>
      </w:r>
      <w:r w:rsidRPr="0032105C">
        <w:rPr>
          <w:rFonts w:ascii="微软雅黑" w:eastAsia="微软雅黑" w:hAnsi="微软雅黑" w:hint="eastAsia"/>
          <w:bCs/>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通过税金管理防范风险、实现贸易赋能</w:t>
      </w:r>
    </w:p>
    <w:p w:rsidR="001544F8" w:rsidRPr="0032105C" w:rsidRDefault="00C61754" w:rsidP="0032105C">
      <w:pPr>
        <w:spacing w:line="560" w:lineRule="exact"/>
        <w:rPr>
          <w:rFonts w:ascii="微软雅黑" w:eastAsia="微软雅黑" w:hAnsi="微软雅黑"/>
          <w:b/>
          <w:color w:val="000000" w:themeColor="text1"/>
          <w:sz w:val="21"/>
          <w:szCs w:val="21"/>
        </w:rPr>
      </w:pPr>
      <w:r w:rsidRPr="0032105C">
        <w:rPr>
          <w:rFonts w:ascii="微软雅黑" w:eastAsia="微软雅黑" w:hAnsi="微软雅黑" w:hint="eastAsia"/>
          <w:b/>
          <w:color w:val="000000" w:themeColor="text1"/>
          <w:sz w:val="21"/>
          <w:szCs w:val="21"/>
        </w:rPr>
        <w:t>7.实务问题研讨</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解答学员实践中遇到的相关问题</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
          <w:color w:val="000000" w:themeColor="text1"/>
          <w:sz w:val="21"/>
          <w:szCs w:val="21"/>
        </w:rPr>
        <w:t>8.随堂测试</w:t>
      </w:r>
      <w:r w:rsidRPr="0032105C">
        <w:rPr>
          <w:rFonts w:ascii="微软雅黑" w:eastAsia="微软雅黑" w:hAnsi="微软雅黑" w:hint="eastAsia"/>
          <w:bCs/>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通过现场提问、笔试、案例等方式进行培训效果测试</w:t>
      </w:r>
    </w:p>
    <w:p w:rsidR="0032105C" w:rsidRPr="0032105C" w:rsidRDefault="0032105C" w:rsidP="0032105C">
      <w:pPr>
        <w:spacing w:line="560" w:lineRule="exact"/>
        <w:rPr>
          <w:rFonts w:ascii="微软雅黑" w:eastAsia="微软雅黑" w:hAnsi="微软雅黑"/>
          <w:b/>
          <w:color w:val="FF0000"/>
          <w:sz w:val="21"/>
          <w:szCs w:val="21"/>
        </w:rPr>
      </w:pPr>
    </w:p>
    <w:p w:rsidR="001544F8" w:rsidRPr="0032105C" w:rsidRDefault="00C61754" w:rsidP="0032105C">
      <w:pPr>
        <w:spacing w:line="560" w:lineRule="exact"/>
        <w:rPr>
          <w:rFonts w:ascii="微软雅黑" w:eastAsia="微软雅黑" w:hAnsi="微软雅黑"/>
          <w:b/>
          <w:color w:val="FF0000"/>
          <w:sz w:val="21"/>
          <w:szCs w:val="21"/>
        </w:rPr>
      </w:pPr>
      <w:r w:rsidRPr="0032105C">
        <w:rPr>
          <w:rFonts w:ascii="微软雅黑" w:eastAsia="微软雅黑" w:hAnsi="微软雅黑" w:hint="eastAsia"/>
          <w:b/>
          <w:color w:val="FF0000"/>
          <w:sz w:val="21"/>
          <w:szCs w:val="21"/>
        </w:rPr>
        <w:t>第二天：企业关贸筹划与合规管理</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
          <w:color w:val="000000" w:themeColor="text1"/>
          <w:sz w:val="21"/>
          <w:szCs w:val="21"/>
        </w:rPr>
        <w:lastRenderedPageBreak/>
        <w:t>1.原产地管理</w:t>
      </w:r>
      <w:r w:rsidRPr="0032105C">
        <w:rPr>
          <w:rFonts w:ascii="微软雅黑" w:eastAsia="微软雅黑" w:hAnsi="微软雅黑" w:hint="eastAsia"/>
          <w:bCs/>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1)《进出口货物原产地条例》</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2)《中华人民共和国海关进出口货物优惠原产地管理规定》</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3)特定原产地规则——以RCEP为例</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4)原产地享惠应用案例</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5)原产地违规案例</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
          <w:color w:val="000000" w:themeColor="text1"/>
          <w:sz w:val="21"/>
          <w:szCs w:val="21"/>
        </w:rPr>
        <w:t>2.RCEP背景下关贸筹划价值创造路径探讨</w:t>
      </w:r>
      <w:r w:rsidRPr="0032105C">
        <w:rPr>
          <w:rFonts w:ascii="微软雅黑" w:eastAsia="微软雅黑" w:hAnsi="微软雅黑" w:hint="eastAsia"/>
          <w:bCs/>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1)节省税费支出</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2)定向市场开发</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3)全球产业链布局</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
          <w:color w:val="000000" w:themeColor="text1"/>
          <w:sz w:val="21"/>
          <w:szCs w:val="21"/>
        </w:rPr>
        <w:t>3.合理运用海关政策</w:t>
      </w:r>
      <w:r w:rsidRPr="0032105C">
        <w:rPr>
          <w:rFonts w:ascii="微软雅黑" w:eastAsia="微软雅黑" w:hAnsi="微软雅黑" w:hint="eastAsia"/>
          <w:bCs/>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1)海关预裁定</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-相关法规</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-操作流程</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-注意事项</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2)属地纳税人管理</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
          <w:color w:val="000000" w:themeColor="text1"/>
          <w:sz w:val="21"/>
          <w:szCs w:val="21"/>
        </w:rPr>
        <w:t>4.境外关税合规案例</w:t>
      </w:r>
      <w:r w:rsidRPr="0032105C">
        <w:rPr>
          <w:rFonts w:ascii="微软雅黑" w:eastAsia="微软雅黑" w:hAnsi="微软雅黑" w:hint="eastAsia"/>
          <w:bCs/>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1)WCO案例讨论</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2)境外海关执法案例讨论</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
          <w:color w:val="000000" w:themeColor="text1"/>
          <w:sz w:val="21"/>
          <w:szCs w:val="21"/>
        </w:rPr>
        <w:t>5.进出口贸易管制</w:t>
      </w:r>
      <w:r w:rsidRPr="0032105C">
        <w:rPr>
          <w:rFonts w:ascii="微软雅黑" w:eastAsia="微软雅黑" w:hAnsi="微软雅黑" w:hint="eastAsia"/>
          <w:bCs/>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1)贸易管制与出口管制</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2)出口管制与经济制裁</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3)美、欧出口管制法律框架</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-美国出口管制</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-欧盟出口管制</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lastRenderedPageBreak/>
        <w:t>4)中国出口管制法律解读——以两用物项为例</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5)特殊商品申报注意事项</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-危险化工品</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-电池类</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-3C产品</w:t>
      </w:r>
    </w:p>
    <w:p w:rsidR="001544F8" w:rsidRPr="0032105C" w:rsidRDefault="00C61754" w:rsidP="0032105C">
      <w:pPr>
        <w:spacing w:line="560" w:lineRule="exact"/>
        <w:rPr>
          <w:rFonts w:ascii="微软雅黑" w:eastAsia="微软雅黑" w:hAnsi="微软雅黑"/>
          <w:b/>
          <w:color w:val="000000" w:themeColor="text1"/>
          <w:sz w:val="21"/>
          <w:szCs w:val="21"/>
        </w:rPr>
      </w:pPr>
      <w:r w:rsidRPr="0032105C">
        <w:rPr>
          <w:rFonts w:ascii="微软雅黑" w:eastAsia="微软雅黑" w:hAnsi="微软雅黑" w:hint="eastAsia"/>
          <w:b/>
          <w:color w:val="000000" w:themeColor="text1"/>
          <w:sz w:val="21"/>
          <w:szCs w:val="21"/>
        </w:rPr>
        <w:t>6.实务问题研讨</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解答学员实践中遇到的相关问题</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
          <w:color w:val="000000" w:themeColor="text1"/>
          <w:sz w:val="21"/>
          <w:szCs w:val="21"/>
        </w:rPr>
        <w:t>7.随堂测试</w:t>
      </w:r>
      <w:r w:rsidRPr="0032105C">
        <w:rPr>
          <w:rFonts w:ascii="微软雅黑" w:eastAsia="微软雅黑" w:hAnsi="微软雅黑" w:hint="eastAsia"/>
          <w:bCs/>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通过现场提问、笔试、案例等方式进行培训效果测试</w:t>
      </w:r>
    </w:p>
    <w:p w:rsidR="0032105C" w:rsidRPr="0032105C" w:rsidRDefault="0032105C" w:rsidP="0032105C">
      <w:pPr>
        <w:spacing w:line="560" w:lineRule="exact"/>
        <w:rPr>
          <w:rFonts w:ascii="微软雅黑" w:eastAsia="微软雅黑" w:hAnsi="微软雅黑"/>
          <w:b/>
          <w:color w:val="FF0000"/>
          <w:sz w:val="21"/>
          <w:szCs w:val="21"/>
        </w:rPr>
      </w:pPr>
    </w:p>
    <w:p w:rsidR="001544F8" w:rsidRPr="0032105C" w:rsidRDefault="00C61754" w:rsidP="0032105C">
      <w:pPr>
        <w:spacing w:line="560" w:lineRule="exact"/>
        <w:rPr>
          <w:rFonts w:ascii="微软雅黑" w:eastAsia="微软雅黑" w:hAnsi="微软雅黑"/>
          <w:b/>
          <w:color w:val="FF0000"/>
          <w:sz w:val="21"/>
          <w:szCs w:val="21"/>
        </w:rPr>
      </w:pPr>
      <w:r w:rsidRPr="0032105C">
        <w:rPr>
          <w:rFonts w:ascii="微软雅黑" w:eastAsia="微软雅黑" w:hAnsi="微软雅黑" w:hint="eastAsia"/>
          <w:b/>
          <w:color w:val="FF0000"/>
          <w:sz w:val="21"/>
          <w:szCs w:val="21"/>
        </w:rPr>
        <w:t>第三天：企业关务合规体系建设与风险管控</w:t>
      </w:r>
    </w:p>
    <w:p w:rsidR="001544F8" w:rsidRPr="0032105C" w:rsidRDefault="00C61754" w:rsidP="0032105C">
      <w:pPr>
        <w:spacing w:line="560" w:lineRule="exact"/>
        <w:rPr>
          <w:rFonts w:ascii="微软雅黑" w:eastAsia="微软雅黑" w:hAnsi="微软雅黑"/>
          <w:b/>
          <w:color w:val="000000" w:themeColor="text1"/>
          <w:sz w:val="21"/>
          <w:szCs w:val="21"/>
        </w:rPr>
      </w:pPr>
      <w:r w:rsidRPr="0032105C">
        <w:rPr>
          <w:rFonts w:ascii="微软雅黑" w:eastAsia="微软雅黑" w:hAnsi="微软雅黑" w:hint="eastAsia"/>
          <w:b/>
          <w:color w:val="000000" w:themeColor="text1"/>
          <w:sz w:val="21"/>
          <w:szCs w:val="21"/>
        </w:rPr>
        <w:t>1.知识产权海关保护</w:t>
      </w:r>
      <w:r w:rsidRPr="0032105C">
        <w:rPr>
          <w:rFonts w:ascii="微软雅黑" w:eastAsia="微软雅黑" w:hAnsi="微软雅黑" w:hint="eastAsia"/>
          <w:b/>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1)《中华人民共和国知识产权海关保护条例》</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2)海关知识产权备案</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3)案例分享</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
          <w:color w:val="000000" w:themeColor="text1"/>
          <w:sz w:val="21"/>
          <w:szCs w:val="21"/>
        </w:rPr>
        <w:t>2.检验检疫与外汇合规</w:t>
      </w:r>
      <w:r w:rsidRPr="0032105C">
        <w:rPr>
          <w:rFonts w:ascii="微软雅黑" w:eastAsia="微软雅黑" w:hAnsi="微软雅黑" w:hint="eastAsia"/>
          <w:bCs/>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1)法检商品管理</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2)外汇相关法律风险</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
          <w:color w:val="000000" w:themeColor="text1"/>
          <w:sz w:val="21"/>
          <w:szCs w:val="21"/>
        </w:rPr>
        <w:t>3.海关企业信用管理</w:t>
      </w:r>
      <w:r w:rsidRPr="0032105C">
        <w:rPr>
          <w:rFonts w:ascii="微软雅黑" w:eastAsia="微软雅黑" w:hAnsi="微软雅黑" w:hint="eastAsia"/>
          <w:bCs/>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1)《海关注册登记和备案企业信用管理办法》</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2)《海关高级认证企业标准》</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3)涉税要素申报规范要求</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4)AEO企业享惠案例</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
          <w:color w:val="000000" w:themeColor="text1"/>
          <w:sz w:val="21"/>
          <w:szCs w:val="21"/>
        </w:rPr>
        <w:t>4.关务合规体系建设</w:t>
      </w:r>
      <w:r w:rsidRPr="0032105C">
        <w:rPr>
          <w:rFonts w:ascii="微软雅黑" w:eastAsia="微软雅黑" w:hAnsi="微软雅黑" w:hint="eastAsia"/>
          <w:bCs/>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1)合规体系框架</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lastRenderedPageBreak/>
        <w:t>2)内部审计</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3)规范改进</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
          <w:color w:val="000000" w:themeColor="text1"/>
          <w:sz w:val="21"/>
          <w:szCs w:val="21"/>
        </w:rPr>
        <w:t>5.知识串联</w:t>
      </w:r>
      <w:r w:rsidRPr="0032105C">
        <w:rPr>
          <w:rFonts w:ascii="微软雅黑" w:eastAsia="微软雅黑" w:hAnsi="微软雅黑" w:hint="eastAsia"/>
          <w:bCs/>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1)海关监管：监管方式、征免性质、贸易管制</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2)海关征税：归类、价格、原产地</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3)知识产权</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4)检验检疫</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5)信用管理</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6)海关稽查</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7)合规自查与主动披露</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8)海关违规法律风险：行政、刑事</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
          <w:color w:val="000000" w:themeColor="text1"/>
          <w:sz w:val="21"/>
          <w:szCs w:val="21"/>
        </w:rPr>
        <w:t>6.综合案例沙盘演练</w:t>
      </w:r>
      <w:r w:rsidRPr="0032105C">
        <w:rPr>
          <w:rFonts w:ascii="微软雅黑" w:eastAsia="微软雅黑" w:hAnsi="微软雅黑" w:hint="eastAsia"/>
          <w:bCs/>
          <w:color w:val="000000" w:themeColor="text1"/>
          <w:sz w:val="21"/>
          <w:szCs w:val="21"/>
        </w:rPr>
        <w:tab/>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hint="eastAsia"/>
          <w:bCs/>
          <w:color w:val="000000" w:themeColor="text1"/>
          <w:sz w:val="21"/>
          <w:szCs w:val="21"/>
        </w:rPr>
        <w:t>结合企业实际设计综合案例指导学员实战演练</w:t>
      </w:r>
    </w:p>
    <w:p w:rsidR="001544F8" w:rsidRPr="0032105C" w:rsidRDefault="00C61754" w:rsidP="0032105C">
      <w:pPr>
        <w:spacing w:line="560" w:lineRule="exact"/>
        <w:rPr>
          <w:rFonts w:ascii="微软雅黑" w:eastAsia="微软雅黑" w:hAnsi="微软雅黑"/>
          <w:b/>
          <w:color w:val="000000" w:themeColor="text1"/>
          <w:sz w:val="21"/>
          <w:szCs w:val="21"/>
        </w:rPr>
      </w:pPr>
      <w:r w:rsidRPr="0032105C">
        <w:rPr>
          <w:rFonts w:ascii="微软雅黑" w:eastAsia="微软雅黑" w:hAnsi="微软雅黑" w:hint="eastAsia"/>
          <w:b/>
          <w:color w:val="000000" w:themeColor="text1"/>
          <w:sz w:val="21"/>
          <w:szCs w:val="21"/>
        </w:rPr>
        <w:t>7.交流与总结</w:t>
      </w:r>
    </w:p>
    <w:p w:rsidR="001544F8" w:rsidRPr="0032105C" w:rsidRDefault="00C61754" w:rsidP="0032105C">
      <w:pPr>
        <w:spacing w:line="560" w:lineRule="exact"/>
        <w:rPr>
          <w:rFonts w:ascii="微软雅黑" w:eastAsia="微软雅黑" w:hAnsi="微软雅黑"/>
          <w:bCs/>
          <w:color w:val="000000" w:themeColor="text1"/>
          <w:sz w:val="21"/>
          <w:szCs w:val="21"/>
        </w:rPr>
      </w:pPr>
      <w:r w:rsidRPr="0032105C">
        <w:rPr>
          <w:rFonts w:ascii="微软雅黑" w:eastAsia="微软雅黑" w:hAnsi="微软雅黑"/>
          <w:noProof/>
          <w:sz w:val="21"/>
          <w:szCs w:val="21"/>
        </w:rPr>
        <mc:AlternateContent>
          <mc:Choice Requires="wpg">
            <w:drawing>
              <wp:anchor distT="0" distB="0" distL="114300" distR="114300" simplePos="0" relativeHeight="251665408" behindDoc="1" locked="0" layoutInCell="1" allowOverlap="1">
                <wp:simplePos x="0" y="0"/>
                <wp:positionH relativeFrom="page">
                  <wp:posOffset>128270</wp:posOffset>
                </wp:positionH>
                <wp:positionV relativeFrom="page">
                  <wp:posOffset>4980940</wp:posOffset>
                </wp:positionV>
                <wp:extent cx="6934200" cy="8353425"/>
                <wp:effectExtent l="13970" t="8890" r="5080" b="0"/>
                <wp:wrapNone/>
                <wp:docPr id="5" name="Group 21"/>
                <wp:cNvGraphicFramePr/>
                <a:graphic xmlns:a="http://schemas.openxmlformats.org/drawingml/2006/main">
                  <a:graphicData uri="http://schemas.microsoft.com/office/word/2010/wordprocessingGroup">
                    <wpg:wgp>
                      <wpg:cNvGrpSpPr/>
                      <wpg:grpSpPr>
                        <a:xfrm>
                          <a:off x="0" y="0"/>
                          <a:ext cx="6934200" cy="8353425"/>
                          <a:chOff x="683" y="2894"/>
                          <a:chExt cx="10920" cy="13155203"/>
                        </a:xfrm>
                      </wpg:grpSpPr>
                      <wps:wsp>
                        <wps:cNvPr id="6" name="Rectangle 22"/>
                        <wps:cNvSpPr>
                          <a:spLocks noChangeArrowheads="1"/>
                        </wps:cNvSpPr>
                        <wps:spPr bwMode="auto">
                          <a:xfrm>
                            <a:off x="683" y="2894"/>
                            <a:ext cx="10920" cy="13155"/>
                          </a:xfrm>
                          <a:prstGeom prst="rect">
                            <a:avLst/>
                          </a:prstGeom>
                          <a:noFill/>
                          <a:ln w="9525">
                            <a:solidFill>
                              <a:srgbClr val="F1F1F1"/>
                            </a:solidFill>
                            <a:miter lim="800000"/>
                          </a:ln>
                        </wps:spPr>
                        <wps:bodyPr rot="0" vert="horz" wrap="square" lIns="91440" tIns="45720" rIns="91440" bIns="45720" anchor="t" anchorCtr="0" upright="1">
                          <a:noAutofit/>
                        </wps:bodyPr>
                      </wps:wsp>
                      <pic:pic xmlns:pic="http://schemas.openxmlformats.org/drawingml/2006/picture">
                        <pic:nvPicPr>
                          <pic:cNvPr id="7" name="Picture 23" descr="孙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9112" y="3187"/>
                            <a:ext cx="1842" cy="2228"/>
                          </a:xfrm>
                          <a:prstGeom prst="rect">
                            <a:avLst/>
                          </a:prstGeom>
                          <a:noFill/>
                        </pic:spPr>
                      </pic:pic>
                    </wpg:wgp>
                  </a:graphicData>
                </a:graphic>
              </wp:anchor>
            </w:drawing>
          </mc:Choice>
          <mc:Fallback>
            <w:pict>
              <v:group w14:anchorId="1403A08E" id="Group 21" o:spid="_x0000_s1026" style="position:absolute;left:0;text-align:left;margin-left:10.1pt;margin-top:392.2pt;width:546pt;height:657.75pt;z-index:-251651072;mso-position-horizontal-relative:page;mso-position-vertical-relative:page" coordorigin="6,28" coordsize="109,131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JNRavgMAAHMIAAAOAAAAZHJzL2Uyb0RvYy54bWykVttu4zYQfS/QfyD4&#10;7uhiObaFyIvUuWCBbRt02w+gKUoiViJZkraSLQr0N/rYD+hntd/RGUpyHGfRyzZBHJJDDs+cmTn0&#10;1ZvHriUHYZ3UqqDJRUyJUFyXUtUF/eH7u9mKEueZKlmrlSjok3D0zebLL656k4tUN7othSXgRLm8&#10;NwVtvDd5FDneiI65C22EAmOlbcc8TG0dlZb14L1rozSOL6Ne29JYzYVzsHozGOkm+K8qwf23VeWE&#10;J21BAZsPnzZ87vAz2lyxvLbMNJKPMNhnoOiYVHDp0dUN84zsrXzlqpPcaqcrf8F1F+mqklyEGCCa&#10;JD6L5t7qvQmx1HlfmyNNQO0ZT5/tln9zeLBElgVdUKJYBykKt5I0QW56U+ew5d6a9+bBjgv1MMNw&#10;Hyvb4X8IhDwGVp+OrIpHTzgsXq7nGaSKEg621XwBs8XAO28gOXjucjWnBKzpap1NptvxeBKv0/Fw&#10;Mk8WizSe45ZoujxCjEdIvYE6cs9Uuf9H1fuGGREy4JCHkarLiarvoL6YqltB0hRB4e2wDblCVpx5&#10;p/kHR5TeNrBNXFur+0awElAFegH7yQGcODhKdv3XuoRMsL3XoarOaH5N18T1OVkvmGK5sc7fC90R&#10;HBTUAvzgnx3eOT+QOm1B/ErfybaFdZa3ivQFXS8gdSEy3coSjWFi6922teTAoMnuEvwd73Wn2zrp&#10;odVb2UEVxPgzbmoVZHOKfeBwp8sn4MHqoV9BX2DQaPuRkh56taDuxz2zgpL2rQIu10mWYXOHSbZY&#10;Yr3YU8vu1MIUB1cF9ZQMw60fBGFvrKwbuCkJMSp9DfxXMhCD+AZUI1goss2VkTyHv7ExYfSq2v5Z&#10;wOCU32Msgwh2/8pHx+yHvZmBhhjm5U620j8FPQTkCEodHiTHIsTJc+Eup8IFK15KUui7UjgOBPzx&#10;+69//vIb5mQ6M3iAqpH8rI6dgcpBnv6mtF96iXD6AtWulWaqIByP8QOSM237BIWDbt5ovu+E8sND&#10;YEULVGjlGmkc5D8X3U6UUORvyyGf0CNQ5Viw2C1BnH9KV9cx6MtXs+0i3s6yeHk7u15ny9kyvl1m&#10;cbZKtsn2Z6yGJMv3TgANrL0xcsQKq6/QflKJxzdr0PjwVgzNMrUAAAqKNkEEcUNKhubiqDKhCZ23&#10;wvMGlyvovXEdNh8NgeZnZpF0VBQ8caYh6yRJg+bOk9USsz7QgoKdrDIwoVqnaboau3Q6PunDf5WQ&#10;gGzAEoYALXRSeNlC8OMrjE/n6Tzsev6usPk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iHugm4QAAAAwBAAAPAAAAZHJzL2Rvd25yZXYueG1sTI/BTsMwDIbvSLxDZCRuLE0ZsJam&#10;0zQBp2kSG9K0W9Z4bbXGqZqs7d6e9ARH+//0+3O2HE3DeuxcbUmCmEXAkAqrayol/Ow/nxbAnFek&#10;VWMJJdzQwTK/v8tUqu1A39jvfMlCCblUSai8b1POXVGhUW5mW6SQnW1nlA9jV3LdqSGUm4bHUfTK&#10;jaopXKhUi+sKi8vuaiR8DWpYPYuPfnM5r2/H/cv2sBEo5ePDuHoH5nH0fzBM+kEd8uB0slfSjjUS&#10;4igOpIS3xXwObAKEiMPqNEVJkgDPM/7/ifwXAAD//wMAUEsDBAoAAAAAAAAAIQDhM34TdI0BAHSN&#10;AQAUAAAAZHJzL21lZGlhL2ltYWdlMS5wbmeJUE5HDQoaCgAAAA1JSERSAAABCwAAAUMIAgAAAKI8&#10;vAQAAAABc1JHQgCuzhzpAAD/yklEQVR4Xuz9iXPcaXrfCSKBvA+cvMmqYp1d1ZdldVv2yIpZWdbY&#10;no09JmYmYsIOq9X2xEj+qxyO2FhvTOxsjNc7si1Lre6W1Je6VfddxeJNAsR9JPJAIrGf7/d5fz8k&#10;QBBksUhWt8ysLDCRyPwd7/uc3+cqfO8//2js6eOuFdjb2+O9QqHwONaGg0/sFfbGdIojHz57YTgc&#10;8teJifFCYYIr4eH39eSxu7vrq3ssV/g47vpX7pjaJlb/V+66n8wFB0U+rnMFafsxPg4DHPngA3ry&#10;gC/29oZiCz14S8xjhtEfH9dFPj2uV+Aph3wZhGDSjkcoimMe4okC/MC/4opMb0ixPN2+J7B5Tznk&#10;CSzyvU4he8kUn2ynUAhh4El6+ZGpsvgXTbIbrJJZXF/i9f8XceqnHPJlbHOwBa7IEU/+IjvKqiNx&#10;R8Yze1Y4yQ+Bjx6fGfhlLMov6TmfcsiXsjFQN8rhuOf4eDGMqKQ7YI5h6BYxD5rkqZv+ZHbuKYc8&#10;mXU+fJZ7eOd3vy0UK748AmfFG6FPnj4e7wo85ZDHu75f+OiyuALysmGmR+bcJ5XyhU/x9ADHrcBT&#10;Dvllpo+kIiL6EXgvasMgcAEnP8N/j/v3l/n2fiWu7SmHfDnbtDu2e9/nYG8w2NvhOQTCKgBg4acT&#10;B9l/Hu3qj/j/fPipIfZFNhh1/ZRDvsgCPuR30QCKAR73lJvhKKEVR0b0h3x7HeFIPCx782nA/SF3&#10;KHP8WPunHPJF1vDhvxuW0r2f8sxz7zz/2N3nO/44D399T7+ZMclTDnlKC09X4Kmn/pQGnq7Aw67A&#10;Ux3ysCv3RL53DEqVp6gc+5kncpV/o0/ylEN+ebfXSe/HPIuOyt/n8ct7e78iV/aUQ35pN+qBSN/O&#10;/j0fv7T39it0YU855Fdos55e6pewAk855EtYdJ/SKbrHPr+sK3t63tEVeMohT44e9l1qJViNK719&#10;bPyYp8t0Dz1TalZeQ2Imu+cj7i3/8JO71b9BZ3rKIU9oMw+Qqcn+ePZQ5tURjxEue9ALP1CV9aBf&#10;evq5bAWecsijpAUn3vIc5E9yDsfGeOoRBYM0B6A9QLFI+Ud6qPTDj4O6gO+N7w0PPam8jQfpWTs+&#10;YJFKkns9x/bG43yP8ib/CzvWUw55lBue15FnEJP8jCOrySODPVgiv4KDHMIndnPm8Yvd4d4gs5vg&#10;umiGcv8SkadW1hfZ46cc8kVW74jv5gVPI8R/pL20XxeV80nkKeYaxTnuWSVupGmNB7ab6m8jHnL/&#10;Gxhhwvt/+OknDq7AUw55LBQRReSYVOPjycKBlCXy9yawfPaGMrR42kzC+lJY0D43n3ENSPjfw9RT&#10;yyVUQ9gDhZH18YpKd7o6HHgerVLMVfd16B/LQvzqH/Qphzz8Ht7LeskK0PcLaJPrQNWTH3AFnKCa&#10;KP/0IzkhWRMTKQz9f0RnrVAj+9ojLiNTRLzeby+kr4tX06HCEYoWKqOPp2bYMUTwlEMekkNM6NGS&#10;5/DDFMnCHrZ/1EdRn92X5vbOc7Y5UI+eN3yMgHl8M7OpUmku7+T+fXzMv6aeD7q2YJGsxj0+c/fj&#10;IZfgv4yvPeWQh9/njF4PHyG0xCEX3EoBi4qGJX7uuymhVcQBuYw/RMQZsx3iRiIqeVNGs8Vd7Jq1&#10;bNyv5j3AoOka7snqD780f4O++ZRDHn4zj1QgQe7xyJVFMMCIOZRMq5xPRhgmvx6OE4qIJ6WE4/zY&#10;/1tmrWXNgRKVZ0wrQ0sXMIQrj09/xE0abQr88KvxN/WbTznkIXc2GOBINRJv8nOkY2KyrvIepIeD&#10;H+GL+JHz0u7ukOdgQBeH3d3BcLCrfg52XaQwfAR59hkXpVMEa+ggcWf3Mq0OvP+Qi3D81/5muDdP&#10;OeTzEUe+6/dijzhc6IQgwpzi/TreEyx1lymV6Plg6FARD/HDnto5DHf5RU+9MMMEAsY3iZaMKKLk&#10;74yPq8X8gzwO3c6+q3S/V0cePL/9o3Tjg1zOL9FnnnLI59uMUcPp7u1PvrE5JLeyeAG4aw1BvC/A&#10;2ZR2EoHF/ApGDbMR0s+8CGkF9XuPtqRSHgKOZYPZAUnG0gh/ylE5xCL34peDp967G+868p1D38ql&#10;Q64/Q4v+SiuTpxzyOTgkdhpKz5VDbH8u9cO0Ccsn3sc8yprB6bfszV2qnyYiuzd7YJMpX2Uw2NnZ&#10;kVk13B3s9vlX6G3BIxHUAX53rDAoDAcTY7s8S+NkPh7AdjlX8A8N6OSG6EEKjJphxxOcOQy6kafC&#10;88c/Rj9wzIdDZOTzHkYHP/zqMknh6YSdB2cRttk+wW61WoWk8BAgAnjAeiCnVOmMzLKSx6DP4EQo&#10;/MG4nIkCoUJofqyo70DfHGe42+/3h4O9aqXCl3v9XnAZVAyflcoKO5b4VlFg1y4NtIZMfkE/SE0N&#10;hnvEG8UVduvFA5rIU4A1FYwkbQvmSnHGe94oOu6uvx0WnZYFgs6C1nPWts+TAjLhRFlh8g46TR9z&#10;8Ect60e15YOv+Zf+yac65HNvgWUzpA9jQBAIYInkTAZLhRT2BpLuUPhgt1Iq7fR6/e0eryXQ3TFR&#10;Ub3hzt7YDi7FTr8DhVfLJY7a73Y62xvDne54Ybc6sVcr7BWHO4N2e2tleWX+1tKt26sLC4V+tzYx&#10;Vp0o8CwXC9WygvbgXONCu0yFnELAFywk+Cuzc7hC92lEHR16Hs7sEnnfw0dKaxXuVZiIyWLMNeH+&#10;NwO85g+/oqyR3exTHfK5WER20+4Ou+6UWQlLT0szyeghG6Y4XoQJ8KsHO6gOmEm5vUoyYeJXYcK5&#10;J1hZUhC8v7y8XEF1DPd6vd6wv7u5ub6+ttre3up3uoO+zS3Oh93FLzsywBrN+lSr1Wg2zpw+3Zic&#10;mpk70Wi2CiWONzGA4YJbx4vwLgSqrF6cH4Uls/3Owpb7d80fUU+jv4uvDmiVsJ1yNyPUV/zKgliN&#10;JKtSClQaiY+g+vJZWbI2f0UZ5amV9bkYxCb8sI9WqFSq5XIFtyFEbnYUFMheaWJip78jiT0obG5t&#10;1mu1cSgYg6eIatmD2CGgwaAz2Om3tza6vV57a+vWjZu3rt+oYH/t7vG+QyC7Y0OZcAOeA6ywfvwj&#10;otylV2l/bvZEvdmcm5s7e+7c6XMXzp270JqeLhRK3X6Pj04U0V5lLmM4JtLMhP0Y4Nb+DQfOJYOo&#10;mBRJAt6O45Bww/KD3M0hoTrgkDDJfGrx+VMO+Vyk9ivz4VF5GRV/2FftdqdWq9ZqdYQ6UtQgk+/I&#10;JIerYYLegX2oA8FpqVQr1ij97a02hhSkvra2sLq6srh0Z2NtjX+qpXK/0yfbvd/d7rTbMmAwm8bG&#10;OI6c9cKYEh2thYoTRZiGQxWLFQyp/mCnUmm0ZqbOnDn77HMvnH32mWeeuVhttDhAbwe7Tngwh5Kb&#10;7/EjUG9cpGKQQwl7vZ4gL9JXjuqx3WSNEcFKf3hEh9yXQ3Id8pRDfmWo/KEvNBOBeV4GdKbqqG63&#10;VyqVmo1mCt0F8UlSY0eNFa1D7izeadQa09PTOzv9jY21Tntru7M9f+vWyurS+vp6e3N5c2ut3+uu&#10;r63VZGbxlV5xd0ImVb+fsqnGhvADBo8MtgE2lIwlFUsVCuVKpVwuw6w7gyFXgkHW3upWmo3J1tTF&#10;F1+6+MKLFy5enJ6abramhuNmlbG9YmHcoJWYQ/qN/wAR5EvJqAozTP9Y8IuRxB77llVuZT04hzy1&#10;sh6a8H5lvngXh8jGCQyXaqZKuVopltAUtonITjdc21fsG6fixrUbszMzvIfG2FhHVSx32pu3bt3A&#10;zVhbX+l2torkaAnPGo4juSF0uAuYCl4ArUKsKySPcBeH8CpMFP1U5NAV7uPCtwT3YvZZYQk92Bvr&#10;7wyarcmZk7PnLzzz2mtfO/Ps83OnzpTKxX4fbECAl3x2gvE4LuNlfCSJ/Aiy6AS5xngEHDKiQ34l&#10;/ZDY/ad+yGF2PWhWJUt6xNKA4nfkoO/sohUQ5aViqVQsTowVkOVwzvb2Vq/fv3L1CpbQzNRUt7O9&#10;vHyHD2BSXbt2ZWHhFioCftJBRJ3gT7tj+PP9HawecF1YQrkm+CpYVhPyesPhRjMZ0QXxMiVTXTte&#10;ki6QVzCOwQSYxX/wQKcrj2VlbQ1vvtpsTJ8488qrX//6N75x5uzpUqUGY6HwOCi2ILwJAchDAFqw&#10;URcmlZXKPT3143WITDWu9m+EH7LPIYdoIqjhkF919zu/Morgc17oMXdqn3yPeAUUvzcYLi4u4Y00&#10;aw2UCrFyjKt1lEO3u93eunHjRqNRL5cm2pubN2CM+Zvr6zjl7ZIH2BMe2en2lGClqOAOaqJeqUor&#10;yAvQf1p97DXcateBOPJnKwiGgTUcQSyPl0vlkswkuyU49IKgCZWUilwlyFdzarK91W73BuVq/ZkL&#10;5y++9PJLX3nlwrMXm5OT7e0uiqhULmOzwQ3oP35m6yRLi6DN6LI9nB/yK2dl5SZDUtehVv/0j/8y&#10;gI5gCdu6Oc69v0oJDHFd6CGSi6+MPn5FUYskQrMVyO8oX5Mg7u1uB8ca02d5cbFaqU01G4pvDNAe&#10;7WtXrgJkba2vrSzf2drcvHLts3a7vbmx6iUblrCrDOlwQOCw7XYbQd6s1TkaAhxmEWo1GMAGpUp5&#10;olIKYAA6w4BC66hiEaVCri4SXoqlDFwl4IiC9d0dBc6x/GDgHngXCEG506fVg8J8291uGS5pNU+c&#10;PvPCi698/Vu/furUaXwTPKpyhbDKBFFGWMKQrXWI9deopPiV45C7afJB5OTdjCBe+LM/+bF2TzIq&#10;LN39AA/Apt7J3DX5cA7zer8zSMQTwSXxRpS0FjeuaAQWfJBL/PI/I+THYl7pHnrkHmqQTn+nt729&#10;iWVVLpVWV1YQ5+XixKA34PXq8vL1q1chyetXP+l12rjjG5trpdLE1GQTMY8tBpXjLRDU6O/0OY+d&#10;bTyBHZJLdnp9dIByn+yajyHBiTvu7gAScw1oJ2Is8jrYwyGoMW/AKngu6ijkWIzDhLgo6CQusaex&#10;VeDR2F34Kfx1q9MFcR4MC53h4Oy5C9/4tV9/+dVXn33muV1gqyJMXSFqzzbumkUU0xQPRj1WioSM&#10;BECOQ3v5+sGYuiTv446p380Ph7KqH4Ku0NtaClaBiGGeSmCSzuSIvRRbpVi3aeFk96q9jRMmzBTm&#10;n/DvMt0SB3BKXco6eIgLfAxfuTtWNnISB9U8JHACnwKYRxJWJBtMYgNmBxuHz/V2urjUBPVajcbm&#10;2npvu3tnYeHyp5+gLgjrQWYL16/s9No46yIze8FwBVERedI88BzGxghWWGEgylEfuCQiu3IR5LbG&#10;uygebKZKBROIy5kA7GI5QbnMLWIP+feSVZCy8rvgV94uF7H+ipwLdYKVtbW1CUfiJJXLJfQTn1SK&#10;S7HEGbHwZmbn/sd/+k8vXnxhvFgejo3j39eqDRwUGV3yTDhJUe4W2SvGCZIR4SUbUS8i/tGIYS5T&#10;nL8cnxUxPD4rPXkLo7I45WseNnYelKZM90qmtrCY+M4//5fBF/G+X0EgyB3jJ2QuyCqQXZyZYcFa&#10;Zhy9xV9lMgvtDC0dlljir9Fo2oNe4WP63PEcwjbugvBY+4VDoLTywpgC2f0exFWcKDhw1yWlEAtq&#10;p9fFW99YX9/d6a8sLiwvzm/LulpaXVrcIeKBXhgO4CcBTb1utVJmPeAHDg7XcGgsKoT9Tg+nH52A&#10;R1GrVOsTRUhZbMPXsalK1Yp89WKJxQcp5uOC0QYDeI/rUOoLB+mBBWx3Op1etydEeGwMvQSjoOLg&#10;FllZXAOwVSRrcdqdfrNRY1d6ve5nVy5vbm4899xFPi06I09GDYd0Sns6grNGLczR15lKCdL3rmcm&#10;emzfiKX9GNkjzjWaIpmYOWyaAOQ+7zOs2/w2/uxPfsRr+Zojj3ES3pTYI8DcZ8j9tuxjnjpp9hDz&#10;GIIM40sYpVdNxrkKTn+JDK0RRPMuLuSajeOCKY1hREGWyc7aGwd12ul1cIdFdMXxbm9raWF+c3ML&#10;dGlzfW1jbfX2jet3bt9RvLxHwK+zO+yptAmnWUoJ7IvgSRmZbP0h5QQtEziEEFm7er3p2LzMMGi4&#10;s90h9I5t5oU30ITb3e/DA1IR4+NSU8pWHAdoDqQrZFH4h3wzetUlM0OyLkboWgny4LvFIgdFb/TE&#10;/btTszP/0z/9/ZdefhnWkB6CWyT/cE4ce7GtFdSfJSkfQHGymLqz0xwXyh+jaucgzzxKGRgXNsKQ&#10;Yfcok/RhlUi6vNBOE7//e/+LRb/EplWCn8JTEsEHlyYHzu/ZzeA7DtXG7hBr0khEWWUjXTiy3M5H&#10;uSAPfSwvmyXdkUuX3oWMYBIpRaSoeF2WFhAsmYWFMRI6cDAGsMHWFkmGIFSffvLxzevX5m/f7myu&#10;jw37jmYg/m2uGVSVfSHTqOTaQDkiUh243Y6S12oNIu5yb8jtdZ0UJI77bSdExphUEA9StuTHo8z6&#10;rDkxevkkjuVjdOHP8B+XGRzIT/A09AwXz19hK3aPb8MO3BRMBq9wAoAsDg9lsYvf/96f1WvVF154&#10;nl86nW7kO8Zumt8S6QcVHqDFZEeHttHahgg/tElJrt+F6By5l3d//b5bfsRJ7SY/Eg4p/Nkf/5Sd&#10;ISplNZIuL2wwIyGuhst1iPB3ZbMKZBS9Gf8wrG7rWmskI0JJr75C0uZ+WXQI4pT4mjXbUUvnd2W5&#10;QIfwhaWzzBvEIuQGOqsEEygbFdDvfPrRR7fnb12+dIk8Q9KkcHLJRmc9MIFEyhzHlbLRDtQBhHH5&#10;537wFxv5FbgO5nOd4J4C5DLr5DZIkRH6I7Fpj0x4aQ/5LRNFZ5DsNWr1yclJSezBLtyCylA0BvQ5&#10;y6HMzljgmOxLp9dh6jTnKxZlZcGw3W2lxOCTNOp1NpL0yKnZEx9+9Mk3/9av/U//7J8/88wLg70C&#10;Vwmgxt4JOxZuwS0Q5RhVEYn88vCIcZ0DiOioMgkt9CC0/nkzuB6fDglHdOL3/vn/nKkFiQ3FnZTe&#10;5hzpMbU5E9sYWwmhktlnoddRZi5kUyJnjESSvFHkKmmbA7jHfRfocX5AoGi+TZlPtb+joSW5C4IO&#10;AK/dTg9KlRLAPZHwbvc7bRz1zsba+2+9+dabr1+98lm/28YGESsJvZCoxb8IjI883PBxvXzSRTgL&#10;kebIqQGxSpUqlhwqBYMWL4WFS+HtsT1URuSs96WzuqEZsKig+Fq52qjXDDNZfY8YsXwsaCu3hXgB&#10;77CL0vX2loHLLOAk/4iyA5DVSF+plldXlycnW2jCDz78EFn50isv4+lgYcF9AGPOFc7SudIO5bTO&#10;5odojKT6fakdcn1U7eTvHPMiGGn0OA/i4j9WHYKV9YcyrLST6eICwbKvlkwvvbBPbsAqJf2bc8JH&#10;j/pPr1OoWnNIVm+z78k9TgZ4kGNHDZAeo05niApT1gQ4KWZQA/IdH2/V68NeZ4+E8+J4eW+3XBi+&#10;98brP/3B9z/58P3tzTXk8/jugOqMKv6DxKyqyBH9znFSJVPICP7nwMhghylAQoXcVqs1xbSRRLtk&#10;Xsle6vb72D8wDnYU5hQWGG+iPbg2MiThKFAtPkkCF3ySV11g/gl35msK54tL5cHY4VEuveOMJE2i&#10;ZKzqZTOyqyTL1Op1vtvebHe6265t4jhwYGl+YQHAutFqvfDSS4RrwNiazQYRUkFcqXYqlHBguGQf&#10;G8+wjLTIDNKxnZ4x0ee0IQ70xwj2uC+TPFYOIWL4cwdyk/uuvE7l/iD/WApcTTuM8jkDvAuoF74I&#10;rywYI0rq9AdjwfL0KBZ1FpDRQH3wi5uFD8ID9/lMvtaHIBrdpEiAWiaMiTHUhTy9nX5pgtqm4rXL&#10;n3380Qdv/PXP529cx4tuthoQJbY+wQ3ZLvgMRC6sNFCgiusVZTsJboogvJKtxjrdruw2ueOFWq1S&#10;2Cvxjhz/wh5WHOxVrVdZxG6vC74hfBmPyM4JhYeYWKxf6Ad4BE0CRyvBnrUmKdFMCFfwAbwaThEW&#10;F++LR/YoA5b+gXNs44Ev7wJX9dAOOz1tn8Lne5VaHTQMCL/TF5r1937rv/6//N/+782pmU6/32y1&#10;gB8C8eWGuD1exPGTreBV51sinftbUsftEdcTRw7CCgsqN+SO/OYTsLL+UGJAWj0tAqRvEpe/HsZV&#10;2AlhhvgqpXijLMd3Yl/FnrqCJGYVswSITsyRSTiwv/sF3acvxCexx3HZSZMYmZAkcPUfjIJlCY41&#10;Wa+U9nZuXbvy+s9++if/6Y/effv19ZWlVqMyOdnEMLEOYpkkJRTlkJMtBMWlsKJX6w3+otUQ71As&#10;uzcGTkS4HLPEsgT/ZVdWEAKmNI7z3YNj+tv58iisAXuY4lFOWFbCqaxG2CjYwkHFJLO5nKhulxXl&#10;n9ydnX6+i6QXSqCkFF2lblQ9hRTzkQpg17kMgAdYSHkoE7j1O5cvX15cWXzu4kV4GB0yNTUVVfc8&#10;fc0ETMI3t3GhCGP46GKeL/IwLaVmX7FN91Ug+W4eoIxH56kTD/nDdOg8nioLQUtvnkkqPaCqTGN6&#10;UZJasK2Vk76ZQ0rIIsBwcGiP7Bk4z+dUvV+ILfa/HOZBINGOdgiLUAlrXLXCC90Oybj1ykRna+2z&#10;jz/8j/+//++bb/yCRChExukzpxEUQEwgUWrCg6pBUTjsBw1aRBjhFhVq3ZQlT4RFWU9uS0LuIYYU&#10;Z1HAQ4VSaAOMfnJFiLQg13sDQLAkOENI88EaiV/VKuyhpBIsrjoWV1WmIPm/9vqgYIX3S/LU5dwr&#10;xzF9N6ognVSJ5x0ukGA5x3/DNdELjoIZhkXHQZXpVSxtt7cx665cuTY/f/u5558/feLU6sYa3N5q&#10;tXJoQUIzCnsziWfENfVb+QJMEppj3xV5EFKJ0z0uDvn93/tXI0dPItYEL1s6IqPAhlrK1NnFH7ej&#10;EiolhdXjCsMWFYeIzRJ/6BvZ0wjxgwiGR8QVo4fJqlHzbZUgVVKsr5RcwMJkvTrc6dy4/PGPfvC9&#10;H/3gz7pbG/BPq1lvNJoCZG2NwgHAUmSOwC0E+CDktDjKjxJYZLSsgN0lm8QFrtpA/GYo0eAYC4k/&#10;Ih/X6YouI9yBeCNkIY6yEqjX69IYggAEHBp2RsNFkARnYxfpjivP/1yFT6H/QvwEkIUpiGbi87AK&#10;76jIMT7ExcBLbhnM0WWhmdL7mIKFvVar2Yddx8Zu3rj1wYcf4PpcuPCMLpLjiFexfCZEGxFUNKlI&#10;KKB9Ho3g+9wRxsfMId+BQ8K1CjvKFCNS32eAEa/Lzm4si7DgUAdReGOusXEVqxb4CS/NWhmLRKg+&#10;UAGfJjHWvRkiq104jmV8mOPtt9Ab/hkaLYvWyFe20UIpam9z9dJH7//4+39288qlsV63icgGZh1i&#10;wwzwrWEJJDbSFBPIlmPU8Kk4CdpVaA2vAIPKiJ6yS0gkgVId2A66lBlXkD+NOS/IkJYNwyGQLhEN&#10;rmurvc1rSRCH3uW0hBU+NkaZIk94CqKXY22loTxIa2T4LWpIRO/RhIiwDnojGl3LtpeFZD3uEK85&#10;JEIe/HWnh9WkN4GQOSyKxLtcqNea7e3ty5evUAqPMuGuuTwFcGQihOhMlrYAs7DMv7AVLaLJQgcP&#10;KCW9mwddoITFPOABjvhYLsexsv6XDH+wEDIFW8nJVHAoMOxzeRUWh1YvySNL12ZrJQLwds2DZcw0&#10;uZ2WDC29GTqRUzlXxaH5e62s4bPjxmHGX/39ex9EdqMVgAyeXeWyFksyq1w/q4sf9LmOXnvj7dd/&#10;9vMf/cX25vpksykXvC98FNop4w+oCKnbQ3UI/LG7pVRCCgA9Cg2M2JSJtokQB2fDD8cCEoMIOC4o&#10;UI4nKnah1VWBzFzEM0QHVeMAoJeg/kiYC/OIowlEN/5VKVX4RwkpqmJXuAbfgl9IugKtQqFRjgtL&#10;qJYdTBmLDvxKuMMYXpN9IQMmTvVNrrDhu9gnax6NMVFa/s5AucO21oi78/7WZlvlLv3+C7glpRIr&#10;QDoMVEw5cbNRd9JAX8QiQnESgeXskU9V8Wvljn3K9d63OXLj45gXPvHoM0rFvtBjn0N+TxyihySc&#10;7kDWqrVAsEekjWSKw5fhN4P695VJvA5F5G9EThfRxBBVI/ZbhnfEMvgM9yRuX8f9Fyxw6HuymTs8&#10;2xhQGE5sjnvg+xB79Hu14sTa0uL3/uO///SDdzubG41qhcxcroroAyTOqnR3eusbG1AgCycfW+3e&#10;ZEup0YJpGgoJA4nwtqUgWbOEtFXQYR93IEInrkcMlfmDlt+wFl/hziE7KB9pzTu4HaENeKBD8EN0&#10;xqwNQhi6ObYTtM5POfnwiPol6LZkj3Fu+SjE8mX3+aYt71FKYMEK1FPprvQt8AMtwu5ut98Vclwu&#10;qf/DQC4NCgWQmm0E9vrgvXdv3rp1/vwzk9NTlI41kATNRqcnIJjvkIGZtt/eiSggNzwyQpX4PF7N&#10;+5MZYhRr8DCPsDMf5ptZNCk323hBPOQPfMC4uqD7MLmC1tPJQp+mT+nN+EuwbvpUOIv+NeMexx7F&#10;OcFX+TmCJ7MTZ+bZ0eu3nz6cX8FdL+7HIcKqpB5NJAIdgmMLe+QGQjIfv/feGz/96eWPP9zcWO+s&#10;rSNIke5cOjE7WGAb87ynKJ7IEd6IHDZ8jLjxLNU/2pEQjwDRMe2KyKBC061wYX4lOC8zplgkyuEk&#10;FFjEf3ZiPH/ChoErAgpTflaxyEeUKlbBulNpolBmviQFpSOr1YO/GEiTMs/Nq/CMfBSckNggIytI&#10;K9V+OTNFvo08ayl+5Ws6mw6Wgt+FAwxlCqIbUSNqE+zEk/n5BXoXtRqts6fPRns8lp0AjgDj8ZJ3&#10;2MIxgaKHdzNZD/dTCvfe5Af9i050F38+6JdzUzzdDrm9v/cHQeKhGbJoeMqwOcAVGVeOnCwoJAZZ&#10;hDYIMZDphECNhAzKZpOHl5qvGSD2pyXdk656rBxCgoAAUhuS2nLEOZYWOYmfffTB23/108sffki6&#10;1W5vG+KabBItrKlakAZvmxvoCCwZGBqLSKIBwimQ/ZoM8ZDosl7AtFy4R7A6iDjQJHOIMk2QFREk&#10;sXMC2OXm7kZnsZL4VySLD2AEmQ9Qh46w5wl7BGVHDCQ6PsIBGxsb29vbMJJ8A8dAXAEr/gzwl5/i&#10;KJuFAQ1zEDg1DzJKw9hvUhSnWMKI5HSE2VF+oM02t4owJl8rliv93g5FY9cuX5lsTl588Xmy6/lw&#10;rdFQD0hxWKQaZaMW0/7KEklmvA2LsNMf9+PhFEjigoP0DYcktDdpC5lwuqWM2u9/L4nQE0IVrlvi&#10;kMw+k1djDS9+yaG8pEJSLN/MctTjEekQW9pRn63AJiZ3v7u5ee3SJz/60/8Me+x0241KsVmvz0xO&#10;Yf13gH1JPccOqeKDVKAp3pQXgD3hjuthX8l+Un6UaCCapkn0TpA2C/BFEEMpKSEFFMTAEbad5iiY&#10;ZJSSCP0B8kvgFigdvAu2hNlQH+Q4ci4ihpA1qJVSVMbHm60mX4Q3KEeJ01VrBBDBlKXZXDNPrRVW&#10;VhGuhuhl7El9GWhW8rtMQRk8zomM/g/4U0pmjiL45G0LX1ZMXiFCsrNUzcKXcYc67e3r166Ckb30&#10;0kv1ySZqsEpusrrsyVsPKgpLJIsWZCZHoOyOAdyfqr68T+TcFZQaOmT/EbHbz8MhYWuJBJy/4Jex&#10;FMkgTfIrCq5Ggo/Zx2wAHONFPBoO0bkFOOECQEzYKwCWtPp86+d/deWjj+rV4uxMCwNqe2tTvaht&#10;eHR3uqYr0gd3KGTFaFHjdnkYYLKyj3hAuJLrsfNqpxtBt3HIGQ5RqoiKNFQnwundvkp6ho+reYM9&#10;Bz3BW53dKFMq7NRxMh3FHqSHQNzh4UB+TgQeo4EQmoUTSWiPj+FLxPLhlPNQZ0fryrDxFE0XfubY&#10;VlQm2C4U6sUyKG6pul9ZlQAGRfCAIilksAaxEdQB5p9tA/P2HsC0oAJwsuW1ZUI6zz3zLCzNMpCJ&#10;7+SJMEYCNAmkJx5mGzuCIS++PPo/7szBErkIf1Qckp8y+CQYJpSFNjWC1bFKYYwFKBDmVvrksX72&#10;F+QQThrlqw7PCdTaWF/ttzevX/r0B//hj+5cu0Y/xFa9SrB8YeE2Ha6ajYaJa6JYVu82rtCoq5i+&#10;h3inlUhPwbtQSYozKHKt4IMUCurFkEDud0VJYDAJAtt+c3RwcCtFmTImK6UJKpYXtln4FbAH9Nfe&#10;bvMxTgEDQK9b65uIfmkJUlEU7XOgg/9RdEqBSeCBDumEX+lLJDwqiAp4QDl1b5BVLCVD8ktRdSA0&#10;2dYNFTAIpfcU+LdLE3ckFndyMcYlVwgwzb2sLi9evXK5XqufO3eWXGOdV5maCphybcF1YclnVGEh&#10;8svNIfmlhnXzCDlEB8yoXwsRAZDMarLWSlkdmbdmlgl3St99nBziU9jnmRhDRez0u/Xi+I0rl3DN&#10;15eXkJNFLK+J8fXNVZgIg4GP4+ESRYbWm80WV7m8ymNta2Nz0JUfgrcLV8huiSAgVUeEI0L2QIJm&#10;J9snipME+hRWUNQA8rHIgee1yJbYnJJwFfrwH2PEFFXmFVaHZBB4SvRfVlt4ORW4JWVB1eSlVyLP&#10;V18vun5E2gwKxtcHa+KnrtNXIA/HjMrxAc3Is1LgBZzNVMvaABLDgqQcc+9YavA+fOjqkpJTkmFs&#10;8k246/HtbptbnZpqoUtu3bqOAnn22WeJBAiNEFfoHsLjD5shyM68EnkYv7w6ZFSBPFoOiUXYV51+&#10;HQo3HJL4NRRKMqjSH5NN9nitrOCQwU5PfXP7vTs3r735s59e+fgDUF3MKAxrcnlVcjQUMiMrYXyc&#10;TCSE8+r6Km3XISjURKNF+WpN+JLKXKFRMlDCzZYyDH1iM0d2jkKH5v94nxcur5UTwpq4XkrOsfwU&#10;GXLoOGW/hHHFJ6FUwC6aqtD3HSqH1vmgjDp6bcHpZEZmwwYgdzRMsuWQ4hPjaB4qesMX5zr5Is4N&#10;zow6oxKNoWEwalC1WMT8d/HKuCN1j3ctPlA1n7c2mOCwipNHTqRRTlW/wIFl+e5cTK1aWV5eWl5d&#10;IUz0yquvkpMCNGzFJd5QiX7WAyQ5Y8rWl+79pbWyRtXdI+eQpBNG1ROko2zPFK0PMDAaDwSfZBCH&#10;I8GP3A8JBRXmnZkXz7RLEdHC9Wvf/6P/4/b1K7OTTWLjW5sbKAOMA7I3MMIA+evVKiSytdVeXUOR&#10;rENkF565QANpouk440qJVfqJdtrhFHWtQvpaUe7LiDwuEXet5ZZTTyGSX6v8CXvMmVrjhOphCwSw&#10;lBJaQjxYKUf4zy63upxIhgsrkwPDDYVdJ69mgshjOCAVd0BRVBLyD1derg58pWAi35UaVeIxB5Xb&#10;MCSPOEAzZYhZV1A9WS9XOSXuBkF8TgrGhkIA1tA6UssCv1WqoBKE1wG1p6YmcYo++fhT7m5ubrY1&#10;OcUx1LEoPPWkWbXRYhJ5d7/sHJLRzD49f3FPPR3zbi9HEtQojjR5Rj3JIEtaJ3lFGTXfG8u6H0KY&#10;8Vh+MYGlZHRr/dXvbLbXqX96/eonHzeAZAtD+higOgSQ7hZqJfSJaiQglM1N4ZjVem12dvbM2TOA&#10;ResEljvbso4Uj1M6IPI1YoVhbgUnqI7dUFLolriaA0wSGJa5xvmhoVnVKk6dgRwBjEJzZ5dA/fSD&#10;V9hB7YJwmm1USfTETBwRt1J9wRGceigAWb4W5SguTlTlrb1Ac29CEt1XSBaXaiGdlBWeOuKMswiP&#10;MtoEKhBotDB6nYvCEpiw2NluczwAPmV8QfqkJxSLVz67ClB89plzreaUpi3GSd0GRP56giutQ2xX&#10;Zxb4KEH+0r0Okn5kHOL9isFI+7fqVJ0czQ1zSykYIdnttilhPDPGcqk/ulhGRO6HEBqmDEWUHk5i&#10;lf+j9AkVveztdraJCb77xi8GnS2CYQhW9haW6HUAqYb46BAE/XXpksiWnz5zhrTaxeWlO/MLUB7+&#10;OLuLbOYebWeRriV/w3m1CoDkKkt6Ekggs76Sv2tucYaVBCmpvRRqiU0oE5HGUJU5H+Bb1gxK/RBE&#10;S5rJjoU3wXt407yGiuBPHMpQGh1V9I7q53mQp7hNi4iO0WzpIBKBaVkki0vdGbGXBBF0+x2OA27W&#10;arY4uXaEhpFOOSI7H2wOrQLAbTNSqTqcX/yjwI5SCVw251DxxFiHfvWFQnu7Ayevra+TSXnh/LlG&#10;Y1L9VZR2puVXsqOUnys9pE6NZZgCful44uAFHcEh4Uc7beZ+QvuumwsLO7M0ZGJbeAjDiVp31sf+&#10;gHu0jUfhiH51iU9KSvc7h57qTKs2Papn89MFqIfuRedSRzWpd3e3lSCcUIuoQq1CQd9Yt7115dN3&#10;f/rD77VXV5vlIrTE7nfadC2glrCJVN3Y2rx5+ybXjXVBKi9+6srqShSj0kyR9p5cNLUaau2mYSCi&#10;K62T0q/kc6j9NC0VhwNEqTzm1KTPUoPcxF5P5hRhFrUsIeFKgTophPFCzWfHFyKzXTQEZEzD6Z2h&#10;oormCasZPZLucU6H0DQHxTksH6IZl7z5YnVmcqZepdnPENNoZmaGWqtEjGlbObO8eZOo7kGRdZU+&#10;KbnRelHrxz2hQDgdLOjSABVPRtYQVlvgHqByIOckOsLD0Yxiq73Fa2y4mZlWpVRV/aEy9cpqm0IE&#10;SoN41IVLnOMQ6y8/hwSZ3aVDQvU/FHePEG6eUBKQWeh5b7dMCqtaYxtSIpHHlYTK3WoktsYYvy2S&#10;QEdHL1DospWMS9zMI/Z7+SYbsgm2K5d34703f37zxnVm2AC7KlljbxcVAka0Tiv25ZW1jXVsKvxZ&#10;6Qq8WPX5hPZ3yciq1xsnT560Cx4FTLJzwiLyfaQwWYbyijkME+uKhV9Bx6qMlVTnCGH6C6odjlVL&#10;qqtVYqLyDyumeC6ZGT0AsNyESEyuSOhhBb+FGQlrhrLtUOiHr0fUaWwtNLm21uaZvucH76B8VG0S&#10;JpaUSddTskhbtqce3QYAIcw6WI/RJhWzcQcTT2dU9aKwBHeA0Q2qjpjl6rHoKF70F5c3Mztz6uQp&#10;fJ1IEsjS/OQDSYNGL8NfBQ4JGjvMIQ/FGnd/6WgOCSTe5O0gYUSQ5MzbV0mCTQuYHVHWc9Q4JUl6&#10;F3sEmXpin1VN1DRqVJp2A3Ib9NpM0rxx7dM3fv4TggUIy87mFqc3RDPOqIINYNz+zvT0FGSC/YPe&#10;UAfE4rj65dDGp1xGGFOJGuJcHJL4U7BslrnmlOYYtaSIogpIIoMg8Cu+pfRb8J9ajZ/WD6J4eI9+&#10;imRizTA+yvM7KSOkZzZYFtfHrWPJSbRzxlQWKJvKJo5kjZwS3aXOSxKWYuRkZBGz6agmRNQ86A9V&#10;qqhHsE0IqrDBjOFaJJkfnNCb/ioFNV7EuDJcpwpJ9Ya0KhNM53OrPoxMGlAvClS4l1odbAD3idtp&#10;TU1Nz8wZ7Q1D29aJHRPrqYC77rYFHhH1PdLDPDkOMQ9Y1Kf8Qf0jOMgGgISxVk7G18hTHBW5DMfr&#10;NT7hBCPvHU/Fs9HuGAG02aV97tIPvvent65fhmDlX7siFR2wifvd6VVLVfq0w70gp9gGstpVFSL9&#10;Um822Guw0i0aZPWpJlcjEvevUt9DqxFdHJcf/fUkcuTXYsErPAd9oKmUtEHPXIcLcQhUyCpdJJ+e&#10;GikyFTljo1W3/x2VVQWajCqcgs9D1COqSswVkHKSPYRx4F6+4EA9Fo0AKrdxCFBYSSKwTbe3TTMK&#10;uUbKUVTUkgi+qry0AJyRa8CqJKQDI5ExoBbCWblVZnHTnbGv2nc1NKLPqoKTCpqDqikiTP4yiS2u&#10;h1HmfwNVvLy0NDkzDYOxetyBcG1FY3ghV8qgdgL07rOpj5TQH/pgT4hDLLqSCAtdEXZ1qAvLMZtP&#10;6U8R44rnwcqYUBl3+SGZ2kkf95Bahjbt9rtbm6vLb73+i8uffog24VhkfrPNbKrA0N4AgWfsaI+A&#10;oBJGihP4AzJFVA6oa4aQiGoTZJMxrrRwGTmGT1V1xHfjYrJsHZtDoRht8rldu1q+qz5Eza3dIqiw&#10;R0iF/HHDrOIfuICWJiHHsbjceUQFgW6hrclsHrjjsqpoay3+4x5lQYV/EqsYOoEPYbO5e4Ospkgr&#10;VvDSzMZnrKwUixdO4F4twVSoCm4lPs9xHNZU83ntk8Og6ksPk0s7UUaiLjf8JZx495SAt8t0NEax&#10;sIy47HxY/pe30vVlUVZpiXfAcX1oAn7sX3zsHBLblq2IliWKFZJbkkVbM99Rf7JUDlcy1tG4V8ZO&#10;lm3Bb/FI8IB1Og92AguHNi17/Q7e49qtK5f/+hc/g1OMYo7hSas8dm9IEjkmFDIVAAjHfXpmRrGz&#10;4gSRLwGvMV1zB3+dybRtzCRRjFNrkyWdaC6jPAet7fxyaeTYKq2G37CRIAigK4BSRkKT/YGKIrSB&#10;Pz01Oaku2mo5rQ/Pzc6IMwo0equhC+rosb0xOq1wTbzLocmIhIOEvym4TebvuMrkPUTKXkFKxJK6&#10;0Ft61w1OU+sTLU3UIaoFmAIzkZYibegqLgdC9U4kJvNh3RFSoDThfBlgN7W9k3Pl7sF2RIAEMSOF&#10;tDjZbZeDIF+WlhcZ8gg8WK2rwAZ9LGhRUaAddfdwqkFGGLGJD+f5Pnb24ASPnUOcf7W/BOIQq4os&#10;kGheOXinI9SfonKW08nfP8geoVLcmwjhRDWF/E6BMESVB912b3vrf//f/t9I7vbWemd7y37DOAb7&#10;5taWIUusIAWkMQ+UQ17Hb6+w+egMhb1lepOGVGnUG6rqDlvC6YYiIO+wvB2ISJLVIWyTJGSvIhHV&#10;2UbH771J4tyCXItMC7Hk34UacdMx45G96A4K0sUDMEaNgR7OtyqMN2sQWA1+4CyMs5qdmUbXTCKZ&#10;mRaNwlGvJeapl7k8PsOyKElSEcPoNy+OsMSXIpEsz8qJuQO5d15SvG5656nIEStIO2X+zsIySkjz&#10;W+SkGLaVrlA2sNwS1dYr9dGCLHp/uExfTdG5KizY1tQk3VI4BSsJl0fK1n76orYu+Y3/JXOIEPDD&#10;HBJUrSWV8rWCGTWr7n6dlIl9lcRNVhf7oJvaqst6ERFDzZhBu304Yv3Hf/nnC/MMRuth+tLJRLGY&#10;PbDXnUim4Ft8hTQN0hWZTKAiS0rtOsp9iu7RUZ4qx6PbleqwNhS3qDRcjzATg03CeIDiIQNHESOW&#10;LCYhXaUJ7Vcq0BXWG78KhnIloN6tQlFyyA1gOIan5GHlv8AzuPKAuRSsqJ9EpcKLFtIZDnPmrApH&#10;OJEDKTLAaFavGSVurugWXhxHlph8dbkBMSyBVcRwbG9ucRqpG0FmisPg7jv5KilGdCmnwBaVc6e7&#10;c1q04HblXwEDII+EfQVjhc/viA3AN6oJaXJy7tTM9Ax6m+/hNvF+fAYxwfZFjqYp5FdTh4R19FCa&#10;LMeyDvetyLglZUqH9ZUemSuSIN3cM0kKJFjCnJFZbmY1/WrKl/tJ/BtqhtroqHv1s09++uO/gGkG&#10;xMiGe4T48B6Ye0P3cxs2OAOlWoMBaSA2QJbUi+DWtyEv3qerbkwGhHRwDKgpV06U0oTlZoa5khBP&#10;X4QTPpzyoYQk4Wn8b5K11nRHFaQ+jjkaoNWaxFRSaVSphLMOqRHpc1vfPpCAypUAeB1GwpuAPRr2&#10;UVAGAAiwxyRDeKu1JlyHQQMRq63EsEVRrPSPOmOJW5SZKzjCLYmEYlgzhAcizQBnq6uROxd5PYUs&#10;x45zVQF/Bavwglu1faXUYGFnKgLTQahvVLMxwcQSCdGUi8VFv7Cq66trHPzUqVPNZrPd0Q2qYYWT&#10;oG0bm520kl+A0B6KOj/Xl46wskbl9MNee84hhySEjBxf36EguahOtQ4J8E1OSPo1OfP7bx5iEote&#10;9Lg+xx7xAnN/c231r//qJ9evXkJy9TvK4MA0QK5BL8ZzdyEpRmEixWEbBUBIRFe/A3VTl2kyXlTy&#10;hsWvhoYAYjLSCTjY1SApnyTjT07sclaHW9X4EEpQRjoUBnNB4pCPU3t3Y6Imdj9/JQcMIqbC3OVc&#10;5Bx3EfhoGtQCCSB8Cx7gN3iAnzV1ssJ3L022mpMNnq0ZCsYnW7NTkwALGGl0vIaPWQoOgkJCNfEF&#10;ADN+Wp7IYgz8KqoSJAXACRSslb0pRIzuwBh7WWPIQISV+uwSe8l6sDgN6wGOlhLm7txSXnUjjtlE&#10;wEsMhxJWWnFhYnOrPTXTwtaCu0AAWSa3xfMQH3Nm5pCEXfFw4vhzEfzn/jC9Tg5UUCUDNoMbgluO&#10;uPSEQt3rfPfikPxQBzJENK1nxPlwrqsi58l/yzhkhHXleySv2BenUK39GYgZCu62Nz/66L2333wD&#10;vaC5DeIO1zyJSmVJQ3zoDsXCgDkpyjYUBAWx64JQTTeyj5hljvJRsUhxbZ26JY1RDz0WlogwH8lC&#10;MZKNI5k1OpaBowCauCxYxqELx8+MRcG3vIkny1850omZuROzhMPp1jXgsiB3GMXorRBhqoJlYnHN&#10;tWoLiAiMGNxNKmWiVa9Ze2AqquuJu5wWShVgMNcGOsQqDaIou9rJ6QoMHggB0OGBk2X6GMhSJmXg&#10;DaEk1a5CU6uSN2JjTcCxg4niKG48qrvU2jTMZTsXKnQ2W2Kf0iSYtOiLL77IlfTIF87qLnPh6+Uc&#10;ddyTLZ3LwZwC70mNn5vsP8cX0CHMD0nC2qaPbYbo02OrJu7kIAVH+Cej4CNOF3d34Fbv+lQ6qz3g&#10;EZciMeQ+C5qZ4kfCNFNIJYFiOg2YD8nt2uNicWNlsdPZ/JM/+vdb68utWnl9aYmmNXwZG4YMIljo&#10;xOwJyE2ZFtA0JRoyDJwFpUC3rCFsbd07bq7riSjS4CHJPTnJojgxRG6wq/nU3BNXFvaSxjB+WqTR&#10;rjlNctoyE08aFQR+BZUCi8mvaDWgO4jz5PT0iZlpAFcsLYIbs6Td0xi4WsU1B9RijA6pi8pl5wUH&#10;BimCDzC2OLXyOEgPqbgSRA49lwsCxm/4KvALt8SfWBlY2AaUwh0wOSfCr1Lraw+BQEnxTYFs0YLe&#10;DxbbfhY+hoSXIuvAXGNKkdRAErpiEzviArRWKpBECRkYcI0V9ZuwkNS5mkCgMIm38sCRgqiUt+IO&#10;3HKM0gg4iRobFk5xdalCTnL563iRE+TnoPEv9tGJ7/y+OCTAVTOzyS9PBAmTKPyp7CGPUk1M5MUe&#10;9bDH6WBqVkiYPpXdtk7mHHizUR4SzJZASzVy6CwzXo6yNtvfUfpjpFcrg06DSghac/Ei+X73zb/6&#10;yYfvvVVgcFSvS1YHcA25ufRkYCumJ6dUcSpNIptKjreASF2zW344fqF8bzn0MIasZ7dKwIwg3sY1&#10;aPhTgLiyzpVhQl6Tio9EvKTwYdfIKi8VFJMmmFHF55CHoswZGV5kEGMtabUdMlXfRtAknJ8JWALl&#10;gdMhO42KFJwQhu0KA9MoEwVJJPLFmFYOSgYjJqpgiyeYI/xRIi4KkTFHgzxOhDqBD4UOu++WWruQ&#10;ZGVjDJWqMiliF1VN2wm4ySUoEg7aM0t2D1tknIjay7vzhBz31JsCg0r1xgoNiXacBSzOKYa3otwt&#10;ma57e2fPnCU9Xtl6xQnYEwGifRvsSk3H+GsMB2NbOm2GSuevA2HP3w8B/GQeE9/5zh8E8Qd9Bis7&#10;siTaDfYYvSC/TgbQMRd6JIdkZ0k+uJnjSOvzwP27FbRd3wjEqeBdItFmlQykiCcQ1sD4Rkhevfzx&#10;D//0jxn0QcYQLT+xxZUb3lPnZgS08rfbaSgHB3OvTgLeigAo6MGOOibt3AqPwnGoC3rC4qYTnOow&#10;SkrN0sWjEKDjag1JDcqE2Ybxb2GPH6NAHfTK0bmAKhkcRcyqUq1UxH4Cxp3G48Z5QOTTPqKC7VTz&#10;s0oNcB1GM0ir0lhIkypZETeNsWUEibsUIsFpll+iJGPSB8geGNKIiFOgEvgmWm4MTSbWUvmI8gSM&#10;y2noOyJDlJpSFVy4MhyC53lY3ICiEUkBdf2y6ohSXngC3EnWlOocy6rvqipI4gatkixC85wGZtAs&#10;iVq32oMhiSmxNEScmoinSpVEUEQRnAwUxhHcWVjdWd1UZZ8UR22qIMJRxfJk2IOzTPweVlbGncEP&#10;QceRCRLiPK4snCob2IFhHmae0Yu+F4ccurFQXcfdrS9BOXy+Cl+Yw4XBp+nq5KHjNMJvd+Zv/uiH&#10;f/bZJx+ePXkCyoGkSExEISCcKanlLqKRVNxInDcSNPRrYUxzllVspDVwhrBYM6iK0ARVhhhLUQHi&#10;mX/Q/QQUT9UR+YAxzln1enJdChotQl+schFOmGpUGbs+02rMTTdnJhtzoFG8X8MPgUnEPHRb4CcI&#10;bolkGQVG0DaMxkUDcGpGlMjg47Wm8sjG8ZPAfJG/qnEitS7SU/quOKpWLeGpkFUob0QNhmRxCdKF&#10;Ls3z0hiMMXGupFSJE2FkGaJGBOvJ3Yp1530ruyTa2XLUDsnPcB3riNBSqxfZZsqolPbITA2xoMOI&#10;HJbAJmKnNdVqTU1TZYWhp500HSGGlDGpEL7HkWpXU7FNokPbL6Na5UkqEHHI739Hnvood8YV6Geo&#10;keyeR3laGMi9nHiT3SPjEDvRJLa7Db9cnxSVkJHhTv/IKZVP9KBb8KIblz/9yx/+AHG301URKxYR&#10;e6NaDoCXPsARc2dUkmGYVEgOfKVeoKD7bi2FRYCJhMSVG+FRKpgshPnC1kcci2xcoRFJtcoiwb+X&#10;vmHyrVNu9+iR3phqkpRUJ1DIE96gYfZUvcZPPRu1qWZtelJRP4Ik6BJKOPgNXxwPhG6ovNZXeE7p&#10;T7jh+CM4GBE18XxbiWqcKJjBVCWwFR5Ga3kCgkxBeEJ6w9mNbkZqOlOMX7SoFQ2QVzpZtMyNoE1U&#10;B0KnLIUUledrl939HEwDgvJcC0kqjOIf/M8Maxe9uK+cQ0OOSukFFpbxGjv3TKNGfhXo/3vu3DlY&#10;wMHYAkAf34JDYU3O6FujXkFBrWCJXHR+Kdojzj7x+7+f+mWFTI3LiuuTDHCcNRJBwkEZfRzDzY+O&#10;QwyuJqcnlIesBTf7FRJvKe9uhP3eysLtn/7ln8/fulYujHW2NjE3UA5goRwCi7vT7XFfonQ3NTSZ&#10;eY5mHxPLteaY38CzTC5D6joWgEXFb1AmdAjlUYKHebCrSLx0DO9gz2hrx8ZpgV2v1hGSILAzrfps&#10;i5+tE1OtuenJ2anWzFRzZqo1Pd2cm25NT05OtTCsBLbiAOBwqKS8ompBZD26QtkfAlOR9/I3UEf8&#10;Lr9fGkPoLR25+MkV2pcxeEX+DC69InXylQ0f0C+PQijZazgdLKEyWjxMx6ktimnij6u3l9/0Ygjf&#10;9agFJAz6R2NK1UPVTZkd3ZMMQIvKpHMVOzFJPq8UlL4KaVJtlRvMifnYHbW+TygLI7bB8U6dOoE1&#10;ik40IfF3XCCDH7IqZaoJfLMT4z0SXCa31wowYYNP0AnZ1yG5yRGMESwbDJBZXXoz/1jOS/cykB4Z&#10;hwhiz8y97GR2rMWzinPFhHLSq7bW33/zrZ/+6C+JaYFTYrQQ8FC35yHFhRrBDOyINRwoSmiMGEwu&#10;omGyVLM5PT2j3opiBeCZXQgWAnaDOHWLwyNHbmNPjO8x8rPHcPXS2C4hunppYrpenJtqnpyZPDU7&#10;BQ9QAQ9LwBhzU5OzNKhrSGMIy8EHF8xlvNdoa/SFQCTb8yD2oUx4++nmF1tHqoNXPgsfVz6wh52H&#10;5MfSk5kUrxVkdPaNlCQ3W6bQxarckQvPuSaTS79C7/JLimWMSyUjWh46rYaSMhYKx109Hfm2q0fE&#10;G3YVlIXg5nIVd+C2CqHRcK0Wmc6SW0H1ySzXHlkNaZvgGTUG29slFWV6erJZb0H4rChXqoZg0ocY&#10;mIZwjGvmVn14JlxiUmSZEL8X4T3y9ye+m+mQIPp4xGny1+GOZBr0eAw3XeGj4hAL61ixfTDNK6/E&#10;B/voqtOhhJC5mz/83p9urNyZAHjFBSdHy9kXK0trciFaLSiNN6w0FL+OBqGR7I2s1Qhm7afhfAst&#10;fFs7txKdaBCBucoK7pX2+mxmozzRLJda1YnJSvHEVAPeODnTmm5S9VoBrMV8wspqoFZ0YAjeWSV2&#10;fOzEiXLV8UBvut2FYDnlsMhjNYIhGlUXfcF1zh/Xd8JGDzbQCCyVbwnekowwTTtwHwkwDtZIJAuS&#10;UqqjYiXIeZvQjvWE7DGl4+Zp1gJxS7hLjYgIrKpZEYkGA6XG1BtICKdXeew1GJQaxcslxJpjMdWk&#10;QvxiVzue7nWh1tq6Us6lRo/4I0ACMzOzVBUgEhztB1bG3NUIChkGtuxNPBGVtc8ZjSCid+2T5xCw&#10;rFGzKifEPKCxzzMxBcNsLjf22JyUR8UhWdxFBOMryWOLYmT7dIprwCFv/NWPP/7g3cKgt9cfkO+H&#10;GgDAwiYnoenc2fP4kWQHIfzkbPjBNyEhqIG0RXctICOrQ8BOeRlq36ZwnXM4KLpSb2lsOcFK6q4A&#10;R9XRCsQuMJlOzE6fOX3yxOycMP/pKfAAHPomcJX672imjuwTpzNxMUQTeaV6PaaVGFoWKSv+hBCH&#10;0lX0wbNiq0qCfUJDpcn2iLxeha4n1FnLNYpiHuHKHh7itq92S5z5yK9DmfTCrpVCLwUiFFjGmKJ7&#10;Yht5KZaHEfPkVlFSVs66tGhoFPnq8DrqJOqfCf6Hf6qzqIOKHUX1y1OLo0hRcWqn7CSXkWXFLcR8&#10;dvrrG6vw0Znz5/Dt+LLqxLi9YgU00d1eXaEtDlcQWEdLl5MCxKNWzCNXF0ceUDok54Fk1vv3CBHs&#10;q5FcsZiLxddPhEOysyWtZukU0tQprIguYSiYWBs//ovvL83fZMmrZXJDaI+oOhBMF4pCqTJfW1ul&#10;FS/XHLwRLdYVvFNsrRxFUZxDprpcVAFK6mRAHrjHo8Er+JKQGMiSNVJzqqWsj5mZ6RNzs7PT0z4a&#10;Q2aJbau2xPZMirqLBxTFiFR0Y7Z6ytMxAKbMW4PD7iIa2cE2qsQvNshsRlknOGkycjTlqSTYNuys&#10;8MilbxzbcYOAcGB8duOwePCqRrFcdi4ZOVT46IqZGsuzEx1qBkWhvzv/106Z4uioizDddDKQXNlp&#10;u+qPqj5J6GTrANO0DhHKKqOhGCtHYijGG2rkxIlTrUlabCk0j3RAhVqN0PJLe+0UN/k/YuBMLD55&#10;9tCVfPe7aUrbCHuEmtP9hMWV212OattfJx0hbBI/DphA6b1gs/vMU09q9RDzBpgriDHQXJ3B4asw&#10;tLyzal6iltLkGnY6ZLlv/qc/+vfgUhXkI6DVYIeUxFpzEhahRmRjg0r0JQ0Zs+8O/U1TdDsFNi8s&#10;BZ4hMsgteHiGps4qKxaZBi/hdXg8FaEMYgCCmACagJ6mpziAnO9JOeLYVHKg9X15DoKDRc7mCL8r&#10;sNY1gdRE2WASvygoIStLn40klmQZBZM66dFBSdNzvg2xI2GqWQHZOAzO1yRefsk9XSFaTtDXMexA&#10;W2Noa3Gvsl1jwSiVkR/imaVYUMI+FHZx8TotwuT3e5iWsp4FnqV7kCevKQnqp8r4LANUKv/IqMbK&#10;xmaH9k1Xpl8pe0SSMNRqeuYEF0xLeSVDO6lMJlkW+hD9OPcoCCzY43i5fIiOHsmvE9/9TmBZCXL2&#10;RYSJCkwiMR32bf5wGZohLrFKYhAJnwz+GkGHdbB97rr7epPHvc9p6bvG38UTPqbRjFhgHkFIujBn&#10;QBXaG+sAK9//k/90+9pnxbEBvgHovBpsVqt0U9ju9lbX14BaNOrcpBPsQUqgDAbl0sJg2xCpIRwP&#10;iSLkbEfA9ouEOIFt8Fa8yxl53lNzM6D6LSrLwffVh1EROfbXuSYS+eIVSlXCF8f695AO8YE0k9Kl&#10;XMWBJIcoFdB3sZP9aVtHKuOWNnCwRwQSsJut+czHsEfiw/AJLBGPEuXvoXNCgujvOoLsRKR71i5J&#10;LVo0WVdqwH0fhQeUinIkZLI6YQTxxw2odZgyDxBNpIpgGgXCwIkEZFBSwkGUfCCzEdfNZTPKPnEa&#10;mJwbQY7KcleIKHSL93SCAC4pODNzc9Th8JNzcR5NnHCbiwihmLisF63bDAF8WTH17/6hNsN8nnlZ&#10;Flq6pMQCB6l8XyRYjFmrZ5LMijonZt/mPbA5C4NgACeTmDO1inbJrCqsrnwA82fwm4/nb0iP7e1u&#10;t9dRHT/5yx9sriwQ2yYXG1QK5UKSHPrc82hUX+rqPIXLyCXnA5xD40HoU83IjB1a1kr6J/PN7iH0&#10;o2Qq6YAJAF9y5AllTDeagLmkEfKgRoOiKD6A8yveCkvJqkRZvaqtdfRCDCATRjfgnxaTQes25SSS&#10;94kg2FiZhnbHYWynFzsDMlfmZhjLHhtUchiGDlhKzfKWsWJj4iZlIQ12OZASWjTB2i5bR/z7k7KX&#10;3PtHJ3aYL1wZFa271VFcBNcG1ubCeMSNMpLVrJ4Io+KtBc2NUPTDbR+8b56LatqQXabt9NIqU4HP&#10;o8Px/dHKiB8CVDSfkdOGAletr/hb9+ICYHvtHulnUW6SGJGqj0RT3PsgSmL1U5G4eGavtRQJRRrF&#10;keJYakclUhZ66OwoUbNYxSG1QIH2g41Hn99bbJstf+o4nqMbjZuklSPiIVaKEinrF8XLMCzIxqIu&#10;anHxdre7pUQM5WJUqWDiugn1ujUbwY6hxDppU3I9NF2WMHAAWhKW2jtJzWg17U1lg5XspKiZCpiq&#10;uN2tBiGOqTOzmFQk15IaorISYiACTdEd6Ao7+A5YVBTCdEDeNXuWGTjryRtH19QIecQYNYGvxCTs&#10;bodWCPMlpEImG5LqzK3wUOteNUlrx8gtvfWTW1cdSPCjPR2Ze/YwdI6Afe32CEMGjyBOT+wf5I07&#10;dcRQWZxsJO2QbJXBPIqQ8gWXV4o3XVpI122Vmol4jOMq/wfmyqwO0ub4EzF2DwvmfZtgxOApfi5M&#10;0GLm9q0bvQ4e4jpFOQbA0WPaW+22JUAiCznriTciPOK7f3KPZCSGP5A9JZgstnyZoU8cUsp/ikes&#10;dCzbQsKHoN+PmUROyIPcSpzX2iKaUJlPVNNjjZEtUKbYdFHaKucvIg2XFxa2NtaJfIMkoqplNnW6&#10;G5ub65vrgCcWk8pOVM+1qmo8wi+PQjxOFc6xdaib3riASY20lDZbITpOP9pTs3O0zBJ01WpOA+PC&#10;bIokCq0CynU6Ydg2hqMcxZCPDBcoZzD+qsRhCW01P5VuARaQHxImmBL4TMy+mMxMCsDWlpif6f3c&#10;6LV8Cng09ktWkHBwiRX3/PVF+It8KixJXZ/GjmoaCSxBmplvpIzfrIJeoXigCJTHyDCz9lPrUZaE&#10;UwTO4cCIrEE+EbCTUnVMNLyPZcUlpJaXfledHt2qFNEE+hHpXp9duswUK3x/RBXNkFkV187rXnww&#10;C8VozBUWjtcr2WwPQlWP6DNJdR0+2qhrMJL9njNMImPbSDmDj7JT8MzDXmT+RVkRIwexWrG4ckDA&#10;/an6vaU7C2RpKymcLG4t90DWk9vCgYbahFCEOAz0CBcak0nKWtTjGxGuv6NcJsSrA95kN5VJ98Aj&#10;P32C+HiTGB5ehxwPZ2QpScp0zef5BWGOuaTMJEOxUgthxIj+c488mH7fsTMqF0i22CT+YKaxYTby&#10;yVClUqOyY51WGqkfunpZTpFp6q9nhoEX0i6J/244GDAiXB+lVyoT2MgZ9Y8Un4hH6kbUdLQoS7RQ&#10;D1RTUkRohwwhG4lhZfCPXHZlvGhgspmT45q4hW7bRPOuOT2Dw8KZG+trSwsLAt8tsTwXyHmocePu&#10;+WvT0ja1e6ZlT733sKT1ub93Dw5xl6r8YAFLJ9N3xAocZY/YiUPvfO7LSfcejQES640sh0wQrkwu&#10;oZBALX57Y2vpziKDB7FUgBFpWwJr4JmDvyDuotKFLdKWu6QpHqEV2Wy3zIkGBaopVBM6ssFJIakz&#10;B7dKVAP2OHNibobKPtrbYKmpA4PyERXyhtRU9mfMljIj5Hek3olKk6+szQ68M7RBMETGBvFSVr9g&#10;VWdVmOpjMROonUEg6VCGEOUm8J8zdG1OiWm4XbOLIDEtkAGO4Ddps6idN/mqu4OhCFViSWWUSNal&#10;fAWtQm1ZBE95hlNhvSQ6lScDxhVOjt+y6yIuUrI9sRSZQSlNnVVNxJBFWwyTaBFQU4gxHLLLn13a&#10;Wl9XjbJgZMLqyg5Ohr0ar8pk8ZntXo0+H4awHvI7R3OI0SyJjeCKEGZhBweL58ww+mL0MyP0vX9l&#10;Of/c82Jll4V4kMsKEGNW2ccMdFWiD4WqVNuguWFEAnsk/vFmj1SSDmFB28uKzUWDJj1UDGTzwGm8&#10;bpVpOz6uX2kRQl1MTDQ5p8qvUiK/cG52mmAg8C7KArRKkUW2F2dc5hAGXVFdb22LQBAyYeRRRGKU&#10;DuqLV/K8TuCCVURtGNkhU+20BwlkOGase+T/OTWXE4S0skGrR9qCwDSMWdgS06n1aa6JgCR/MLua&#10;F2zCGT52/nHyK5Tx5Xg8mTV4IWp/XdSsEnVKRSvaaJRC0MBrjXOwiJHnifIJT0FaN41PkaxxSZkR&#10;qFAd3kIDzFb+MAKZYMzKIu/dZbpLi4uL87dgO66WEFawe/C/Gc+LlCAtPFIlxPk5KkAfku4f/GtH&#10;cIghpcQYOXuE0A1WybfzEAuNnlV/8l6HrZ9/5X5MInTHhJWXgosytObOxouroPtGhBRggB5YLe3/&#10;6OwObCXO0EayVYRoeZdXUa7Aewg5H0HACD/NLSFmBa7K/jUZQR1N8tLLZTJt50g2bDIqzUisbHf4&#10;BIjL7XI12xaFYxKI47uuUCaVCFtQhYkcY0sVTY57G8f1Q0KdARyZPsklUaxwts7hnsHlB7YjOMTm&#10;jXArKykFzrlZixZxaIgzE2dgydJvAQJLjqvVg1aEL0sFKhnSXEZ4W/FMJdykilzPxDISJVcp0qZc&#10;tq6wkqYc+oI5qTwo8EBfFB8STJzJOa2dumwxPF4onrSdwrB6DZO025tsYkytUyoQ0s8V/0GEQpNz&#10;79TO6hew3h+cL/Y/eQ8ra0RXxPbnlnH8Gj/jMDkX5b/Gfgvl8x8/z3WpEsQL68jqvpOudTezJS2C&#10;PGYdsQ0+u/SpEnt7mnkuH0SZippYg3jD55StrJpPhaXRHmawnF11cXI9ZVlJrKJOEJ0zpKY3anOT&#10;UyQP1SOXtqxyH0X7LKlVzSQ+SPEBW/mO95n8leiY0X1O7rFE8X4sWLy2Ntt3NmKhMuK2F+MyYCOy&#10;Ok++2nwrqVsdRK1b8g3yHYYe8ldk+gdEFiGXCL3INiT5lwWWegyHfnwvmj5SmmJXRF4KX4phvxyW&#10;o0DWLCxvqphK92wasNLkPhAu1snSCVHNK6DZEAMn0pRQj95lizg9f2Jt29vMzUN7EPmlh1kbJJ3+&#10;fS5pNrjn+Kc5zlu///w8NPXFPnskh8gwDtV/9yNt9gh7HPrMKEsc8LJHPJl7XnPipnDQHWnSdQCb&#10;6t/syLJYyHpiveksury4jN+hMc70r1b6raqgqMPm+1gNKh81hoOBj1MYCi0MAyiAn9Lm7ussSTpW&#10;oIUtMC7aY3ZyEsBKHCH14opCWSpCQhHFFBtySUG7AQCEqBDxOTYSD2eRKL0rPmNTh/PqbVOwxUcs&#10;6EGDNgmdxE22PrIP7tu9dllsKcqYslWlo9ohSe5H8IkObkRZIFaE6v1A5TgtzCxv3jbkpaCeiVMa&#10;VdrW817iUPyiIkRrJx4eFJGBmirfV+GxN09fSQZYyFLSLMlkYXSKDE6ZSWFkojQAHQ3xK3cY+86B&#10;YFuSRtL85Zw9wnB7cm66ruR4Bgvj6u5Hzgb5i/wzsZq5JAuJHc8AJtLzXie2SPUfYyHskjq8GMoF&#10;6zRKZ1EUt27d0uBJdRgAnSd9QUpfppQYQNsMthj5HrEZbtAR0bbRpVeLRCS/eukSi6fhtHLPlR1F&#10;/YaqcAnOh4fqcm+3vgory0XW4iwbanIBIqvTloD9CMl6E7qflvvJXtXxTHS+W5U3Jbs0Wz0TpTOb&#10;wqgK9Xdg5YPQ/bRLk6y2nKATx8QlOWYvRECPhK7Zc1c3bpleRrcExSkHWE617CtzsuKMRge4AujY&#10;gIN2I0YL2bceIw0Yr1AOjFz2ZE3mF+yggPZPQsozErh9xscBzLOJW5tbWLMcdXl5hZiVFRfqRuaA&#10;71pZkHqKXCUCjifaR/vXIznEm5HtSmzMfnzEG5x7F3E1vBPsbiW7765kdqMD74efIw54uid9NYyg&#10;MDd9am2nnE8THdV8EVv2Jo3duHXVePoOygRHGDMrBA8ED4GjrEUAAi7FnvsolnxnPi5TTGczOsR3&#10;YAyVdkw21OKkOI5fTmIt9jscoLRb8YadRKdChN7wHZuI/HRTO0+BlSi27gn2SDu7b1DF9TjanVsp&#10;5iFfZSypzaVYQl9hZmVl5/W5zYqJySJW70ccJP2SbZCdb/vz3kF9TdZepPqro3bQN7cKoMUf0dK+&#10;UTWu17cip1Fp7mJ/8Q9DGLXmQgPInMeOUk9HZVgdsK3zPeW8AuN95/Ka9sbWNzdo8ksfPYcviysr&#10;K/ujt30HYcokrWdRaQp4cmrkaB0SS55fWc4GuYI+wMWjLDHK4CZvSVELutz5ihcp9Uh37HZViSYs&#10;jnz2kEymk5Cd8uxicTBy1VhBMzd3UPo9umkSGSTqR8qQSqWVs2XqF1ZjGlImmUyCAJrcCUrTDmxu&#10;aTOVtTFBySvJ6+olrax4ui9orDj0g75STiMcQoKgIS/cbzbP+KbCZmIPC15FkZXbLtiGF7K5TfKu&#10;n/D7asrlV9ZmMjlGrdn8deiZUDdJ6e1zV+iTMHuSwor8hahJTmWDWlb0X7g5YoyUrGV/3hhRwo6c&#10;pK60KNfXKianKLyTWEJDZfSpbDwrDy7TEAifLNpi4m2WAmUr/RyVwhzfJhxZ+HqTa1NSCYaW2qXE&#10;VDHWnK+rhpGthEk4Jr0smH7CMikiEz6YR8NaDAgBcWu1RC9Phk/ubWUd5NLgjUzWC0M1h+snsogn&#10;5nw89av/5FJoxcXRK5GSd+Cp44FaAN5puYQEKigk8aSwk5+psgADN82tGqfdCDtETJvpYP3trdWV&#10;JWwnNhjzlhwSFlT5RVbkZJ4QpCXiB6GTt+hqOtnaqiahtz8OJ1aBY3TE5wXp0PYBhRH5WAQLaf9u&#10;CgbfUW9CYiaa+qYseDSZPWxFQ2AT9VGQBsLRhRpYTwNKZkS7CfJb+YC0Mv852ieKsREYQRMpOrf9&#10;DHWtr2TGvZvrhZGVHrmKzimXo6qnG0ZR1O37yFJgoZHdHc80agNQqk3cIKNVpX8qFyNBxwwnp0by&#10;yXLEEFcR/QwIgjCQhePRBnzdrZKYJaLwq+wuTaiyAYmuJ4nR/cQiYUCOC58mkV6XgXPioZXucCfD&#10;skB7X3WZ4RT0FdBMlXKJkvfwfNJCad3cjzMpk7BecZAi1v7YlcnRHHK3KjvAIb58f8YpqAZ295/5&#10;m36RqZHcFs/NLYveSCxJdruMY2+ndjM7YpbmahArnloiWjUwPaa96TYnYopIiAjHQI6K8vhUab0z&#10;NiRsSxM1cS9nYpqHO4S6Bha8WEoMDUEWCbVuLhCRvOWTCllxYfgblHRbnltail6VtspxRAxh/MgC&#10;SboE68tlg2FciVj8FVGsV0OM4flpoTWT0DHqH7yQra3WJ0nPDFoc3YVkifrQsYAycZHONszswmup&#10;wuMyGyZtEheQWVy6XStCZy36BmVJcV+kZMJ11nv2rMYQJHxEBVjKH1EVoouqghoErPNdw7hqZ+Hb&#10;iHC6Htmtxx0lxSh22isAYrW3Nv1hVS/yBdxAf0nMYzQiQkyyS5OckKwJc+uxP47gEK2v1cI9HxKJ&#10;5vH956iTsf++7KJ7PKV/7ICPPtIxExMFVQYVJRvDyklWljYV1EO92CSjAloLDF6Eom9oWW3KOJvV&#10;sQJ3sKYDvLK5pO3cps1eBX2lBOerQQjmFD0U7GIHtYVvE7QtUDgkabjO2dUHTYa7lcsO9W5MXoZx&#10;p9CnQpZs2WXfDkPUMlPHy5Y9uebhioXqiIcEgWFc3+X+m77QZJo56cCrdeAD9jnigc4LZlT0xgmn&#10;vA5k1otnEyfsLJN1qEWUrZvNhY/kfuJx56TayCrTvhiUd6AyrjY4Rd1qhAZoibKQn2sB1jfWGWCk&#10;KLC7NBrxU+TK5mAsiFOMHru2OJre7+WH6NOOzGY7/FC8OsJCo+yUeTlaaR03tl/8cHAZRsglfSyu&#10;hvCHc0pI0e1ijqkptfO0cg4JqoAMsrI4UQp4PngLMXcUQiQksf6Km3k6JuSA6FKwDDPa6Rx6KOoh&#10;a5vcElIzQvb6Z0po10dMFpHjrUUz49lrz28qcbm1ioSuRG/SIMmsChGbr7HCzAmYDjI+QB1poTIT&#10;I27W3BDeiK0r406yvjIuSuvsTM1ch9ghDPYXE9ibSvGcCMSEBwMvqLzGup318GHT3VkRSiZkakpy&#10;JJJuVPHh9hE2rHwl/j/i8VIKUgu7m+sbqn/GcmNiKJ3NGHtERz910abnUGigECBfzuOefkgSfnk6&#10;zOPgYLtgto+Tigg+ObwSB65RFKNxtjTmUc6oRI5gQZvuodODgEJQ8sI5vFb+6rCehkjxJsgNJABC&#10;LF4pgeJrDq2sNY4WHkhMplHTQueMm6y4QgWzbCuEoeJrFoXj5+TaIO4iHHErs30GsE7I3jDZ5SbQ&#10;/o2bekIn6THKPJlOcLRuX7GkK4n9su6QnjmIESdeChc/M7+shrRWgb6ZtO1oQcPK6Jf3bnjOLqCH&#10;vrsVUBLwae/4owMc6uxnTW67K8VxROjWmFoToSYegeV0fYWy6OMEVg/gQs2z+85EbNeXlAmXtAxf&#10;AqMcFw/Jza1kcT0GJrEtk2472/oDTGIJGno8tl4Iiap2aMzssWAF1YF4sm7GabkmyZeYD6owV3M2&#10;FOYLihOnaQ66ICl1CaKkzkNpYgamAu3+k+LKYcoHP5igfEGOrDlCZyrRm4H7iidGjaIsZyRY158d&#10;2Wkf0SS1//4BkTHCXYdEiRVGMrRCHCC7XfcscykIOng154dghXjEm4lB8olZvOX6+LgZFoD/Q+qE&#10;gyhEm5xfN+viuvm+BYqd9ki6jhUJvyR4L90gCijuU35OYLlgjpie3W0GqBBK181wBnBnDpB7Hb5Y&#10;rdsR0vOwNH30v98nYhiUFKyvku1HyiQ2miMb1gIvM7dGNUmsfmwnCxT0vbG2Rp8dDCCYBAsLV5rE&#10;WsAvICeJXqNWBN05crQxR+G4j7OQMCAQKuMottokF2iwS7I3MXAND2BcrbZeLGLVbm50npX0ho1s&#10;eyBJ/ieKDPMmRYGMjNqqiA9n8S1n15uYwoIR8GeAS+Tpvs4mwHScyJyNBTE3ihHiFNqI3FvVodKi&#10;5VqIqwlL0Ci1MatsEUIL8slojrDPMxb0mpFgzudPrkbWISFxZ/grLCh71fPgY2VEyvIVDDk63JMp&#10;IjlAjuppp6SMcFHs0gV7hy0qC1CcJviYDIg7C/OrK4u6bIPgsA3+YGiSWIp00sAgnuzjPhyShI1W&#10;JBj50TpMIXxDBidZmPNJOrXWRNuTL5YSScBYh3uEY7GONSE9HDlLoIBOQh1pu6Oo1V9H+6uNgw0q&#10;9zzXg7ccA1DnWYeWlZzhfYnNiQxZm8N+I5zXUBtx2Tb9g5SjPmKkeUX2oZC1+rgVoeN8Vo0pFJuv&#10;QaYQDppVuVNu/zVzvk1uodWSGPNFmbgV+REPZGsbi5kYyVcVYsk/ZV5qLcwq2ggrTO1MpNU4uuGC&#10;3OThgG+wILKnbN8anQ7ELjFeqK84XfoZPkhqcaYNtUEs5UR1iOurxtpbWzs9OSRhPQJR5ssQARY/&#10;jrLDHyfPPBCHBIOI2uI6Hx0be3PTyoZlkv/MOCSQfWfyGAMWuO4x4u2tjruPm3yjhtZjljgIUlAc&#10;Y2WSnArvFeKP/aafPxol0rw1ICb4R4zn5KXgAfSV2jEkq8Qsk4Bd/uqQR8K4LS/Tslicmv5G9GFo&#10;iJB+zp4QqwVBZbeetEFiuaDmtCpJ4voYB5C/iKYEH0iiO0ElgWzWVdo1KT09THaZrg6NlTGJRUB2&#10;Qqs47DMnmKWWLSFKfNWyZvkVzI9fnReiJPckBwLyc5gxMeeIt6P7tYyJessw1XiD1wq50FKgzyyK&#10;tplGNZ5oLnNIvrppjUeX6HHyxf6x7xEPuTcXAHApLPaIHoFohH6Im88NhiAyHj6bhaXNXSSXnDna&#10;lGyu9QcdW0bKPsVygdg5nnspVKFnto+BH66hFjikWtnx8Q6pKXu71BAqxKEuNBMEv9SwWdPMXM+g&#10;fTXJuL5KsXSLUqKN2vlgFQOhJGYp8BGGfeqLaDEsmhGqqUcmYHVk925OMjUIO5QRFOy5uRlT+E1/&#10;P5RG7izkq+43feoID4pLE3IgYFtOBchbar4SHwgmyVfYeiJBc2H9c0KPXRBcoeRfjVlLNnDOJPAE&#10;H1bdQdKzwe9u4EAjRgLnqC+LeaW62R23w6ZbY6MQbHHlmrtK4g8NUyplPkRa78rSnU57W1a0hbGN&#10;a74KBzoz6Mt7HEHsknBRQnXXZcWm5wrvkVz23VIhhGVwiDRAJo/1DqXSDP4q03uBcsI2lpMqCBig&#10;bh1Oyg+gJIXjCDqZuURM4B5MsQg02NLHy5D/TRsbEuUVTVcwwKJPFhfGhLqge1qN5gC6mChSwQPI&#10;kgLxhtvnOIBQ5yZVIm+PwAz3Q//a80i62EuYInu6qVRMlUuKxIo+XaivYLachbxEua03wlmOoMcm&#10;pavNDJ5gkhA6+cZlcj88LI/rjKWMMlpXRNnp1kOWFQOidRcRwkvOUsYkkRKqpYmzWFM5COQcf4VP&#10;YDArds5jdDG69SlPkQmsmFtkO3DWGOgeHZatePfX4H4kF9cVz0fzOFodOFr2aE5w/FFC3gQzjG5e&#10;ziEyrpREkj4GAfS623wLxcwLAiNhRkHSfMjdbNAVClyIb2iV6a7/Edj24ACFzzkafgjRQbat09sW&#10;olucYHs8OUTmlrrWeoQauXTRATHXbIHQGNJJKFyu+qQ+9vHZlPMRmjGRsJPT7LSE/Z/WhmsWcSXq&#10;TRQsejVPJtc21Ky/ESrFpJvEsz6WKRpZbGEmSfc5uyR7jPJGcijDLotDO67qdCx5Y24fFinojql6&#10;rieAeVyFrlItXJKlZ0bal5y8DiUjTRuwtLPWFVexPaxoIEljjHOh1aUZiAFJlPVsd7dB0hhazTbQ&#10;eEOTjywWbUHndHIvmjpEso+GgmWaR9L9iFyRHQVydaSukBGhBIRHo0lGGSOWOPzsWPFIX0t7j0FU&#10;mtCAgo6GQeMi3rxxg43AQtqlQ4YMC3KrCkyQZQtIH0XYdajPZcAYWoJiIbcI4nQyyhilF44ijOV2&#10;oMpQ2p0oK7gy0SiXZpv1UzMzk/WGUU+II/VQJPVdK6P8I6cHkqWXEF+bOryhdKQy5o5bNWoEAU/6&#10;bFo6O4uJixXC43HMXL0LvJTVbZsiPCK5WwEAeRGM5UFPRZrygE/hHPGrksGEgnF5SsOSqw2moOOI&#10;4oM0nDi5S8ce06nsQcHZLJydiVS3Ke/O2sCwrP6KpUQhlNrt9bglhIc8A08vgFtcPuD5JNSBZK6O&#10;NkgpiQo8cV73zK9woVA5V0WKm1Sw9BFXqJYA5mc1n9RFKqGMSW5kLm7Mz98o4+DQOLOiAVeAj+ob&#10;oex8VRUoLUwWAB3uTK0oobvLceUDMGUhKosezcOG5l2HOvLNURZ6NIZWKOKDOmRUFIXWDjNa1Q2e&#10;s0zTBtJvF+Zvr66tQGZUhiDoe12yE4eVWp1l500UAvYVh4Ym1Cq6XDImpWhIul3VXstpoS+cQlfD&#10;Ag2fyeWiQxxtqZm4RzNe2imyrwHSS7ImdyRhWLp0S0qRo4MJMrhFiJK6kr5ZVpXQAsd99MRJddxd&#10;SU02tSWP5WezornMkxujI3otAjcIyyGDjy3E/XlrJ++MY4Xqsefs2aivIAgXOFe4HP5asp71vQyq&#10;EgJniNtWj+tfBFpoXKMGkqgNls7lPloCtTKHLCUxWGMIp5VbnU3/CDMvFGKUyPtXq8TMWmCRFG/R&#10;3U6Qm7WNI8K4UzhZWfSMJVGloTGOMLT8zHE7IYJ3uQJa41Fp/wiYxKbBIzjOwxwiGCC35tOv2ZGk&#10;xjMwJFAp1olaW+ZPkNeLAiESC8NAZ2wo3Xu5C9r0yJew1y53M/JDAF5MiwaMvGemeM6DGNQkt+Ee&#10;M0Do+kP3XbrhnJhhRvmkRm26O0j0WJYUNn14n21RZKFyJ2WrChKFAlJj+ZWRbRiHNmBQO5b1EF4J&#10;uR8GfyDRNkVG3HRLrYgEWjzrVSRyBJ0FTySfIuOT8CR0VcbYpIsSQp1iKeF9xPtBooJppaB8Kt+h&#10;fsqg4gWEG+ZVpMELJTRaomFdPpJoPff+FaXN8q/i4GZAeWIQOn+K11nSbhbVEbqoia0czrH4wfLy&#10;Mr+RO8euwYpeexNEotERQy5h5jptRjKy2R+5exApiI9OJ30eTjGxHWDPWNyQy2mPDeakWK5ea2OW&#10;FpcoT5e3N6CBnyrg3DVNSAyrjDDCfFUdNU1uKg1YiJQGBKpr6fRDYL+tNxigMjY+22jOMM+iVT85&#10;O4txRc8o+SVOKiKRMTq1uxG1CFR7n8XyEgUHlmpx6AiaLAf18nTONnTi5hzWlcrXDqWpH6bAAgLZ&#10;faYU4EPWA1ZH9MZckq3FQcdTisVKIzLLg/TNTJL9dpzkO6VKYI3dTbHeCGPylEMgnElghhs1cKea&#10;C4VHxv+xJbo7M44qd5HlYkCJFvlgfuRbLTaI0gNnWJt7hadLBqmIQP+petFVOulqg/AFc5HWEAn+&#10;yI0iDfWl+9zsLwSBrDsqDu5h8mvIhH2UfSYROKA+Kff4yuch0GCN4w2qz328z/MFL0HKFsmlYy4j&#10;k/thIFLbtrdLn122cHt7a/HO7Tt3bmkqnyqZ9kiDx/JllTXaj9pOwuy7ZPta5zNP2Q6mBJUAWbSI&#10;+/PK+h+y7YwXPDUzTTssxkSdmps5MTuLGiHbjk22NDVkZdlp6+hg8q23UGQUTQ0Dlra5ZJs7hGNq&#10;FWgacFDRMjzEeFBhfMw0B7GacqITQsYgsSbx+XhhEbIPb4Qnm69hajnnvXCnWd06hpLwX7ckRV3g&#10;i6jBjjrA4bYFUcpOlPiIMBC1y05I0/DdmA/ky+WfuDQti9VIcEU8eCcyc2PaBBzCT80WBpsS3/KV&#10;kbvwLZBOKjrQacs0RVaniIK6Ksd3Q2VKstjacqHIARvfqvOQufUoifrL5JBY0mwVDvFI+lVmg9Jh&#10;3dBypzszObm2tHL18uXNtXU1/HMFG4W4TP/D3wADUUzQLaFMqOryxAAxk1TSTqrdEBmM0ZZjslY9&#10;OTl1emb65PTUM2dOnT7Fv9PuV03DRaaHiVqj8Q8HDeQxnKLQHvHguPCc7DeEsUpGiAno4nUW0z/7&#10;HaUaYd7op+2b8BacFxNGNlsveZubFWKSKEX0F/OTZlhYBCfFwjbk0iNTw7bgHPkWrGeSFpJmu9FP&#10;2VAoPU7PH2kxRuqaXJdd6FUmpeuO1Z67pD7DjOOVtIhc37DLomWF7URFaeM6A/eL24wpX/bpAQ/J&#10;NAVnV6qvL9n2p7SvvhsBECEins0NR8q9dIuiUCYJKPfSBx64z5PJ3Dpsj+x/4ou9emQu/0NeRmYc&#10;Z/t6+F8Im9J+5Ar7Az1Rcru0eOezS58oeUm2ApVUNIG1/HYzX/mRrkGQvmCSmPOy2DNSR2nGKDmN&#10;6sBWwEev1JgzeHJ68sT0zNkTJ0/NndCYQ9XgutVoNPO1kpApYKkdRMDRHEhMA3URjforQUsoAPYQ&#10;bKR2hq5C5Cnm4ZiuujJyZK827EaNKFXvIlV4B3Jg8gkwVQ/X8ZqhfAXxOj7DryKdqOzQZDknjXhI&#10;iFMGA+9Sy1SBt1IaZGTBHiXAPYFlrIGandB8BSWhnl46nTvHKdC6uyPTzECeVoOG125rIk2libg7&#10;qWNYhr/lgoNvM4yFr7iD+MC1tSoriF0wIztMLoWm1HdlroCpIOZ6u5NTU3wXbmTxNezFHWFsEwo8&#10;yCVoUs0HCE435jcevU/9ZXKI93hf+B2tRBA/vR6Nl7c3N0kTmb916/LlK2urK0yLFBwIfDkc0NAa&#10;hsG4YoWU7ettsGev8QIGUhysErExZk2tOyoTEzgep2ZnTp84SevRJqPcKO1lIq0N+mj+AMGq16jj&#10;X1xbiPOs9aAwNNoO3L59G8xgYX6B7oGryysba3TTXqNRanezDaggduWM+AZy0l10wqHgUqc0iaGR&#10;7eTAWE8EM8ciiDmCHf2HZFWN4n4RQuEdo0zpg/YNApB1DMkmLLEjylwHg+3eTpuBEJikzO+QvAD0&#10;Rm/sSmzY6pSn7qeipnZS7K3omkKbRGNsdcyXvE/IGNcQQFkI+9B7wRW8YJX4yXAiyms1PsHtJxOD&#10;u6ZGXoZgMB3V7U81vRF3ChkUccMwtlUt4yKUYwSxS3MfvSYpfO/7rz+k+P/CX5PRwpLcz6cSh5RK&#10;q8u3aIX49l+9/unHH372yfsba3eGu70OPnin12hOYkptdTvEvz36QmSudAWl8w4wEKKbH1qI7j6Y&#10;C7Xxwlyr/tqzz379hYvPnDlDW0V6ONA5PgYwh2PuEglMY4loVWljh8CBpltClStLyxsbG0HN+qB9&#10;btsddlyEEZDXosE8pBjLWkgOjTpIOPPIDmui+FB64ulwc1JSmcW56Mn5L5LBPh2fCF4NLorYRzCY&#10;eoZ5jrNuWxPmlKxMix7aXHSYEIW5b/0UXzb35FwoTEGtDscIiQzppYC9ChdttRNH0Sl/g0btWwCy&#10;nfWtTa6JOe+0SKKFHydVRwuGJXQlyHA11BjFZI1C4AR05K/Wa1wUx5QQoK1jtcpiGlFEYEmOIUCa&#10;jbn//n/8ZzNzJ0+fvcCESHicGT/yhtyzS+MV7N9FxtPRfUlFT4bn3BjyC5NnOsAvNYeEvNHklr3B&#10;9sYyBYI//fMfrSzc+uiDd1dXbtFoVk2saRuOa7hbYFIOsopVMuBL/hUJWETcxxhk4BJ2ko72QFQY&#10;49YqlS6cnP3Gixdfe/7Fk1OTp06cpCABkwQbC/Ed4D1mlMwJHaoA80Bq7Hdna2uViW/r65ubm/Qf&#10;oosvg0QSomCsPtwd+QUqXdSANtde0dUQxoTbZAREHNpiN2lNQWvCVMWHturEL5BSrlW0V6buMDmk&#10;DkObiUlE5iECGCkEb0CpnZ0uH+ENlZoRriYgp0FCvBTduBlPeD7iNfl40uYwuS4CS8zDVOC0AQUC&#10;7Xa33el1+jvwBwMneMnNcwTyqbhHmUfuGARbEppkQeAHvk2klusKZWhYUEAWv6px04CwVY3rDFAN&#10;1Sp/pFCcmjr93/8P/6zamDx/4ZnJuWmVV6V6NbVmCWcUjXIch4SRpUYiA/PHo2GSie98N6a0peMl&#10;pO9RMeD9jqNd913F3QkDTZeS5dlbSPd6pPF2b12/cemjj69fvbq+uqJ+7Uot3SUXCzsep5F0LIWl&#10;nVrCe2q7aH0duKpcwII8EEhsslY5MzP9LBNyT5+iwyJTbdWdwFRrsMUBARnrcpyxjeiVDUvAGDev&#10;X789Pw+hhJjkSj28Sp5olHfZLXYDWk+jFk/RlZZum37yQI56UHWPwL7kqL1/bhmukQnoh9K0/G+k&#10;ZImqnXahlXGumdLNxCQuZolhD8iJTrdNubeae25ub3Xg4C0ImqSaXp9RW7T65DUSn5pKnjKzPEdC&#10;6kbWD1MIGXfT2yK9trvN24oygVPjXmlghDhGPEAZIAtOYz6dVFOk7VrJ/eEgARuI7+Nazb0S686R&#10;46bcn4HEKxr+lt2pSMtmNJlHqTU5++prX+OMs3NzDC/iaGSgBgYQtpbpw9rBitDJzHeRV3onaCoj&#10;rPsR4fF/d/sKPx+9j/N5rkx3kwUQo+ZTi2v5bB7aW11a+fTjTzbWV29cuwpMojaKbuLgiim8ZxBh&#10;TGEkFLsoGwGDI4YHiMp9JchyTB4GG0zW6wx6Ji7IhE6mS2nIZUpj1R7YSlIEAyktw3qwu7q6evUq&#10;+Nnl1fV1SATVQOY8biWzEnKkKSg1SlBsDBFv3oUKMUt4ong2NzcIa0LJuABEjrc2N3hubKxubqyR&#10;cIGshqvQBcJlTV0uTTLIKfpIsiPcE0e/FXOBbDUqiIbFHBT69YMoqlqIiR80l2NnG21Kqo44Qo0p&#10;sUrb+onhhQnVaXe2twGxmMLS3+psr7C+K6z0Gi4V+kK9JrOmkNHRVLF/Q8HcqvvNKVJkwjVvKFdF&#10;7cXt3JcEo4i/1LEje0i7RiMw12IaGjMmRlN94YHkxARAF9HSzLGRHxKUIBmqLx5Dro/QxIIgJFOj&#10;4WOuSR6Ncvo87JFOLSscsSSkReo73FZZFWiEDgS6vLy4tHh7b9hHltrRdeoocwabNTaKAdFeN0yL&#10;HStmR53dISiVWbsIFJHAp+ktyNA2GbmlEvqeYJVi4UpJkWwz9dFTCzLrEOW9c+cOTjnimaOrz1BZ&#10;Sa+IfPKPcF/DcxDvVSuwXIthitjjGgmnkdRMDfdsLN4FKQMgUHmWOV9CTkY4GseNuCF3Xmv6nAxp&#10;y0eVc2eB7wOZubY61O0KYQojwBsamMZ3eYOLAfnGJdMcOU1UHKcZcYPQaY13uMwimdG8qDGmQAMX&#10;WYlxGHZAT4w9fR3CX1/bWF7dWFpivnbPKTfyBpTcRcs8++UujzSkqz97srvnKMj9UXa1ugIoLd+Q&#10;FJ5KhAllNDq6pa7kuk55L2D0hvCUkQ31k8ogomSDCIaor4rqBQL0NsYrK8FMoh3+/CT2MN8ofP/P&#10;Xg93UNk2D3OEh/+OtETmqeu165tkHavTz66GR1GWqXGs3YVb13/4p3+ysbz4yQdvIQnBCTFhbAm4&#10;/bJFV9glaVhLb9jWrqh+Q2reCCiUQSriZGn82ZNzrzz3zN/+xtfOnz6NTYyzAMbL+mtsp5IYhcfa&#10;iEEZqRdg2FSooBiRwTIBkSpAbx+d3510iPHjjlNiL2AimTD8dIKUexQZJDN0LIMBwnT2i9wSHXkk&#10;zd5Gnlz7QIdiQbJAPNRnJyTMvL0xxslyhZhzisoZFdP5ZDghvEW/JKzxdTfu9mSsCF+LMfGzlfZJ&#10;nUabfq69ITbZJhUF3T79q5hHy2XUmk0QB8xcuu/hqKNCMeE8HJWRhhT9F8pwGXUEMhnFn6ya5gKr&#10;jzgqXSA41in3Ti4jJ0VGQPvYqIpclkuMgYS3o+K4Wq4999yrv/sP/8/1xtTJc+da01MawBAlJXgv&#10;Gn2olpBKunZesFJrEiZ2NPlpBu8jsrIKP/j+G5ZWjHr/0jlEiXfCaoz+y2dAfuwMmAf90ftvf/D2&#10;m9c/u7Ry5yaFN7tqQE4jd/GAWpa4DxDYEXmoWCTQB0bEqoSXyEmwunNNALIapfET1cqzp+ZeuHDu&#10;W9/85plTJ2KyIVuoPjiILvstorERmDUGIKYSkcy+TmaDO16TkyR/U9gyvM1aekJDmFyywxQaDNsp&#10;Wq7wae5OV298KoXnlC3ivqAOnLlWzyEfe+P2//1rxiGSyoNd2XCdjihW09+1DvFAV6ZBOYyu9qwV&#10;aNJzcxTSk01o/hcP7+1C9RxiY2N7s9tb39peXl1fWdvc3OpgZEHLDOPiAnZ63TXsws1NmGFbU4zU&#10;0xVoJDjBowi1Ziqn0ZhptoNBVuPgGRpTUWIG4pBhExPF6tr6GhyiYV5latfIOlUmWLlYfe65137n&#10;H/wjEoDOX3yeZCHWXLnPBo75LgTKeijkFGpeyc7HieZHyCET3/3uv4pT2TF80kwy6qnr/EY2AqsL&#10;4xtBTIhw/vp1GpDevHalr+KQCBO77FazoyRmYYAZBlU2arSjJvCHiQtJIj0VA3NtEAQJlouVQ2fY&#10;E5ONuempc2dPy0ePBC1DS3Z6vAZOBsEAIQQAzBVclGxiea3mYDOzcSv3wREUqYo/EbxSR3QA5/La&#10;ztasaoWbSQRX72dFi9XMLrp3OlatOorUZ0oTByMOoB2R4+FQiV0zV3jb58FvQRYIsJKhP1RGh45Z&#10;LFUwIInwNKY92RpXqwZzCHNWmAeHKxKRPd1dyeW8rTWrVJh/rc83W1hnBnAFPREzQam6ttmCA0XB&#10;ppgJWQapOwfRE2wcOJ5XMSDgBMfJ20UoqBGAvudwLp4Wn1QKnNHxqakTzz13EVfxxOlTHIVlCysq&#10;PBJbm7Hgerjk5LiHiUjffngLJ/tmOpMuw1OatQlPzMS76/KDR3CuM9dI1gDpWCsrOAPz3W67vysA&#10;VyWj3hWZwk4qAjmfbjH0Y/o0AXLQkMlpgoAidQrj4CKxiLlOXXll41KiLlnnCTImPuVEyki2c8Bf&#10;SDvBKsB/qDcZR6VZh1yb56DJU5K+0VMVGkpIRLhRcqKKLXOtekKSAKtRDdYkA2rebV8529gAsByE&#10;IvRhDWczXryQbGvPabQj4sCg7lPhDj9CKckMpFJC2PQ4WtQ198T4S41WfWpqcnZuZvbETAskogHt&#10;k7Psmb0azLmzi9PS2eqiLbYJIG31O+2dXhvXDoJkRRgG0WpUyU975vzZ554lVnRqeorZ8/aPJYYi&#10;Npg6oRh31iOwJgmarIVfrGq8r6VzRr0cxEGvXJFdLE24s+t696F0vcE6BSXVTVZCQzVIWahUYF70&#10;hwmeCZjqST1yF93MakUSbuKTuQYtTHYyZ7xGdoXluMedyZ7vd+6gRhbmQSlx2qObAI5ehGfV5b3f&#10;R32cnJk6MdmabjRa1crsVJOGijXkk3xP9cMsM/wFt9yJgWwMmkFeetTWxjY67zu9TPGK6IFiInD6&#10;vax51aujjtBOnX53fdBbH/Y39wZtSrnGh53CsDM+xPzryyQXxXN1iPoYT90laUa8rUzCqLBSQopO&#10;a6b3+qfoeHRdCxHou8yi5o6Xi0sSrIwC2SWrENMGHMDDn+F/vBolfcQMT+ieVpLMfEcaMKRauSYK&#10;uKgvcfQi3yWfnXw22lh6OD2txQjcwHDkHMzMzExPTTWaKoKKJYnphuqNZB5IcX1D0lpJl3aGfxiw&#10;W3BUqAK5T4QX0RuRFW8GgOV1OV4FWL1er4Wj4ZBMHD7gu9AbohGtkxbsyVCo06hzdSb95Qr1R6Cc&#10;HoDFgzUCi9XrJDXVMTZqmiHgtfXVS59durN0p721ITFTKdIVQz2AEEhevEjtY1zt6dkZJp1XKfjo&#10;9ypyn3dbtTrsAdqk2mgitE4Kh//JpGInVIdt80yiThBvQhhjO7X9fhh+8QoJ3uLRG9ttD/vbu93N&#10;QXersNcpje+UCoMJOKTQL4+Tl9on5kYUjgAeniivyb4D0SEnEAyaSARxT+hCULIztQSvhQOt00pG&#10;yPI8sAFaJIPhERxUIpcViZpIOjWNCEPAcgrMeSEVyzEhaRqBwol4CQC6nl1OUETtw5QDwv+IHUI0&#10;uBWChA0uUHZFKAkHgKlrE/guAHQWKO4z53aswvL8sHqL5UkIrNMKDUf7kdf3B0uYsQUCOO7kHOGx&#10;PVAK85tWG+YWRTgwGo/YCIPeycSK3XliDyH/Av9Df3mLnti5gzHyRwhRdQs0qigJVCzcubNw48b1&#10;5cUFlfmP7WpcIcaWoRtly2qm0e6Uxg7Wxwfdwm5/fNDZ6211N1brheFkRfmCU/KyWfIBa4yl0cDq&#10;aFQpLRSaJF/ZcJST6sLZGGUPqQ6Ds47bOQJBNkd/TFmQymdKJuEAw7BQHu6Vev3xTmdAjAHK63YJ&#10;3a0RrcCY2dpa7zCwr0fQo4PPK4OMgxVUUIpQR2KqSTwAKfFJXZIe+cqEtFaKsx/u7KKHAIZiCXQC&#10;B8N4qZKqBOIS8XHhnhtZxPAJnQBPwoi2AuHYfvAEOTuERnC7sboIyHCV7S1Cixq6yb2iLoD56vVK&#10;A1dGbgxxIHGgA6uKYFg5yCdBkSkV0rAweosXbA/3H1ZWrGdoFWnUfp9rFfBdVCod6lapdDHKQQiY&#10;k0QZjeSs7bh3OTOCtoXKS5JE3sKT4pMDHs8TO+uRTKjbdsauqVQ8AjMsryzeWZwn4ItUw+CS10qh&#10;iKYUa9Z9tN7G3q6jKPrbYztbZezpiWEZR33QbZUmzlIsODZGUvvMZBOLC9tDxojQ3ZKTO1h0l7Z6&#10;fIckYYYhhvTaX5AQikou7m9ubyuWxhaO7W11+uvb3aW17dsr61dvLV6bX7y1uDa/uHrrNpmMgEPk&#10;aJC3oQ4TYLRgqwrVKZiukTtGvmRMibiDOQV+G+SKi/EFmH9VjGoKc+qtLy0uz+itAgXySWjO4qRj&#10;XogrjKuxVtuoBqmbvf7uXg/LT/xcZBwKBRzYghihXANJKW6cK9BW81IdooFS8Qsc36HkUn6bqnNV&#10;DqOUGqXJRDAwa8ZlNMIOuuOGwdIBZyeX3cCD8l9k66qTXygcx1iYIkKCJSi20BrfmxaBLyaZ5a0R&#10;5PJk8aSJf2EsK/f8RSKZL/TElJmBz+Aal/kj52jnWtiDQ372k598+P57mAMEBJF6aHo7qxZYCESu&#10;dgcTa/ql86dqagLbw+wmztwnyaLfxRjAZQVwnJmdMZRaatWrwrKmJ0/PnZienpINoH4MiC5VYjm9&#10;UIIwMbBRJlGfbH8bWD13B2QijUZrCOpZXt+8vbj88ZWrH3x66Y233v3Jz37+izfe+tnrr//ijbc/&#10;/OTS9Ru3l5aXNV1RZSa0yK5G0EQB5UiiMIplQWsry9ZeuEaxIBYWKUcraCvMd8lZdWURh0EzcnGJ&#10;Y7p4kA844K2QOrTOqeAN/HqEtWZ2OVWHbJUsFwvdpMbHiqzam4Bb+KQD9HhTAU6JZZ3Sqx2Bh1RH&#10;KZiRMAouvpFC5W7KWoTedZFyzVOoJ5Y08baNMe4LRiOtTtvtsLwiq7XGmbPPkKnQbE4qJ8VLowhS&#10;PCyxlMFp2RkkeszjEWJZhR9+741Em94UowqSq/fLuD3u+h78b2HSqbtB4BMaE6wVZzehC+yrf/Ov&#10;//WH77y1t9MBbNztdmQ+uK8P+6XqCyzX3vDVF878g7/99fHBVrvTbjXrpHfP314uTs0sLG985bWv&#10;fXrj5jZkoSq0CVDMqUrp+fOnv/ryy8+cPQNZgehDL41mDQMKGZlbWWEEizpcwSDjRjMY5LLvKFVj&#10;ixACsfaFxdXrC4uf3bzd2cH92cFS0YjxiRLhBQibaUr0/CAl+ZnzZ166+OyrL788Nz3prm3jNeLe&#10;eNjypwWU2aKwca8UDIJ0ONThn0igcr/YQjgLMD/nlSChFoWqMRdBuZJF3zUQLA5Ram53hyQAYnu3&#10;Fu7oV1JOSD/RSDS5E47z11uNFqylkUPSj1QFqrkI9M+/9IhRF5JyFQGuPDBif9vba2vrSytLpEei&#10;l9rd3mZ7a31jA8BBIwjpUWYOgWnIQ1NTMo+cxsIVDD2htn1K9SUhhY8JKZEu5+ZgZyr3J2dOEAn5&#10;1rd/86VXXn32+RdUDqnvayabtsBOTCTOaeaq+8ceT2Msw33BpgdMTiEe8geG9ZMjpIByynl47IZe&#10;aI4ABkyMumvJob2BWmwU9j58791333x7ZWkRjIXgodxYQ52eEcnXhphK4ztjL52ae+XCqVZxHBzk&#10;2ZlTM7X6xtrqi6+8hB3DNoDXQuLVSk2Y6sQ4fucklSFzJwhgxdADvFnlOFDIoRRUwSxW/iGnZbJ7&#10;EnWCNRG+RM2WFhfv3Flc39i6dPXqx59cWlvfrjVaZ8+drzWaCFn013f+5b+4s7SM1uju9Da3dpaW&#10;1snVv3nj6jSE0JoCNVJ2t+Ezu9eShx4+44oJG/pSM9JwyuZQdzxVyYpXUQ1hAbp2nvQ+ldRCSWQn&#10;EggBy+VqSQ1ZWFx5692P3vnwk3c++uwX77x/+caNG4uLt5dWuOCNrd7VazcIn5Pzi5rApCpXa1hZ&#10;yuhioHCkAZDUE/mCiCGRpnIm0UBR7cRO8Cm+gieDeeeZ0QrhYd655FNRf3mTMZUqGYN4Hb7r1PeE&#10;1VaaAmeKWkbyFC8+90Kj2ZyenqVyACs6kP8cNIt6zTwWcT+PQDjF8c8s8HasLtIs7jx1MU4euXLJ&#10;7HpwZfCQn5RrnplY5pDQ2E7LGe6SE7ULruIosgxZagbVKkpFreRkyNxRbd3YmanpCydPnmg2T9da&#10;L82ceW7q5HSxeGqy+cKFs7Xi2GyjPk1aEu3hCGGwiwI+PRvZNYBIMWdvRMJc2Feh2MQnYdDEZkA2&#10;eLM0kVhdW7uzvDK/uPwhzPHZFfItTp0+/Zu/+V/9o3/yT07MnSihlThdVRMrofIKknqqMTlbP3ny&#10;DBGI9995b/76taKNC0QRxgz6CHNId64ddecrrs5PZfxCfOIWu+oOTVp/Rk0t6wFjo28F6FVLdVxt&#10;eIvc97fffu9HP/7Ff/rBj9784PI7n17pjI+v9nYWNjurmJ+7hZuLy3dWNz/6+PK773/81rsffnr5&#10;+sLKqrPVJ6xDcEjkD2iSqio6BgQW8coblRK3RYSlQtAE4gZTZo+s/QQYK9NGmTesoXACWaoqyeJ9&#10;DZyQh6lkRkeEA57CVZHFKOcutZVViAshQWKnM7LHsAjD29KcyIgVSozaFbkf1BuLefzzQUgWESkb&#10;N57Rey+6dT2gAnqQc3y+zxgBjG4XpD2sra5iLkCgzvKWZepGiUUJMsE+qnHierFbTp09g6IHFpqa&#10;BHqp0vMKK+Zrr77269/85oUL586fOTk3ReSPBj8S1LCIKNQWtDnBcYnMXQ6XKIFJlqPWLXIxGZUE&#10;Qd9enL92C9tqgWRKruPU6ZN/91vf/luvfe3FZy+++uIrk9X6VGv6f/v//DvSObjIM6fOnD93/sWL&#10;r/zGb/y9f/jb/whd+O5bH9y+saB8M5dkqaWXQE9l7Io7FGjXPUZmc8w2T9CW6SIgA3GI4S71Iybv&#10;FJGvqVUFDM133nvvz3/80+W1NfwIrvblV1/9zj//br0+qYmnO3tAbYRMX/vq1+HkO0srn1y68vZ7&#10;7735+ptXr1wjC5k/RefiNCVLyZwabaq6mhL1YIDkRCCrqK0KGQdWwRCNMHEnJ8YmuSJGoUCNksr8&#10;dS4YzhHSFdqZykcXCHCuKFyBCcHSYEDyjwG4osxTBnfkTkpJqUejPBInHHw+uvoCnz6IZX2BAz2a&#10;rzqAHByysaHscHBdcuTU3kAes2QRolMjdA0FucJ/jOCwA2J0ZKTXqCZmtFqTKHgyLpqkoJTHm0qd&#10;I3+OPGB1/pPTrqV3eqD7kuinFUimuwNMUZU3e4MBjTZbWFi4PX+LMuDV5aU2V7a+9tJLLz1/8SIM&#10;yPEw+sla+rW/9Q0AAEDYZrVx8eyFmebkDjGG7s5rX/naV77y9de++s2/8xt/d2r25PVb88vLK0C+&#10;piVylpyH4dp46Di5oBEUs6dsvZZQI94UIQbK5W5WvEKLrK6ukS3y4Ucf/fWbb01OTn7169/8+je+&#10;TjI9lU9vvvU2qfabm9v1auPkydPE2//+3/+t3/6d33nl1VdJHNjYbF/+7PInn3yysHAHCBgvSPzq&#10;2LGzYJQ1JvCqXCSEJFBLkJZChtE3ReNUVT6vq7QjlKKE9h1S/bClnkAq1IgSTxwX4eb8ptnfKBUL&#10;WKvW5fhRfCJLEzXrmJHtcKdaqbVpFp96NBR336Pgh/zhKCrgjKPYlScBZY1aWTHPEZnksWmlpTvz&#10;H3zwwdL8gj28IZLUnZXUpVOS05goXfZJnj4zWfvWN7/a21ofbG2fP312a7tdqlfbvY4EHhXSno/O&#10;oTfbHU7HL3NzM3NTNMZqQMoCsvBWITXEpZqVp2Bt7rJzaoVg9CBXTyGwZrU2Nz3z7IULp0+fOXPm&#10;PMkp0gQ72NPK5MI8weXdWl/f2tiQuViceOXFl/+H/+6/a9ZqGytrqube3WuvbxH8n52dgTr4HeqI&#10;FDANi3P+r/JkLDolSlVkr5lbsnwU/u6Kdt0qQUFzcgtElEpJhD1+8YvXZ07M/fbv/Dcvf/Wr9dbk&#10;9Rs3sX1W19bJNGi2WvyPSfOVr7z8zW9+Ax9a4lgpHmPLd5aoD6OIXZKeCLymYMvVgz04g6Pz5MZE&#10;2rL8eFx/mU/EQQlCivrpVyZxr/RXq1yOo7quHc0KNw4hsspyfGQRKL6hTaGticarstrwBjv1lVde&#10;Vb9SVpJemB78riYdTgo1zBtzIDNE7L7UfewHZFrfj8iV+AeH5MexsDKkJFn6pDnEzW10fo2IHJ+4&#10;fuXKu+++S9MGdQOAjJxQ7cKh6Amyq2YejKYfjk0WC7/x7W+O97vFncFUqwFGT384boPGBRi5Cj30&#10;BtsU+7W3EUHs5dlTp+dmptEwUvrDgaYmCI93lkvmhyQHUXCqJL0TtJqTEFqrNTM1PTsLj8w2W03s&#10;8tbkJKECeHpzbZULw0p/4cUXoJc5Ujaaza+99uqv/62/NV2v375ydafd5qYG7juM2iLLksIRzxml&#10;6Bdwp4ZYVrxBes6CsoTvK/ddsXwVCBrB7ZG6oj6frvWQaIdA+TjZ6f/hP/xHhPzf/83fwiDi2ij5&#10;prPEzfn55lSLEloF2oV9jX37W7+OKlhaXlxcuoNTAbXSFYmewEC3eCBsfL3VkuGkji0YV+BR4kRO&#10;6vi5KsO4Cqq2uB44xeUfrjDwGG5npaTxkVHUkbvUYX3ZMkyFAtLnuvEqJV+VKsPAJi5efIFFIQGO&#10;JLPI1feVSING7kXErZKJ+WQ45F/8/h/YrckBJfupMmoelEMe9HNH3c8BHWIrJ7rbwAeXLn1yh17H&#10;167BITt91YRATEoshz4kXLRfiBUq06vF4ddfe/Hs7FR7eZnGJTUckVqtVKEaoYCvSfuRtfX1leX1&#10;NjnhuM6V6pnTp0hzrOOWqEiDTAd19U0mlvZTrljsq8SVXZEUQpazol7SHJx3sGp0NraUJHDInJgD&#10;laxosGHhxMzUxQvnz5ED2GyQrn9n/ubG6ipiF+KXJ99qIAUgcb6PT29kguuiTXARmamWH07UUwtT&#10;DewVUSpTJCLSXYhYGWIx28Qgr9J733jjdUzBBtVkzSZV9IgG2sHQIA8/h8QrQFhqMjGwXrjwzMlW&#10;a3tldWt1GeQBYkekE4ZXjRfZH5Qc7/Sp5mULMEC5JniJi4RRpQecVYB5tAlwzIUI/nIZL46EXXBz&#10;h7fUDwFfDu+FRRjMExwiCWGoUIhwpdbf3Wk2p7ihc+cunDh5BjWF04MyEnTpGX0WXgnScazkEfgh&#10;D6pD/sV39jkE9R0JKO5jmdgmOfK5R3/Xiy/eWMLeWAJ8TZlikuvXrxJvuHXjOhEAghAKfmv6hxrk&#10;gvyq1zmKe3ysXh7HsZuZrv7aay9vrCySV3Li5AnkEl3d2Vpoh+LSTXp0qO6HaMA4dX+nTp+ZarbI&#10;pEBAg6+TuSELQREpoxWGS4y96qE+JuYTeThquVAiuqV6wWpdtE6S+WSLVsLKLFaWX4P6Xg5Mru+g&#10;0yZ7huvhtXIBAX+K4ySONcCbG7VTp4gAoEA0QpEVhd9oC6aaMbRZpKdzISYqc4iSH6MwShyiiig5&#10;LQqDuGAfVXD9+vXXXvvq3/7bv3765CliHdzI9WvXtjfWT05NnZmdfe2ll77+6munZ2eRzNvrK7u9&#10;bWx8OrxTbilXrVGhJcX0zJR04/RUq6nCyAYdkoR6wLk2/5TjQ42WArZk/bRJMlMul2rEhAK75aqR&#10;65RwZdZVxaTI248wt+K1fCejyqoAmSD7C23KWZucDDWy1e3Wp1t473JXnPEcadchuGzgPEEO+Zff&#10;/UNb/5lVJYZwecK9WeIQzzx0Jn6IBdVvZIBvgOchgK5duXz1ymfIf6ro7P+5842YSUaFkU8NIKhj&#10;wk8M2+urf//vfptEX6LpkCwpFY46FWGM9XUiXZsAO8TD5f3RxuHUGXKBNRtEpjAdBsq6XXu/QhXV&#10;iN2eo5hVaXbBITqdo7zKCVYCn6eFK6Cikg+UCrlezcnm5NQkgxUm+Wca+8u0Jm9IjYH4AJylgEyz&#10;AVfJ/9EKyCJX0W4NMyPGHETikQQnuoJPiJRcxKe0kC7JImJcGXY0kSgqwZ63cbrOn7+A1IeEo5L+&#10;9NzcWaKi9MUjbCKGkp+NosDAJG+X0CpPRQ5rSOsJLhHWpaU3z9npmRn+aTEeQkrOdVe0SHZEBlRX&#10;9WsUtWuYF0iugvfKuVZDcewxJc3YEIqUXk04iN67aVsDnIjSEY6mDFXhL+SAVRvUh+D1PPPMM3RZ&#10;rk9ORrWQGzBHvlwYN+aTJ8ghkZ2UwwOmUDNLaiIQkUT3JM5g4YOsEyG/h014PNJCS6E6Kj/puIOJ&#10;HNWuMIUazMRlSEMjkqFO7cxE6c5ae3F9i9btOMtKVVAzTBXWYioDYkJZUJIKhpz0g4i2u5V19VSu&#10;hzgiazKSzEExpDU8rqS6VjvdQGEumlBTQyLQXpsV8CspY7jS5DNRC8vR0FAnZqdPyBeZQiZj8PDP&#10;5BT8gzXRpJjdBU3iNVW0NxvcpkvGnJQrErPxbYqIoLJeKjdF+K/u3z3bPZ2uUC/XyCERGI0TTyJx&#10;YQiz4VtLcgz6Z0+dfP7ZZ59/7tnnn734wsXnX3n5xYvPXDh/9uzpU1zd1NzM5LTqySZRNZQMAIlP&#10;T8InTVQJvYwnXXYi8tbMWhBooX/qC891E/cQn5JLaCPduTneuGisIZp2RpYW1/zguL0XS2BQAoUJ&#10;cFHdTjgfQEEoCHi6OByGNARsWNj0abjRbog7QaQtehL/7EOc2gYnOWQqIm49KReTlj21Qw9tYAqH&#10;P5LrtUOo/vtAK0CU7BFkLR1SVKd3cE1BkM5Xj2HGlImq5HSi+M6HH5Mc35ycRhxjOZCrsbJBVGC5&#10;x0iKIrFnJQLR8JLbUHKUuyHKrRCjqC9AyLkDt+B7jU1VuMuNllXGjuXuvHvjz6q9ilirQ2x6khK2&#10;7ayoCJzXGrg8nvdGFnmtyjXD2crnxr0p41SrxxQ/RQdY21FG5ea04g8XzcsriNwtR92jlbv93V0K&#10;qLitqanpc+fOgc9x5Hp9ivxD9ZpQA1wl+cJ/qAPy2KWcqDabmKCksKlsg/pko3Vibu7Zc+eePX/m&#10;OZICTs2eoakbug8tpGpFYCbdHoFydY5EfzqBDB3Aaqjg1tNFPAxa1m/wQHhuI2yQhk0H5hufCf6x&#10;J1VGFZFarHZfbgWJ09hsNtdW12xu+4cyrMNucApxBEWe1MOTB7KTiR/8qzS8g2jpGUHdTNvEN0wV&#10;fnxOVz04LT2Mu2cHy6Sm/DAZvPjZ4O8S/Hb25J6IN1JejGJpom3psFK18fY7HzAEodpsQstEtW7c&#10;uHnzxi2CKgS4sKehGBVOIf64XnudCjxxUE9FFr1aIYQdl9Y/u6/wC7WjjgRgvVmiygYy/cin5rMK&#10;g6eieDiyqAmLRmEc7pQCchN2rBA5GSo8FXkowOBEmzAvszJDMYiGdkTBr67ZJl+ob00EMuIdviJl&#10;wpy3gliot7gCqAzZIQNouMtrMC5q2dVRrkdalmc36vu6HUxEqFxOBon06rWHGaY03jS4Uf6CZGYM&#10;UpBzhIskoBEIm0pyZZS5Ak3M6+i/hksaenIM0e6HP2OHOwpCLW6CT/hAWFxhdAlXdcYq9aTov/XV&#10;VR/BRkPgKKYT6/V7CGsT4xFC/N685K3ef47Q4T51O2SGhR3WVfa422jK9YnkmPtZjRaW3OsaDvBC&#10;dgOJ1eIfhQAVB7QoN5UKoSKNobfJsJXdQbPZcFGeWo9BkeQRsT3iCul9YfkK8UrelRbuLF29udgb&#10;L1+fX7107eadhQU0NWhRsVIHs0fdg80SAOF05K+SB+zECGH+7lAi8SoBqevxruwLKV4JwpGvqeGX&#10;CnrLQRZ/OC6v8TqgzuIZ1Q0SoTB8nIrf7XzHMERZVtGNB+oiDwYiI5xZxAsCsh7fRa9oOJ5bpble&#10;QgXctiu5KES0+Et5xUxrY9oZxSXu66714kJoxyq7vckADkwlsABFS5HFTUQ9OAd1NVQRcoFVNSSS&#10;bSSLU/2vtPZqDmlvo4xWwzrT/5B81GL4DNpIFU1KzzmXN6JMjpzo5sXyRZIXsUWlHdyKSVBvJF8F&#10;eQSTsNvwKdcKp2a2ljK4iMEuLtzRxXFBwyH18pQKaNkViqmAfAdWrQ5/VvwHSDsTarn6ehAFo8FI&#10;B5+ii+iNlZ66A/mFdjRsTYUC8a8H1FhmSsWfJFucuRU++jGPuznEcm//EXLbbmk8o15AndigQYzp&#10;pKhUHKLul+rs6U+yUsCt6iu3t0dCBCXftOX4+Mq1re4YM1UrrakTp06Cxagcdg97Q8eVAiBDXFp7&#10;x1ldMCI3o1OIVY2nxXCKEBZhJwT+nulLx7EPPWLSgPrVQO0uaIoEWlOQQRx1KFV6uvuUxkO2VvxN&#10;DR00ZFArYY9UEwsUHk2XEctrOSqyUFaSLY4I3qnHbr+nWR80/nKvKhwb8XD0PlXIT2MFq3Uqq3CD&#10;UVzqEhodGEgQdOWHUO+okIpYrZAH/1AHY1mftqXCcHD7RHcb0ZWElnEmOBTPheum3PJLroiXUAQV&#10;bSnD9DJcHJVVqfbD7soEOW8o/a32Bn+lTSWBJtIosaujZ0rWHln3ZNPYO3ZQBYTxFj8fjEP2/Yik&#10;ACyyDzydYRZEkRzukOsBbAVd7JtSiYZ1diU82mW577UkVXGMphs5iOWgHEE23mvqJGeX2RAKkM2v&#10;PFZdEZdoOpCLQj8SpDIppp9evdru7xSqDQp0ySxnH6kTUR+F8fLk5LRy3SuE2IVCimfEKzqJWs7J&#10;+/H9ZJ3scqcr9jgY22Xl6XVsQ7ikAbUEEfCLQTIZ2dAdllnq2+ZxirldERMY3O1LdGYv3DrMe++i&#10;xygmswyJwjpNR+AfJeRp+AE5i8NdigLloMvGc8MRbBUhT1lLYF8SJ1WySCgKMwLvpPftIKW+7q5S&#10;NrkGQhcltyZ1X5XtvMyKycxUva1aZZVN20h0K3eP80yOtWwwPTiKsOyR9eS1tKDvh9drpGSvrcIq&#10;dKgk2V8DUXEye9QkJoElYpBojuTrQ7ScKOwB2eNIehyV3fnr/SrcwKysdTOD16QRvx56xHUk9nhk&#10;XpMJVtl7zMqhjSxJEFLr2jQgS1+YEHcDrmyGRKaXyrkIvFldWt+cp7B9q724sUXuE9V9pGLRbZDr&#10;1I5XythsKBJNXY84VHLQjcZFzDhVLiUFkkjDn8wN3JCFoWHiA3pkgKaz7BJNiNCiX46hG3FCfNw/&#10;RYpuoWLJkw4VrbFsbGO9aN6r1IYSCMU8CimQjewiAFnzctUohwEdVXDO8pskgQQTS9767PFTWkLc&#10;inGncGfEQMUnRg5i2V26EuadH7pMmVVeAEssF7GISN08xoycDA4+FHm6nF6pjJkayf3yWC7hxW6m&#10;mnFL8kbgXsCN1aVlst9IXhTM7XnFyvgNO9jtLSyd42qeUH5Wov/AoyLbwWLLF5HxgIXHPR4PZm7d&#10;69vZ+9ZV8keUUeLNmSCUITNFMh4fTr6g+vSkzlaCPDXWSGCRxNL2Fi1D+VL146tXt3b3GEXVaE3z&#10;Dpg9g7phB8XWCjSVU2M4rHIlSOoOQx25k4Na1BomsT0xqh1HxdKIaMk1x74GEcWETs52McgsgDJz&#10;lZN4BYDZdBAKEdZKQkx0Ll+UL2FfQxtDymhCNVV2nzNWIVvEyYNqEcLD6xf20f7ZfaeJ9JUQkBVv&#10;GTYYuRezsdWX/o0/7UuKIIycSK37Am3j6CpdFM4XHrnKFvOlSx59yt3GxfBwFfNe8KIaa4xPUP//&#10;6aefwkEbm2ugW1KkhiysQY3jucFKLOZd6mJ/ue72Uh7knSOpNMUmrcYy0ypRThwz6RP//SCfZBpX&#10;ON8DmFvHMom9UK+Dy/l2iawhbFhWpcI7Fh7hh7SV4iWV7MidZVa6qRLRCpJCTSxfq01N0h0taIVa&#10;DaJiSuoeU2/FAGfcswZpxz3FbCinpzpqmOjzqMuNLQllkm9P8EeItaB7mRxSvnpfEjf/il1tcaTb&#10;Qwf56mNqGpJsuZBM8UuwTrJ4M60lXlJOSsymwh1Tk2kyix2NEO6ahLdxufwRXkDO3nFhoVgMO+xb&#10;ZY5/JdfQBRaixuDudCMJ97MQsUwxZYh6bKUmdzzS3uMCwvHgYcRcSEi0PZHFkE3qcbWVMrtu3bqJ&#10;oTV/e54VUEKDbV9DerYYkm9zL2pKRGraffBHcmkOHTRuWREoefBZMb4W0kXGGm0v7EA9ONKGjVpc&#10;otEk+TQxMuuWciwbHPPHZGhYyAoqI1dbQKGrNzEmtNhZKnXQXLRlw3LHaWEXlaVrtbCyQgxeLTyu&#10;3LzODhCJI6RNcILCDpIPT548CU3QeYS1RterZ5QgWVgFPuHXtJeHFGa+03EDIaBzPjmgVbBzglVM&#10;Uxl6k2gr+0eUKjs9WEtd3p1onpp6CCQsWjOHQaV0Dm9VPBI3uh7delAmjepzASXgGpbPbROCIvk4&#10;zk60JZFCtlll3RXtfIzSZs6Rtl65VYrQRhWngAE9UqQobkqaytKM9wUcO7gZg78Uw7TsCWEekG4u&#10;70OXhrVpB3I/Pd7sLdiOb/OVm7duvvj8RTp4rK4uGRJQzFIOjo4dUReF6oMDYncylaKPmxBssYc/&#10;d4+nqyfBaVTNGkEWG4eOSPkRC5LpkJRk4T0IO8Ob4v0IH/awoeVjPixH3Ot7YWymlgWqQYuuO5I3&#10;lqb8KfaWTxkyUsxKDS7F1aI2ZtavbWwsLa8++9wLAJ8kfZOqzYU6UVwRCM6s7FQN3/Ga79EmUe3V&#10;tEZOIx0lx7svMzc5ggRHtz8o3uEBC96RHO1RLsq/GG+KjhNilvn9kR7mhy7mIHskDvHWQGnsQMTg&#10;CH2k9t7Ogg3rX5cS9BjoVsBGBqP9axR0pprvnOBMcw4NyQkX6BfGjVSWLD3hGvJXo/+vG2vwUM61&#10;tkI5MnptbRbkK4kQU7/dOt7zPpXvE+2R8wUPYtvubF67dnllfYXL5PSkgJEhqUUlsqQcll1P1N23&#10;/fIdOSRHMp8lfIXDzxEbLeS/pVVG0GElxDo49mnFmu2JIYKka80hUYM8wg1hh6TImk8dnBIsM/r8&#10;vAykrfV4SwMjsmqFiFskR39EV1OICrG+MMhsewmbioAfjqiSeVc1I4p+gUCZJEiRX9fvdhiMEUgT&#10;Rpczxi1xpb7VjDV8Z9fmHMsgVnG5mR6lvPnDq6LOpeGCuz+j2CF8Zf0eP/1I7OGdTqtnXghgzOuW&#10;riZZLfFWGHJZhR3f8I3ogbINDtGGZC1bLUE8kVfXkbrVG6xCU8jEkePt5m7x8CYmVZfvqt4OlYiP&#10;IUmrnRF3eqhWQMzS/LJTdQN2sF2ClRVRBYdw8HSFPpXBBkUPQ1oLgKb204kta2sUPayom4wmW/UR&#10;k96s3egLE4w9svBHuOxB4sc/vfLh0kTIJ1ZetpzflH2XtKgOpeCJBADCwZW52rZkO/kbOa1HbC8u&#10;QHaqo4esJvGuu57BNjpXxj/5i7u8mn1mkrkU+lQCxpZEBshEjkgwvFbK5bPRyXSPtXRh5y5WFisK&#10;DAptzp48OTVNmcakWw2qScGZs2fA2mkZwsMqOuLpempsjVt2udNLeiSVEL+xRFofNSL3C4XlRWd+&#10;iDfcj1n/xwBz08G+MeBEGRNsRpGZWAoqD1HmVTPXhB2SLUJcwj57ZM1847sqWOLm3bMnXWwkAWSX&#10;F2964eIZZClyC2cgO3Wi5lHlpSCMe4pqxbwtZjqaScI1qkdw9xV5R3JcJgogIZ6r6sasVnH+hB65&#10;JjEVepZDzD3k1pTpJbeQTnc0lSAnHzLQdhRpONzXqGFbaALMsuSuXAWFYMt/tRThaypGO/oJtapm&#10;MSXrZV6hUgDjUEH18hMTIeT2UtCzudzQc4odRug91w/7OkUfNOKQH3L/xcHUFUdRTNJOQItn0jmJ&#10;i3RlASHqp7xZX4cNd9fdqr+gpsDssLPkI0mimQdFhwTaaCvXp1f8EmEIKg2ViVUpMSX9+YvPP//M&#10;88JGux2y04Um73Q5ju0DISSeuReEm6gzaj33FYpvKq2doyK52MilrxctDhHEuG8o58ZG3KDuzZ9M&#10;OssLrrXdRzCTMROwUADROV8FcUdj0niYkTQZFFvLDbFo5qtHzmtmjH2PPLF9dqlxzZkpb1IQsKkg&#10;hf8kqaHlMs6c6Ri/AwmLbVRSG5uQlijUSOKKNLA76Yo0ejukgey0SEIx9uXc+l11zMADAXiEDsBs&#10;Ir4UzrrTiw1SjLh5sYz7kkgkYYAkpHNEwkNBZo+kpuPXcCsO+Aw5pSeR7A3NliljoFCutqb89Xjt&#10;qEl6Bq+5ZefhZyIXy/zo9xMJHQlQzi5gXzfFpZqCJGbi19gsJa7Rg0O9ClDFkdqDkSpgxPU6+r9I&#10;+0A2S5Rya2Ee95O8QSQSkUfwmtOnTz/73HMEzdAb8v/xgGUwYC0491ARQ4t+N8YMYydPKghiihuO&#10;PcjZwNrYnJXZP/HJ+C+IJd+59Cd/YMRMSp6GylLTUw1WsP3NqiYFXY8nwR7ENx0Rkh0vP8GgsTQJ&#10;6lPNeJQnC5ME+4TkzngkOUqBX3HhPmxsocFXSQyzhsRZSn82qhQ0Z6KQvMzRCFsjGQgrQFArarxQ&#10;vlCI9dQEPrg0Qr3xkuNlTU+U3M/OMpgYf/H6tavrG5t0FQbKVEKzmjYpNxStKoArM0HzleQ4oZ28&#10;6iLKWLH8YRI/8PTd+ykw5BAl5qyEHCeDGjNes5vUsJyMHyVralWdeucnhUtQFVtAG0qesLOfu1Jg&#10;zkhXqoT6pvjpv7regg8ofULSKK6eC/FOKXShHDhZSc4i8K9+zcYw7oJYuLrOTEysriyrZlu8oVki&#10;hDVoDq2uHgXy25WFPqZYu+4nDQmmJmQ4fPfSpcr0TG+H/AWyg8tUVuOanD1zGnKhnurk3Iy6Q4P+&#10;SN6O06uTdInggAn6ObEdpDrJN5FbCRlpIwWjBut6AJA4Xkk9uEQ2MS0lJDVFr8haQn1CXgGsySgi&#10;9UPuMBaEEsgNkYoHPYnOWGYmvvi+s6BQhmqZ5+OyxuATok7J0cxr56qQE+Tbqz6s2+GSRCsYuhwK&#10;GmLt6UOVZo9IA+GzGc5SIkIQk1lC8x9BpCiDtwKzAhR76oKgVujR6ZbOXXcbDXeuV/pSqBUSHVRq&#10;q9NyNI3ahlwUAycbiNsVZ0bBARzOlxK0hZjj2KxluGfcFE4UPz2eREWLnJCJpWSTYSbQmgw6oYJa&#10;9g9xrUo1rMhQpPmLeB1uHq8dcqJKSGid8tY4o8QMSKOkYjxzJrB6yR/8wiUp29vPyBf0asUP3WoI&#10;Cr9Mz5zd4kNJ6AhhF8HbdnJSup9+J3m02QGiNCqpqdHrGdFtmd7QiZ0ZpDQhOCdYKwMvRIO25ZUb&#10;ZkNFNKn8WQ0t1PRb9uHdDz6irRuznMlcxBJm2Z599gIOOx8nDhUK15B8uDDuDmFlJPHpqWgRH4mH&#10;JbQcrvyRi/z4gBxVQ4URBFDrEYtOaxjtXHbjYRxgvEsP+tOKr8UQtuSvJCmYwPQcC4gT5Xo+jCu+&#10;heCl04Wahe4MTAlqbs/ycGwKZS28A9HiHGL68ETDtvXCxmkjlG/dleyPeFO3YRNIKpfDhF2HBpG+&#10;8tgHs05YNREP1fdj+HmiPJNYDKHgmIg57pizOB6iVAPIOrO1dIU+shpWzC8sUDvDhF/Oo3ErYWBT&#10;qjUCEh4kJf2WdFZ0wYlFy5cumT9hEtzzEbSbC6PMD8k/H/bFcUfIuCYzwHJLLNlggjHMW8mfCc5I&#10;JklYa8c9fHEai+aUIYUjvSemDkkkpSLqIbhQGt/YF9tEY33XD9EWbXxhaeWnP3+dsccwDJPFpBzH&#10;VObOUdmYyMSwNatzxZpqT2V4hWVjVT1ClN5xfTRWN6XZBsHLCLI2SIdK3kGwU9qw7LVoDSHpCE/C&#10;CdzoykCqriDK0ZxqnQIvuasdYjIXNEEN0iQetshwaFgm+pPGragfV1ywWMRcbDs+OCRnD79OVobj&#10;AvJo4tJzKtFsR+0BdoNAlHBfsYg4tW0Ni6kk7BwwiZu3rRY779U0o2rB1HjOR1DcJvJfzGxcm+oI&#10;1EW11yd0iALQvEVy7cziVg5RgHUMfdtuvIuCQ1hlOvhYAsxEeXzIHHKQZJPfciwZ60uOoUq0Hnyh&#10;lQjm8UKmhYs+LhG/lgi6JxNqa2giqkoFahAqrKrdQJ8mAqxeabW8wuzhYG5dKaNFY3DVanaPDtbT&#10;s3/+4x9/evlqD81aYb69nN05ugDNztADkfoRKv0kHSVDZUgqrCDLB3sx6c1RAzetRNKvmonm6/Gd&#10;6QjmULuQ7ogoKnQmZJTUy3qLztgUmWu2Gj/dYl3KxH5CsKl4MqMqm2K2+7PH3bthQjGl7A7JYUMQ&#10;0DUYbcLJlYSiWaUqefRyKTohK0M2s7ZBnak1LsFWlUnWIPs+WVl/JAaPJKukH8M7V5vFvZ5aaKu/&#10;rxjJiLnOZV9GPpI879gs34f99qA0fyWNfeO7sAcuZagR1s1t5qRVbt26RW8KAr5q+08iSl8tLEJC&#10;hG9zLwo9hn3uR9RH/N1mNIfMTmeP1d7LsQfTx8LJyfkhnHItSfLmA/sKO8tGzMFnyC4LxSAD/R5G&#10;uTLVMUFJR6XyLklNI4yu5fAjdEisUzjb7Bb5ifTVrLUmGWe02em/+f5HXeZ6VFUwJ5tS/g+WeBE6&#10;5eDAv0pTsfyOgyYLxKhSvgBBJtkNWJ74Wm3Gq4OUzXxREEQpANbKQSxkrglI1k8aeriuW/6oWhSZ&#10;o8z+xgxlTWZrHswXJwtrKh75WsWN87co7OFYYBLrG+uaat3veAiPioHFHCJmSZDYjTiCpeI+97n7&#10;WC6XQ+FrtYIDnaPjfXY41+pVY+bVm4iWWL7mIMq0gcIMxGLmeDGnTU3bnAEbSVOHKkiliDnOZkBZ&#10;NgKmIxUj9A6nrUS7vamW57YcZC0cT5pH021855hv3vNPiUNGmeQ+VlB2BUHwiR/MCvFOrjfiOOlj&#10;d1137Lc2IIsYyFJWYZSAEw20U7Qrh+rFbtgKyK+IxJERk1S4wIGCkMLCGFmuILwSkjBQrfbXb7/3&#10;/qUrnd1CG5dzOLG2tbVByJ3O07TAodYnmEM9xSM1LoMFgzr3VyFIM2UcBZkZ7uFzIn2N5GPUrehd&#10;R8RUdzzEcTX1WICO8AhiwLICMrJzvMt2A3XgLGE0TBXTdSxdWMSWB6LsERvBtCjtxfsutWVo8E5n&#10;q02oDadWplc4IWHX57yQrL6wCIOm9X+ElnQp2TYlRs+cFLhf3b3pKyT8QHVnsL+mjRoSFAzj9ttC&#10;Grw+wd72cpL80e3ERFWDYBIeA5W18X4EN1yNqE3hSoz/is3nb9/Eaet22jqlwrN4+0pw8dXeW1UE&#10;Mzjelx73hKpyujyoKEbI1X1RMzNUhMEVu+76+PMfzaj349ND3wptEKRgX0P/+eYFQWjES29AUjbO&#10;Qxi+ikB5B9QMM/AKbbCFb2GMCZZyG8fp/bGD+oGJuoOxP/3hj/rj5eF49fbKamvu1PuffraCMUKn&#10;U9RUlSHImkYNI9rOUAxBGFuQpnIjWRhfVWyJjDrJbecNMhLE47XhMNsMA2rrTYoiM3v7nhkt64D2&#10;JDRaoWUVyS5gVG6LoH4Ejq0FN6jWnW8pbMsZPMrBYAQomOLfEc9Vqy7nRApVVNdt5chwqRRB0eRu&#10;emraWmUPj4QOGBGuVsTdswLViyQ1W7BiU7DTqlvfoLLR9WT2srWqmaawEJHpGJvjcmIMWcuHIfJI&#10;03gzENj6zQ69uE+HSPrPhrBvMtYnTxjhiEyScNMgHlm9rkY/ujdSbdDv0aeUcfH8iuNunsdKTOrq&#10;GApMZGi3a4RDjlU9IakOPoLBXN4Ztk3GReKZe51fnxu1QYJXA8wJ/zVxl359ACbLNYyW3oJcyQxU&#10;Qquuh5Y29H2COKOM0xa9IEclKFhBe9+iBR1gOQBiCeRSGSgeN1Hs7xU+uXzrhz/6+fSp8xOV5unn&#10;Xpoo1y9cfHlyZrZQqlCcx/eVyEhjNbqelkhFIWsjnIrUcDYZJKIZDis3VbrKRpTnmqujMBSIzSGf&#10;WEFxwdDGFkJKJgWCS4s6kcsBIOoxdJ7to1r3LJobBqoN+sx8VwmWWw/RzTeC8RGqCPQ2tB6Jm1VK&#10;YLAawUHh+eGQPN/VjXX4ByzYWW3y6xyTM8MkhRJEb1gSCnYTVDv4odjD5LV+cSyG9WF2ZLJwfIcq&#10;gu8yGAwwqmRVZmtZbGD2DwXizCEBD5b/epGVdiX6gs+dKRMPB0nCDiQdS8O6WPalpUWK7ElYYD4f&#10;OtvmX4qHHMskXFByjUY+doAiY3Pv9QjxzUf2rawg9ENuyYHvZ8ygHXR9v73L/W/ZpBaLRGQkAIVg&#10;qLu4U++JKzJdmTjEpU4YJjRvZxZHY7JpGyCYW2eVFnaGqKFDb2MIbZEv6YkUNEtUsn8qPa01GEp2&#10;+dbC+s7wxa/92r/73/+PZ198bXLuRG+3cJ0yHU3MgSAYN1Njb8hZCaEbcSuLH9ueTme0tBaGgFpQ&#10;tFFROUlpaEflsFyV0+nNGnoR1pftEKIu6LZI0Yt6OrfcSiCsS0Ssm0z+euETCTI2SaWyQ8XwxEFh&#10;AIZMAGCQ5eLSQMHjrAvnZsANT9wSWEVOj25Hyiwi10kt2EkIQ0Hc7z59++RjbR7JIvIkfPVKaTBM&#10;LcmMPhnugg3Y51ZwS/tgKzAihOqjL0GBQpCVpcSWAB7cFjDCIKZA1ZZkYkiLFxyiwcFdxJbQexAt&#10;WqrSyVLfdtWAobD7St+wVw+TnoMz8aYxCsvlIx+ZfZNxSBL5Pu8Bm+2g0gjeCK4Img02uPtF/NWL&#10;ctBmM1nnd5jzsfjV1Qgmb01doQ8zTfgsfoR+WqYpzyeZYSyuwZhYBEB2t19TMMboEr3lBuCIv/Gb&#10;f/+3fvd369Ozm93++YsvfvDpp2Pj6h7Ump6modo24bb2FrJKrXt2VRKtTbNUD+tNYVAhnZrvruJo&#10;roEtxxgHFdBoMw01p3cRXRWRhTK1xDYeVSVGosALJTNQTbzwNo91d+fcCFygCKUa1AshuRuyI3Wb&#10;CUSW3+Jp8bS9kiFkrgw4WKCIDBYHp+3DqquCo2OcnhS0xeXlbgfFpciLW7kGc8h9MJBlXWePep8+&#10;NKMt1EYoEIskrijzY2RQBkgVSYd7Q+IVFy9eBFEJuzQsN+fDJwGcGo6pstwEo3OGYyVWyIwxbWFw&#10;bzCbnQ3ziYFsegXdnp8X/8saTDb5sUwSkvm+jwdiM6dtBKFbAwTcaRvSWZz72RApA0o3kNbwqBfJ&#10;/tSfAhDN7ahgF8MqurJDd6jkKL8rS8ACjAkHCEe6dbhFqMxy/s6fhPPK3nBFRSAtMqRx+9R9mcOL&#10;jMb21rfW6KD2z37vn/+j//b/qth0sfitv/NfzZ0815iefuErX/nWt3+jNT1DbjyRe5GnxFPK2NN1&#10;sBNhi4evbLKx7DRCayQqKE8pIhELEfuIl0R0mTLyrusgkeeXMm11Otv/AcZlwKXoOENYRYjy8dVh&#10;ETJRi3Urt1h5KSILB65MX6EdsXRYCkeiYDHZGZZAZppAZV2oOCT0m6lG2izi3JEnZ/GfbjC2N25Z&#10;9yrdIyhPryPN3d9HNXmyV4kN8sbqokxDrL2cqcA1wypWJ4g8hhFQZwbSuMhYnmQk+RpZ8Iqp53KP&#10;/vnoQnwQWtNTaq87yC4vLMGjn4k9bNDk93NffkkfGGUtZ7KGZ2YLQLFk7a9eW3j6idTaf8rTTM/0&#10;p6PeGSgXJS1lHD49ww9M3qAoS+CVCMaZRfqGcAx0Mu9QU86dklLlv6plrnaHDBFX93AgaQxW25lA&#10;7F/0vY69ZlP54m/z+Ae/XamVX3ntq8+++NLlG9d/67/+P/3bf/v/euedd+aXlj+5dEm9QrZp8ifz&#10;CGEOYUU03KJiHwEKFuF9exoskjPn9aUIhsTG+bbUMkeAVRj+ocQjeTZy3wPG4dG3SSZ8SKaepavk&#10;Q5wH/qQbnXr0ElvmJ+nfxAWBk6LjpNEgoRmhfSRQLLeFKLsINpr8rm+skQKowbbiPXkTatRlJyJy&#10;BviPoxX31JzS6kGP1PLRrzW/Fz043O3vKb3EzMIeTNCDROMRiOXt7n52+TINfI3sqYwi0xUhCPU7&#10;7YcCwjIjmfe8tGHo+0akpgwtcBGJpmPGCJ46rEgHe9xFupOLH4AxnJgsZjrmKfc09VzwyUJyJ+aP&#10;iwyDKPyCjDv2Ea34sBJzIt3WfpodIFs7rCWtpHkKsrnHU3/VlO79Z/5OuOyiDl3EgTuxBElvSlir&#10;jtR2lxOFdBHqOFXiLTXMLYzNzMySUqFYhuwn7S/5B1gyLCdNBGEbCFKkKRKxIiArTNPx9pqtqRdf&#10;fGF16c7kydmxSrHd7dSnmp9d/uy3fuu3/vE//kdzJ09cvnF1ZX0N/xZioSbR6UDavHy9onmHadgR&#10;DD0Zyq7MKX5yUkkXHqLx0LV58EOC27XkCh5rFo36AsnSCF5yKERUEUPXcFQ8tAzVpOfeALLEQusO&#10;+u0h7EGjU1lZ+qAkrWIqcpx1ZMbxVJj7DFAgu0SdKscKnnBAAy18EpxpwcyiddlEVgOevgZKCP/J&#10;ikPLiPG4IeWp28J1sxKjc9wGPICtxiG4CAVeTTJMDUJBYdyR2sYEUBOZDbQUJlLjOZG+vMoxuvgx&#10;ECTCbOgZOyz6ZFCpaR7sTtYGp+Rp3JJiKWKdQ5icfjCraysz05PXr12BL1CsEqD6TOTx3eMZH0iW&#10;ftKZ1pzJwg+7SVeSm1p6az+FMZS7FlnyZPRpEjB9O/r6xZ65CRvK7vAjFL7T8ux5B++IV2hQI8pU&#10;ujuNPGuRrMYHNIPbn9GtKbtBe8kbyu1xng/imu9hmlOFQ6/B8y++uM2g0O1tbDN2+LmLz1Fc9f/4&#10;t//P9e2N/+af/JNtNy8Hh1J6i5xrOeiaNi78Jml0eR7BCJJCMlpsu1sC+5IcBpESi5ehBayKg2ed&#10;Fqu5cJ57ZSaS0yKmUwoHgRTlyTipUeUV8J08iR0V7/GxKBRLEiB41T2mFeuQBwIABG/0Bv0OLcb6&#10;HRg3WimyEnRFWNtcjwnXsrI0vVPjBgfMVRfMpqHpmp3ArQqK8z2ac8P2s3mmhDd3UoQJEygCBxEo&#10;ZNwp/oE6Y6iDvlrP8HeYgLuIwIq8LYezACVsZZkvjDIk1RooXkAFSEh7U/I0MtOIvFQ0PE4IH7mz&#10;tAD+S5Ny+/qhe8xeRz+EdOSuQK6s0teyrwRrHPBFjnJMBDkc8Qzm+oJPezR3P+SU+94ME40+dFdh&#10;puoD/ibUQH9yX7m+YsXi6Wr+jHdUmR0gOVGIo1Ym5PAVxqGMn/70p9c//kS5GNvbyCRE0Y3rVxk7&#10;yAAzwmpf/eY3G1OTIFpYukqRpJ8nszk15zWMLNOKxL1Z1aI1aeTknJnWRUH6u+BfewJiJN2BI8C6&#10;INd9KwlY5V/yGpRoxOiEdpehWBvtzupmd2NLP9e3drd7Q9LX4VpMo+7OniIohFKoauEa9aT8Qwnh&#10;iHb1BcY96UJAm8Sct9vwA3YeBk+HKBI0jXp3r2sUlLDvUCAy3qRQxMqObmgAUUDbVobWoU4QsNmI&#10;38O/wiJk/xaZA8ZhZXRp2DqJocxPqCutgFCSYjsG6gxGeAnJlKM3l/rj29PQeZyQRi6WgjsWH3L6&#10;QrKoR6Wqc5V5ZWBDhg0LvLaxyoUvLdyhg/P62rqMcbPwsZ56kqcP8rF78Nj+2xmOcrcxdKyZd7wR&#10;mPm3Vgl3PeLdQ1dmlknOiLJL/CHKaIl+YQcYmjNeTqesAEYJ51nqWQwIcQ3QFFvckT512frZz372&#10;x//5jzkOuCdtfE/MzEEV77333vSp01/927/2r//Nv2HkH0IAkwyz3Wna1vYB7+p6TCahKPTI4E/z&#10;QdiR7u9vAMHcY2NB1qLd6Ih1uPxVjzC5I1lnbJu5P8trCzfnr12+9glDdd//4LMPPp2/emNtaam7&#10;tT1UQqASXOlA0W1v0Zxb4zr6UnjYRvju4Llr5JhsrK1trlGXDyJHiSUnx4TCysKv5zWd42hkEbB4&#10;KteQZsBQVDKz0EvHAsXZsSNaz+gT4Fh4YIK2CLUi9lrgEC5AxZy7A3eoqyCSuB33mbFx5YaxIRrd&#10;nY62mVmqlpSnZu5Yp9jcMtofZ8a+kuZhxlAsIpiNJqEOGWYZMyL9mWgILxYZpZ8jlckhjXFfTrjX&#10;ByZ+f2RK20Mf5V5flIg4SnPF5+PGEK5yQ4xzK2XN45uxB7c21xcZPjl/+9at61LyTIRh+AcNSK2a&#10;1f9qfCLgHYgOczqkDstNLyg2lg5aaJWPP/747bfeRKoyKur9d9699MnH9JKmoIIvv/7mG3duLpw7&#10;e+bC2TMsPtuJ0aN5fGEkuNRbhlxSdNIYIhOrFF+5NopLya2xcDLFnQ6VOyrOJdtDVyM8QXAGoyUL&#10;+ugryCqmKeMGMx7A5UEFdAzqoNvZIT2m39VkEBF8jERjtHSH+afrPNfXVzc3iHXqCeKzsc6/dAaD&#10;i9BrnB5pQlgSA5UhIVVMUw8/kfGh0BE3aJvRNRO6W9lxuo/oysAV9WSEyR13Jhm2HZpEn0WZbHY6&#10;d2ipv7JSoV84iQuELrodxft1UkVy4Tmpzb0hoxvZJtxF7D7KnmFsDs6fPH3FAVLxhtwpLZzZwlC7&#10;Lo9/uWONBXYBOyOMarQhbtA6cxqTLOabBv2EtD0kcx9AxySaNfrmS8kfjhQlrsMf/iXgkCRWuV/y&#10;oJX946neiMjFO4s3r19ZWrqjNXNiggY9u9+fEthVBaGeVzLG7GLDM5prhqGFXtgd0swBsv7oo48A&#10;r374wx9gv8+eOPmVr7xK48HX33zz9KnTH7z7fqtWY56tinujJDrK6lgwI5KZcPL6J/ElC1cGQlhj&#10;On3YFGFTpm/xWcUn3AXXQJaK2HWAUDGMwqL3tJtPM8lmZnJqeob/mG7TaNXrGmMo7hMkwG3JvHN/&#10;3vY2zIDu2ZL7pDGCcpZ0PBWD66o4bqPGBDhmGNKymIE5WJGMKFT34xDV4YdaakWUw/ziPGSbVY50&#10;AIUpmKSxiXLn5S6hme2ZAQMMhqsbm7cXFuBPJgkRyoc9cBbiBBB/kJp89MJYi4lbEwUsJ3pndLfd&#10;k0G5PKmsXzrajptfKHisNQxkS9l3kf64S8YAwMLciVNMYGGKL2Fg9aqnOa0fOWM8BIfkNpgu/SgO&#10;sagsfNkcorBx+OheWedkgXUihZlEubGx9v7bb/NTLu6QDta08dcKS8YIQGSCTGCmwo2R8ErloCBX&#10;2bs7EKZnw4jMPNmjx1TE+fk7q6urC8vL//Z//V8/u3zl448+On/m7Ndee4XUJrgy2qNljmDKjfPa&#10;OTdDOynM3jSm1KgI7ITCt18UgKZ0mdugMK9SAtA+qJIL/Yh+HUq/UOBQhpirwSjzUvsRoWTGb9VT&#10;p4OX0dlmQimdngEYFCnHIxGUqzC5EVvpunqpEkPVWppHqtFq7v1OVoJnXiFVFB9kxBCEQEZC0IKc&#10;zFQT6Z5cyk0JDFssIawQ7UELLkU9+OmsLeib1koog9XNTbQi0SSuaGV5Wb3c0ZGuJA2kQs2KxwuM&#10;rasiGYZ7jLrCFRQCDjPaBAh1YTtZFyMw0kH3uDphYrIFSu4Sr6aBlC08//yL01MzVAFVag2xUaZA&#10;ckLfVwLalEMsM/rHkGupHZacIZ/6bh1irv9SOSQkBhfLJqiNU6mM30mKJ4TBtlKpvLm5/v67b/Or&#10;zCr13VVXWbm8u8xICPhUjod8O/JcBrsam26fmGICTUO2LettYKqhFP2d2/NvvfvOp5cvM2Ts1u35&#10;QXc422r83W9/m9E3EIxiXerjHql5vriMPdLyhVciea3hDAIms5aeNsaialdva3hA6tQGnwJkiSsC&#10;rzFHFGiyIfMy4Bz5KhqvICqz7+qYfqBD+rDskrKS+VAMqIjJJryAkwx83ZzTULWpuckppkaRhMDo&#10;HE1f9uRpt7q3qnVowhnEOqYI1I4WfnvERTwsLcI3siIV/VCAkipfIxFy8+SeYGht4uUMdkDNgLbu&#10;LC3ewWvqgRCYoj3c3Y7bkDaYk43adKOO/cSKNMUhFEfj+meFBJlnxqcjEKnCxQzPtKDTJC02k8yA&#10;2bkTSJpv/NqvMeywXGGotMf+JKV+NCvcl0OCSUJW2Go4mkP480HuOcxpX/z3oM8kKw5yubcqYXZ6&#10;ySoJj3J9JmYw3HLjxnXJY8xol2tKBtqMcYfSlA3hY6rLTixZSHVIwg0wta/8tCNQZDYVqV680vxv&#10;dUBHwBY/u3yVoC3oUBizDsbZrbZ76feEQenAKiV1ZToZh76ksCesBlI1qdFmo5tOr7Rdnh6ZoaO/&#10;kG+IneDkXo0Y1K+EgDSBRPMqZCpqnoKmbzLb7eTs7JlTpy6cPnP+9GlGrp05eeL0iRPnTpw8x8DS&#10;uRMnp2enuSuGqJDuOTYOaUKmGudh51prlJIttbh2NmS7uG4lMCRHzt0RwtGQwKy9X17twG0NOo3z&#10;fQye+fnFa9ev81xaWTJ+GFEsPRwXYiwWfVgGSCslA0ttRI4B7BjBe9tz1sahVLWKCdOQVlHU0CJG&#10;ck3roGlXQdCBZIbavo+OuAflHkGNvsecSPfDYdkRHiuH3Adw8E06k8fkxh4BjbCWjWaTPCnE//z8&#10;bWqwDTIp4mE0xQLX5f8JXXK00boyOQv2o2NChWg4ijy9RQMtPKnU/T4Rg26/y7HwM2/fvh3QjUwl&#10;/0jgfJJzMdIlLPlIqXL+cUr8sLPpbg+y+4zrOj4o19y+h2R34BDu4CkrzJ6079miVw0HCK2JVcQf&#10;aCKMSIllR/GlUpQDiE+/MyQA2O0h4gGtNEtebdrd5xCd5vRE1cHYYHXo3OZ9ZP9otVxPksI3ZhIX&#10;DwaeJd4QBwVq50eUh+XSmLINrqc4wQwDUNfNza5sK4/kknclxIWQn8ZGc6mNStUYhmIq3KJgOflN&#10;bhqSwGS8QrElf411C2PbnGnFSjW1A1Gxtoyx31jf8Ah5akjklB4pdo+R6Pf6PMe3UbevRg5QbSTP&#10;3P3IvNB7njEU1KFjxTt5dGU0KhDYRfbX9MWcX3WVDn3QIhFojw1nTjTjj4kQEQWw9WEisysnnZC1&#10;/Qq4SS0MwTdMc5b/EjDoIfFSTH4yh0AlqCNJsMIQXAVPFkNibat79fo1VeQ5EZzKqtgfX5I4QvaJ&#10;g3PYOqm3p85u9ZJFPaT0Ux2Sy3ycni07ycnL/lVfkIkBauT2hKg31zsmRFiTRpj7VKpQEql5aViU&#10;ZdJlqlVeKM0Gf7eIv9soVSfx8UvlOjX3Gq2m0evwCfpIkjjByUaEbDyYRG3DBICr/FxFJQLEdfBR&#10;ksi/kWpuR91MoowBZxSkTYb6ST+xMFJOtLuWxJaaWIEWmdWkGyRNE8+nUasC8rIWyiZwRIhX7JAE&#10;RGZNKcdT6dUDJ1/qIVnpu7DQHDekrII5lhnduby0TGG2es6NxBzDYDz8HLWaMhURAslCzyZvJtHi&#10;V+18+ITa8H2yl6d3JHsoe/RufeOP6oxiOimmwDcT9hk2ScqGSaksOoY+raeuQsisSc+RwUigl+2t&#10;LOiU7qAZ54PepU8/ml+42d7cwCFxi2e30HHRqQepa7i9kNNQt84RB1dhR8MYi30N8cNPfBV0NeeE&#10;Ktg30FUiDEr5BlsdG7ty8yapGWh97HZnvQAIVCJ9330DY4WkRyyypegVFJTTIGNemQoC9+Vdq7GX&#10;/GzdYbJVIvvG95iUlPhcYI/GkxZozq1pb8ZmMbQUendXUzi7rDIyzJEd4gwTtO4G6UaE1kjxLxbr&#10;zDaA6nRQnG+LCZmacqPC+9caeOiIGcPmjwrnQbR5pgF7EthSMbK0IvjjrXK5vYo7KHy1VxGImW6M&#10;O9wjNiMZxR8AuPgidqL6DkW0VDErwDNWCEXojwwZdeQEyYC7Re5GAtmUSFaWLRfyVlytDRtTvRm4&#10;l+wAZgVXapUapoQ6dXhYl+1p5yZrJdUP4PDTCSE2If2nrCWP8lTyFCtbC0b33MTNL2L2mzxMHUHk&#10;aUFz1MMkcORfEoNFBh/LrmQES9T843EN6jcVOZq2T8wYYVUYQsueFrVBgzrOdnubeMXNG5dBGj/9&#10;5CM+SpddtEu5SKkNhUp7EuP+eEDvYaZFmpMYIOt5zmYoA8kPuZhkQ1pGKBNERr57zkIXLta7fO3q&#10;xnZPTZocJvBWlsg2UwDR+SdBb/Ln3P8IkS0jyR0kZFRk7UkULoFmIokv2W2RluAyV3pIKQvDRVPs&#10;M9RBzdwOvcjkakFODNFiTm6NmaWMc0CBFCslpjmQ1KQaKUFSJHjANJgvjWIREJdYQ62MYlHrUXvl&#10;mp+jM0i4W4OJ8J0EFrXdvonIJzKZZhsn51plZ/sJm4KWVDwZZOPjSBdxTHLR19c3pZIsamXviP1h&#10;bVV68WlGqgt0AVCB8R3J57xiJNGatb3byIpLxYtq08HVJSEk0gHCMIeTwJImximtpdPrTLZaCLhg&#10;1dh3t6QImrYktui19JU0cPmSi7rNAykdzNvhp/5qe8M2Yjqg2TQ7TkBq9/FDUgLiUcySGRojFlz2&#10;sX1uCRmfscb+YXxNOTgvfnU1FsL+zsLtzc2NN17/mTJKh8Dh4xgc7DuArcBc4+VsVRiv4XcKzqLf&#10;B5N0DOE5Q0QniBSmYGDpHEe1xLRC0yXigIeh9tuLS1dv3BifYOhuyXXYEo0CA0xWbjYXTQ2T9RWO&#10;RKhsCVONnwzv0S6F5LjtMbFTWLjiaekV2HM4KA6GE7Rg6e0Ve8PizlhlOMYo9QpNWgZ75e5uqbsz&#10;Qabmdo8e6CQGTpXLJ+rNqWpzslito2XUHHlILi6zfVtknpfLHuvMpYvzBBNL4osnnFOl/myqJUeQ&#10;mZTFMC5uc3MH004YBRY6qVDNhcccSJRituHO7BDo3YWFRWdAe1Scpaw1osbNsaoyDSl21CT7qAiR&#10;REjU74uLBGexljlHdJ2cHo5vTFJbhUFZtoujAktGaWNp4odMTU7ZlUvHC3UQdrW2yTsU8lc6Ru5q&#10;8kwl6ZzGZkoMayohA/rkwUfE/5Mo96m+kKe+790crW8OvBse+ehb5l8JZeer6bJbzVanCw57/fKV&#10;T9U8YKAJfUq1SjlXMsnFFeEHhL1nu5mtYP80tbJcBcxndZQRUdHgVzPJGLaJ9LOTo6ThlCSo3nOY&#10;Oci36zduYjxYsNhqB+zS1lr1abkdJLdRZzBXW2OAJ1tdC+EwM8QQalApttGh7FOKaW3OjPeHE0zo&#10;3RlUd4alwV6R1qm9QQG7Zas7WNrYWVxt37yzceXWypUbq9dv9ZY3dtc7hXZvb6uzs75FHmJ/dXOw&#10;3u7jPK1v7G5sMxKBqiIMc8waFBRGv2RNeBnRPD9sDdOFiccGjU1ceS4GmiFuXbFr4W1nyBaJDCs1&#10;7pK8ICtHS8qRlpZXWBT3ThTz6yC4UtIeWiANbnTOj4xGR0i1LyEdApkYMUwia8g+krGCGKptnSfj&#10;VRkqCmrFqnJ2zC3Z8Jb493rEflgjJNLPSeUBKNQUdZfATxFDScuRY4TmyUzwA3+KT1r8J4qPfope&#10;tOA5vw5WHjlfziEjL5JbFrSOkfDRh+/221t/9Ef/bre3DVKJ0SA8hIhVrw/1qwLJFMDneS0qGPS9&#10;IIUqRupYgWoebA1yMFhQpA5n5yNk/QmUpOGvO53JLfWWcIHk/2lCYmEX8/+rX3lFiVv9Hr1QuRo4&#10;BIqGaQWLueuVRLQuXUpMeixcct0njpNkYkAi8CTKW2LSrbglA5QkpvQkPABOOdEbjGMxkk3e7W6T&#10;Iru0vD4/vzG/2F1aocC8u7LeWSepcZvxhD0yyze2NlbWttbWl+8sriwskuxByiO/8sWt9Q2yUMDE&#10;NU8IO10FV3TjAiEKUkvbx/ogK0TvyoqWogi4iNdRqiRn1A3gfQMAtdTdp4ZfapY/pBHZBNksNBXb&#10;6Gz/9ZtvknYsdYlnrruXdlVjGqw8+pRNsBFlRFutiF1YgdqtSDWRVOWOCkcaJLNSdo1aYhOxr3RM&#10;hEQkeNglZBwAPRYcmRCT03MnT5+ZnjkRTqC9mhQOPix2k8kS4ixQRNFiItEjLJ5EsWGA+MP2HM3Y&#10;wtQi6+RL4RDzkKgNKYdz0Ot0SFD7yz//048/+mB30MHCllGAF9EHYpf1Qkwj4TLpBlRUIWzVOpP3&#10;lMTuVgaEC53kqzptMpXsYkoKOheXTbcR4ukwE3JxqDzqfeWll55/9gJOPC4z+8a5xFelrFd+ulav&#10;tTEccYcFgpwPZ2x5P4SGOQEquj6knAqBsbqS3mCj09ts9ze379y6tbq0tLayTObh9uYmfYW31za6&#10;m1ua20ng2l211Hmu39/cgg9IxyInSw/ugBsk0k7i2eZmG9xVDRc1M5pZG0DBqifOsznYV8Lbzhgg&#10;mOBAp3ndqi5VxmaSzOla7kqMsY9XJuwXdJYwyNh4W9lhg/Xt9l+/94n9aZXlKwbFHFbiMIgZIjFO&#10;VcQpoh2qLC0QESWPoARUiaUeyVF4ol4vAfL4SnLLIll642ojqPL2nempqSrJAc3Wiy+/PHPidKlS&#10;mztxOlbZDm5APyNaaVTEm4ny49sSOyyy84+HTE+HUjZlbqF4CET65sjRH/dL75CMJXYE2cM9Eu1G&#10;iq8tL60tLl3+9JLKbQD7EFYKHUoSo7IR7baK1bYVQrf8SkoMioBmotycFA2Or/kHapip3rKoAI9R&#10;12s+aemvBVGzEksGQsXLqxs3btyG2HCn+ZSCElLtKYCoVXL5ljkgFtqmrJwQK5GwWLTj4lb8It6l&#10;N8fqyiqSnkpabpe+BzevXV+4efPOPKmY1+ev31i6Pb+yML+2tLi6uLi2IuWAuui0e6urGwu3F5aW&#10;VheXV2AcBqFsbJJuQi3ugL5C1B32t/vb5A+2SXmlc7ey30lmJEaxvLyC/oRZYCqcD5ykbRof4djY&#10;Z7NEhOEtpG1dJzDQfK4wI12wrAfdFcmpllY9tn+VX7WwuATnyFZVhrUcWv5x0MfdYMGdhYjbJbdB&#10;wUvHHmVHhYlnq14aSORoKzRRudxqSRN+RTCiQsgJqNcqSBXiupNTsxyYjDOM6RhQkrmEYVUd8Qjt&#10;FAeMUzywuXXYiEs65NDbj9XKSuaZeVziu9OdbEwu3Lq1ubbykx99/+rlT+lHjxyGIWRMA0+6ilVE&#10;6LibZFURvtLiY1OFHYW6iE6/wRjxPh/QZCb1dNIySbRG5ROfUBc46MHVvePD7tbuoLv1d37910kf&#10;JVlPQlfhRRVjyekLK1uvLGblZdgeNsvawLdRo7GjCqIjNLmpxcWllcVl0qkWF++Qe788v7A4v7B6&#10;587Gyura8mqbodZbJOeuUwVISiJGk3gAbTde2h4OOjvDje72jfnb9KVf29pcw6QiNWt7e2VtXfrC&#10;6b5bm+31zvZKe4OUgC0mbzFzA/7Y7Gh0tO0s5DVcR1Iz+ShcVerIo8SolMEYSLYNTrG6Mn2t+cCw&#10;lMm7S1gSF79AvxiGrXDgn7/+RrvdwdvARcDEiRwHYGjFcWSk7dGMHyQLPQy0BqqizQIt9OQdWVlp&#10;IKXI1kaMUi71GUMcQvTQTQqtkNZZOXvmlKOdhd/+nd/9O3/vNzEigSpI8DQCoq9DEiH4j2IQ3g/3&#10;PdH16GfuVgC5DtEmi3UP6JB7ZC4+Tj9EYJrXCKklw2MwqFdqVz775Npnn1766L1uewMVriVzyDcg&#10;VdtRhlBxTDG3SiVSroWWW1dwBF4QbeSdeB8TNtaOydzKKFGDCCfmcQzZ25H9LdBRVT6lihpLdbZe&#10;efnls6dPo1vI/8Ll1+aFlyNEPXlfdkIcBxFvSCKaPyQgrfl9oVhUvT5zHS59/Omf/+AH77z9zsrS&#10;MjlUFXyb/k6dcQ2k/U02T50/feaZ86fPn5mcm5k8Mff8yy9ffPXVcy++cOaF584882xzbrYxN/3i&#10;1746e/b07OmTUydPtmZn6a5Xxxg/c2b29KlaqzVRr2NFlWt1UCT3NaHYcLC8soYWWlxcJOgzNdmc&#10;I2t4qiXNaekgz8oP3RmQa6AeQq7tE6eOYCRQqdS3RxB/l/68ZBb3b95ZeOe9DwWFmXkayhjWQXCx&#10;sKkwg/kC/+KRYPtqpF70HZC9oFJkUryELNoLseUSSsSmRODf1kUCzHZ3Z5Rj1iId+OzZc//wd//x&#10;ybPPrG62kZPT0zMGAFJ2ac4hh4henlUKCSUdknPIkfbRQQ45bGVNfOe7fzCKMFhk2hV6PJ662DMs&#10;UMJ/Do+xchsrK1vrq7/42Z/fuPYpcpmiikiZEA6joReB7I2DXfI9FIXKUL23oTE0FJfK0wqJj8qE&#10;5QMsN8Fijh7uB39VTF2ut9vgRCmsZrF7X6SsdrY6e6emG6++8pV6rVwrlYlaKnnEBVtREhTIWcIQ&#10;rTICFgz9HQarYyl6qgfpYPDhRx+//tcfry53C8Pub3zr18+fO9OsNl566YWTMOJzz5y6eP70cxfm&#10;nj0/efpEZao1d/HZqWefqZ6aq5+crc609mrl+onZi6++PHPu7InzZ+cunJs+e7pOb+4LZ889/9zs&#10;s2cbMzMT1H40W+cuPnPqzBlujaw++mR98umlm7fI11kA/j51cu7UmZONyYYu1ONRE3s45GZ1qrRF&#10;ZRw7qSRVTNJnRMNQMQ9Jg9+lDfDadu/jTz+9Nr9E3AO3DkKuV8qwlJCvlEStKmjxiprz03cm0Geb&#10;s5Ybai2RGkHofQFswacWPWYS58Xj2BSLraaEHQDExYvPf+PXfn28XMUN4+twjmEUmxNx8MMAaRL/&#10;h8yw4x2H43WIt/WAEoprPtoBOsysn9NlCTwgECAXYii/kLFJV69cvn3jymeffkD7gnGmvSh7NvwM&#10;WQEyANyBgG/LjdMQCUU53HcM/S+NQbQsnJDgB/GAx7Gac4Dp9QHjtEqnjSafoaZli2vqCZ8c+9kv&#10;3nzzvfegM0x96RhVT+lEmpVjNsjSGW1eR7qTNIq3N9SH3Tq+xhlJv/36N77x937zGy88N0MFiOI2&#10;3R1snnqrhQYonZouzs0U5qbGpurVsydrF06VTk/vtcpjM3XeGU7VqmdnK6dm9qYb5bnJ6pkTjfOn&#10;qqdny6dnmmdPTsy1SAzs10vDWnWiWZucnWvMTuH67IztrKxivOGx77VatQvnz158/uLs7GxkWMR1&#10;SvQFUBth2+zXlLWc6kMEFeMGukQE73+HdsBXr1wrU4KLTmEGA4YWwVl5JATP5a4pwwFFb4dGEQ9j&#10;VgpfhCvjHTGx7HvMNo/ivXD4gDi0WdMz9Odv8iWM5vPnLwi0HAzw2tlFl7eFJRSo9d30GB7QYV/i&#10;bjq9l1vitOoDD63Z6FPEMoKI3etU2YVkDtHBgyb9s//l7F6SZlWDNt0nEAfFBqsraNaf/PgvMK5U&#10;ToD77j9xDw7NSRXLK1bWqiwEI1QxUUfyRhYT6sixKNaXFHFssBAtQtmj74FblXk0i9ZVM6c8EUiB&#10;R1LlFXenOUjp+vzKhx99gjPMF4ArBSEYLYhsoZBYsbLh49r/9K1Fc09fCteoltxA15XyhWcu/JN/&#10;/I//we/8zte++lXy/W5cu0ZzYQrCcL4hNUUbS2XF+8tlEBvsbIoDUZnRLIISKEqs2C6uJwrCOBfW&#10;C/UfJMGXalVCaK2p1li52NYxl29evwEEQPHfmdMzX/3qC9/+9re/9a1vzZ2Yo1LEV5y4ImIgFj0S&#10;CwkSMhBs3ELz4LVuUaGv1CwpGjpW4f7oM4KGHcbi69HJzqiRNJTWwiaTydjh6BC1WRxMtK0rOeQV&#10;mOCcHKq/oOjG+z1G+w5m506CYgELbKnKeCNqS9l+aw8Pco/YiAWVn2Hzik99wxkbHfEiQwj09X1W&#10;M/fFwdJG8/eJf/H7f+Dodnqmb/gifM33ZMkkgX2/dmQT56brcTZVyCtfsRrJKF3HA1N5gQONKXvn&#10;1kJnc+ODd9/8+L13wVlcXSmSA+g0tVlMyblUnhILIjzK8onKtiSAsLtI+Bvfo6CZsEAFEwnA0fsr&#10;RlKyhKgZlqL/oVpfeyIc5jBmbqQ19DqM656AGdiB7vbWM+fOPfvMBRJlS2A7BC6U4CJbK1mdXhWZ&#10;4g4zq0mt7VLV6SVISxtpPJKcohLux+zkVEPNeeD88fWlVZeFj9WoKJZKoh0qnR2oHZeZppvnTE4q&#10;xF7cam+IiVXuopRefDYgXtwtYmfOZSpstDcAwUjpu3bps9tXr9OTYqbZOjE7c/7c2eeee5ZcebIz&#10;UZ/K5TCyQX6A45ry1LW0uoVQghMunFK/brnTTFpTQfwudYFUgqxsbb3x9rvLq5uEUdk/FrNU2CPn&#10;RUVhzk0k5YF0GFcMirCUVUD2AAkArAOdgCaYKTkAUwOGpiKsWqX+iQwJAYahb03xVjQqSaiwdA52&#10;DZ+7+PLzr7zK1/kDq81Pmgyy/4Z4zJLmfGvF0adRtggjjFL24ddOvLEFlZADHyreS/Ev/2nif/7u&#10;v7INHfBxPOSMaEH99TCN8ke6pPzY6Rs5ewRr+SGR5NbZ7gnoM5A3twPcwzIzDpj/bl67trG2/PrP&#10;f7aycIuMHgiPqyBOpTzcsA0c3cOqVe1loSBYXtWn9ABR6A/FQf0arjuZiDAVn9eAXDpHxWQZWXNh&#10;Hk241ZwygOKOEH4wW8y8wzwLicqeQQdkOXzt1VeIxjOhGP5xKCvwnzBJArsybBw3qU+EQ+I3jHex&#10;3epzAGRZqZ2cm6sOx5ulaoFQOiMa1zd7m52V2/OdtXZrvNhe29pYXl1fWukT9ljf2lha3lpZBbTa&#10;XFwljk73k/761tbi6hafuXNn6dZtWu6h54fdnYVrNz98861rH366sbC4u9ku7RZmWyqlalFVMj15&#10;8vTJ6elZmhcL8rCNKJ72BSozWtpOdmJYh/yV1ew5oOdGq5Ay0NqAk292u3dW1n70+jtqQO2UfG6Z&#10;Ja7KR9Oq8G9F45zdFU79jvcwliAKIrzIQhtZeDUwL3qIsvsxtDzvyUhzflA0ghBawyidahXRBjjG&#10;d8rVxsuvvvbMc8+ronCihF6tVRu21sgBEHjvuKKv5y72SEI93IWjn7qL0KS6fX8mrAAzH//Lytaf&#10;uOl/mXVyiAh6xgzhBYSRc5RZN8o0h/gnu2TzZzq7E0O1uip1MCjV2+ncvHqDKOG1y5c+ePct/Dv1&#10;h9NQaJVqso2IDhhVvcERWhouQc1tphYcNkZ60SiI4K2KJvod7kcd9sGLPCwv5IxowrLKrdKkDmSD&#10;jRkmBuNyhaCceLksE+QJIts2Vu782je/jo8LHqzMbRtXoeGtvCNbKTxNCcEwBX2jYc4Ir3djIMFH&#10;vCIJsoogVILXeHlsolWtE67vbnYH7T4Bv2XSwq7fXruzvLm4srZw5+blz+YvXVm8dmP9xu3+Wru7&#10;utFZXmvfWdtaXNxeXe9vbPbWNucvXb35yaWVq7faCyu13cJMkWK8Ur1YqpfRGCQzVrDjAUabrZb8&#10;Wc3qckdFm62BLKSHc0+VywWku7tD7zp1bGRIWn8H3qBIvd0bbLW7P3/zraWNrdg/Y617bEZV+YRy&#10;cbVRygNV9FD+N1qFNAVFKpU1F86ZKorxGft0ZlD7lTCVWSt+JlhlMAgLmUVEKkH3agj48isnTp5u&#10;tiZh7d5gyO3EAWMubphuRz3jfauBezGIKT16algjJAoPojbB2w+1PbPvl8h7tin6CB+SUyk7zlkF&#10;AYpOgMl2GJd069a1E7OtTz58p1jYnZ5upgxAdRbdLTm1XIaW55uqaYMKGYhsCChkxYX5Uj2BQSWv&#10;ZIeTkBEECKYECoeUrGut9J3q6rRQaTFoN+In+hXVRHVrVQTMb7gfiMn5le3v/fAv7qyu4WZCKGFr&#10;qi9gJEpq0VgpcW+WuxG9mpNOl1VoTSiTiQQw/ApIhzqPqcm5s2fRKpSf07TwfG12jlaQy93m+s5M&#10;Z2xue1hb2SzcWi4vbrTWu62V7Yk7K+sffrzyzkdrH3zauXJt9/YC0xkL88v9y9c6n13pfna1tLw2&#10;uzM8W6zOjpXxYCqMOlMvuWqjNVVvTKLCEO/coIKs7kofEbs0fiRGFWsIiUKwrkXXXdnxoHQZ1Hec&#10;xvFMCLl2a/7mwkpYzsyb4jAyetysRPfP6lqthLVDhor72wsQpvJD5lb0gglEXO94pDXzJV1Ow7Ih&#10;ENFpsEdoldbUlNyzQuHc+WfOnr3Ap3Q9MVNXAZYQVan3+6Ol1XuRfcYhEi5mqUd32vAonHntUG1c&#10;gkFbcqhBoujucfPGlcWFm2Rxa4guOzTUbLHwRfgYoQnyuqmKYGk8CsMIifEjIVRKqRpTaQc5PFml&#10;lIMSHglrE0t7Gpl8+DaaRxFKxYNZHRBE9xND4G1nkuIyYxCN/eAnf/mLN96gYTQERHed2GCXy4Up&#10;FV65wSAbbRaeSVP7Hi2+dHIR4s74XpeK1GalfHq2RQXt2TNTzJGjqn4wPlOsnyhUzxYbJ8fKJ/bK&#10;p8bLZ8drp8fLJ4YT50u1i62Z87XamVL5VLE4Oxxv9QdTO8PJnbGTpdrpSq25u9dAK0r4i41Ftzgo&#10;LUrXZ2vTLRJ1lPlF+yzla6nzg1xbm1aZSxVQnQvTo9+xN6tPKCcl5u+tbG2//9llWv/GlAbj2UT0&#10;cN40b8hKxVtl2zWp0iwTkdUOg13b7w+TES/zRQ6PhlMLz9AWuAYerU56f4XLb8jaL5bOPXPhxOnT&#10;JGa5KLFAhTrNw7x3zvmRAxWAwWN/jGBbsceP+pw2PmSQBI+gx/H/mOCIXfz1r37lh9//UzA8EihI&#10;MqJUMzAhReRUVq0BAwgaLFouKzjEnrpy2iImqKSSRNxQtywxvh+MFGoWkmBUgDqsKXUlSX3NcDL9&#10;8mEsCg6io+6NbQNt4k/XShudwc/feuva/C28ThxM2esMaxWKEmla4ZJnstMS1LrF1OKgO6lfyvoI&#10;VUZD1IlCtzS2MbYzeeFU9eTUXrNcm2pUmlU1y0PoYmzsjbUmyrPl2ly1PlOpTpcrs5XGbLU6Va5O&#10;Vyon6g29X67z5lS5joKgmAiJWmQSEfH/WnmC/g3V8rBSQsDsUhtDf9vhTpfxZmocLwniuEfcsjq+&#10;yYpXXpZGnCfowzfGR9RnyFXk6OWbC/O37ywaAzSgKwBcUpxELMPH7nthBxZGU9QvZbZLYbBNsUKx&#10;Oqo9wOUQ/6j1q7JYPIePpQRPJpcGBJk0E9K5+IWBWvSsgHXp3sFqcuV4m4hUqTmBmrZ7H6k0P4bP&#10;DqO/j5ol6WPpEKi8PGEp/FhcXlpf20DYvfvuu/SLk0GCwOt1Eery7SbGaPLUaNQGe73WVLNar9L8&#10;xspaxpVroYiKqKdJKBZJNUK5bhSkFEidzXxi1cHOKFCF6++KARGKHyTBkgiBOx0Cia8ZQd5Vi2mB&#10;nGM/f/Ptv37nXWAcsCSEHPmEQkKtwYQGZRa2G/eQz6KAv01uW66uWuOLdOTuExtQWvlEib8P99qM&#10;hTvRarz23M50pd+cGE4VdxsTY63SRLMyTp1HjTRDty7gBcmAMACJs9R87exp0txYpVogJbNZLFAq&#10;0hgr1ShcAsRg+m2P0zbqJbrlky+jAVelRrVB5NM9wm1qi7nV406MYFHomw6Wpu6duLlgP80WGo61&#10;e2R+7d5YXv7Z22+2yXvAvoqyKwPFeFOsm/K41EpUmJgcOU0nRreAtTjOa1WL6EFSKeNBMXaZUpwx&#10;PJAYo67IicUc78/NnXju4sWV5VXY7PadeQZqaceHw40t8lAbKuEyOoJGcefNlFH6qMn1iOM9Rg5R&#10;BFqBP+VyGgxlW3DQ6cDcYV3Zx7ewZDTzW/O+JAyrFbsH2Fe0IGyTZgUKTxNB949SLyxHNnbt22mB&#10;RMlRHc7GGMZU106hgRrToxa36jcnxoBbFOSOQDr4iaK3gd0ZNdgDxnRluOt4PUxtbHl994//5HuX&#10;qawqlVbXN5W8BRZvrMZJa2LQkJApIpuEpQUxf4jSWONjKpUwYMTfNHscwdmoVs/OlM9MFWYb/er4&#10;dhHOGRAr7YJHU0Ovn2TXSk4WaTFJzmbJ3UtsLHJ5PaCnvXGQu+2xvTXy2mD8Wmm8XqlO0ikIIAAk&#10;2RG6gUz4DGKLuhpdZWashs2qo+rCMMlksA67wzGC6Avra2++/8GqOvhIPaqcxj6rSkYigSrlNSp0&#10;rqfTRkKBZ+6ie8mb8/gTFcT29GT0CsNwvwvkmu3TcYyo8+fO0wEQpaGx0IJeMO3Ux97diCTEAngM&#10;EtYuPAHmSPv7OM/kiIgzPL018IwnNvZOzM6tLi8vLsyjc5mRAU2C9Dn1Nir3tYu0frLNFw0qpfk5&#10;UrRlkBGVPSS2XXAjQ0psE6EudaBxDUieq+jyNIMUqjRKaW32/PwH22DO68ZCIquiVbpyc/md998n&#10;VRCbANLJRwBaGSrm6TZBgRlmyLoMMAltZ5k7GG/BJ90lCWwNYye+NN0o8pxpjU3XhvXSTmWiXyrs&#10;TOxJYNMbl8gMDMm1gDZXisNyoV/Y7Y4Nuns7HVYMQQO/TBSA/4b18vhUozTVKNQr9DastBrQIiQs&#10;QEJJbxbpXi5omuVVeNSp/2oe54dDRgXkB3TZ36Et77DdH1y9devSdbViUi2iK/QF5XkYGPehOKsW&#10;zqyhp312BXQEG0aaXNLYoU8c/A2y9pKIefg6BSCgAlwYSe6Uvl27dgMKoCakgrJUEk2516ObY5Qb&#10;jAEH65gJlbPr80QeB3WIwteP/LTyp6J8Fl3x2ZXPGPtEMt1HH354++ZtLM9+Zxv/DLN2ZXUlIuIo&#10;cSqiWLgqIlSVzQVPWt5BWdNKUHhfxiTOHIF/MBNUOMS+4WiSncU7gdeH9uAChPJqSLvavIV+5wWk&#10;YzgF5dCFV5XODQZACSh9dfu7lIT/4C9+/IMf/RggmAQlJTeSAsBEVhOcNYlAgSgKD9uLbdPlOe6M&#10;2MfCtMFVUt6581xceudUZeofW43qianJ82da50/XT86UJuvj9ep4vVyolXdrpX5lHOWwOb7TKe9t&#10;TAw2i8MO71QK/eqEDLNGeaxVHZ+qF6cna3OzE5OtzjhsQ5wCa0axGOlV1lTAE5HJYvTHcqyDHsee&#10;VGKzEjGCKQQaAbrHKGGeWx3YY/Fnb7y7tjWk8YuTfiRXpDPl8hEfJH/HLrP6KrozmLNubHkqjcia&#10;0/40AXq5lHtGQwQG2rlngoK4KABJADg2ndI3NCXlYNZpimu55Y0adYPTsGmsJcl3LDJmQmAlj5xM&#10;73XAEYawwA1Q/14PaTs/HvD6vKyeQaKFIhmOXNsOrWpxIOcXFmAYxJyprEBP2ogAht+nokxcBSkF&#10;8q80JjgFUkVaqq3lT7ENJGf5tXcF88MtZBTQNoCrWQRCcewn2vYIMyB4A4EkEoqp3jY5EIyqsKJB&#10;rU4+vrK+8aOf/PTO4hL93ZTY52QXNUEVxcg0lmMeHbDcLMTxn4jQuYtC1NM5uuVtTeEhGBGvn6DM&#10;WLW8x7NeGauVx2oVLCXYg9cT9QoDSCcajfFag2YWBAv2aIE71SxON0utZqnRLMNdrRZP0B/MqjK9&#10;TwCta8r/N29gn2kyjMBXo4m+TAeFxBjqXa2BVYY9eJAC41Eie8wZWtnY+vSzq9Q1EizlHam9gVp1&#10;y3+Jrj8puctwnXM3rS6kkbg9OEROfCrJcPobEUMEmOO5MY6UL6RR1tY2cIAum+BvvQ7jUhuGgKN5&#10;LNcI89FZFQ7RtGvBPE4gCuIbocERgrSVu0+dQc8pk8R/8R8P0W/2qSOpOuOQxB7xGe7dpfwHHxFl&#10;tIBQFPaBHpHOpFC2ur5w5+ojOD15Z2l+ZeUOy0h1UB0SIcliu80GS3+PYdKQYyFqVM1Qn/o/HEih&#10;sfYyAVLK0dsEkuAnwV8cN74oCnCCo5u+Od6rzdUDOQ67uOGtTLV46K+KPDq2txednbBpPC9T4hYB&#10;BoFMfPDxpZ/91V8zgQB5JjZQDxC3edEvYhGBkzY1HL2JPAQfX9koAoqjDEIP2yIeFiW3jEDAgIyM&#10;iQJCoo91h09OKXZVbFOoVYrNemV6skTmVa1agFumW+NTkxM8W/XxRnWChp/NGjZVBc6pYa1UFZOu&#10;eFaB7UYh2u4ykXZfaJPCgeGWiIGt9MJ45MZUCrI7tryxyZTgDz+5JMJXyTMuteSO8rdSEa8oPtS4&#10;iEEYburMxHLLerSKNhXaHfPF2D2U06gRwFLaGoxnfaYYLoW7pKDxVxraqyKyyv2UI9FByYz2GkPW&#10;WIhp1usoiwR7+Oc+Ed8TBzYH8cNJ+abx+1Hyvg5xFww1lPVXRdO+JFUXG6FDMDv0JMHk1jn3Pbai&#10;yUJKuUdx3N5Ye31rbA9fdDB/68aHH72709lqlMucbYUpKmPK1eNqmU3WIfEa1Y+XOTGBAtHEx802&#10;G66ImBr5EQIgNX18amYakieEXGmUofWN9hblq/RLC6BGSakxeESXjbJW1o9ieRodFjJO9UI76mue&#10;gjXKCJqoSviLJsZAGHH1ie+99d6Hb7/7AdMKSHWlugtHoN9tD3aYjTRAGPIO1jGWmSaaMNN9b6BO&#10;WIqrEx4DdhUhejoYTjYTe5VKTBqFOlmBzHIaYGvzBo27cbjHWnV4AAWCNz9slnfrehIO2KvVeDFs&#10;VnZwWprlQb2EoTXO57FGaUBHPpMLyMJdDilpIs6aj6oJFsguJejqwCPpQJxETd32OrC+KvmFGl27&#10;fftnb73VJkAkXepyTtJ/jGJhNwKnG4DAf0AXyKeDDCJs6gwzWWNKP6XXicZKKopFNIa2MULiY9pI&#10;mW4tO0B72AFkPky36uR3zU5NXbzw7PrqGltEB28ue252zjk7cE5DXbcJ5ILNaCCZw1w2ANhIjRg0&#10;r+QevNEEDAzRm5hJ/Yx4jdkrBE5Dguhxo6t0HYSJmI/sEin1U6SuKv186hjSkEmEXs4DKSdWqZY2&#10;YXCnR2gVE1fw4X0e4aJbGcuVQ16TxosooubuytUr+BfsmIenKSJuwSPTHuzPgyrdycbqH0IOt0Gb&#10;JPSDQmjVIa2urXEKxI8T4zSAwwM73fhM+IxJUxVX4g33dnKoIi5cEUCZSvYy46aEtkFgkXphLlJb&#10;A5LyqG4lDE/fBYUKFPDqbZPq2uug5CLFCeITyBOqKQuTKPifwom6jiwcr/NLp3BG1KWSNCDxEmMN&#10;CqhQxvlymyRT1St71dIAN6A8QRB7j/5TkCSjTLHFK3BFkZReFkUfRmxAOJAeCxriXWarrsW3CUUL&#10;K7BUY8EdQWfbNZpw0EEYETMd7G51+0iX2ysr73zw0c2VNdlBTrCQkBT+powsF284SJewuqiQErwV&#10;C6i21oZJIn5KNhDCX7LfpaDReobQlpW7jDECtFQrgGIxqpLe9ZR80Qs4Nocpi3Nzc6rLKsj0itBK&#10;KC6pIIbKKaYTZHqPxwEDyFZm2FtKqNULfz9oPx5W+o4IOr/GVGuDOTPqsi9kDBNySOsRMURb+elo&#10;D8IecXadydqPr+AdkpsHpnrl0icfvv+utbCkAiWrkutCWsz2onMzrL02cw0BV+yIKocJX0Iiqqik&#10;aDxvbDNPV3NQ20lBEL96dBjJgjDD0jWmIu0QN6E10q96HQMtYpVsQEouQHOOEg6w7gjgMMhGLhQt&#10;g/p0+Y+2nmmkoNW2aAMKEhfHeluyqE4180DCPpVc9/BBt1y0caa+gkRCKgA6E80qJtZuaYIcASqo&#10;eE3yGRk4ZPNhSo3zpL0FLgqSF+sc85RkTwY2K7tAjeXUg8dJNwEcJcTPXRlJgyHgSlddaX9h7uBW&#10;YndM/tVOb3W7u7zdfvujTz66OS+03YO13BrIK2U0CXTezGc0yTFIFlCFNvbCJM3NMnJvuhrei7SH&#10;H/h29PUTUG05iD3IgVwCLUSLoSBTU9MrK6sIMtRgLBeuIf2xohEeyGc4jYlD1Db7MB3ejyBTCp1i&#10;aqbzUfYJVhAtZgBpfjTf+tH9sixNQxx5C0l5Un9Y7bCXI8zuB4GkNdzIrKD05glqxBi7dO3aldXl&#10;RaJzUBP2lHth2SBwYqLMdUlV58NJj+paIAH3clfKE6QNQWB7ySfBcMIe4zUuO+oGeKQis012leYi&#10;GKEkowUSCb8ZkepOm2GLpiQUhyvEkk6sj3puyxT6zamhwXZbSWF8gdAvAz06Pc2e5CsKPOIqZU3r&#10;QrVqibhhtyzSrWstNbpDrE5mc2SqRMcbKgFKGDHjzAcUt1RKILZjBNrrPCtD7C6EAmPWBHDV+VOh&#10;IVce96MMbzRqRWZL4XpUlZDlSQykg+T9Ci0FbJoLT4I0JTk1aR6XQPN5wEgoHiQxsTvc3incWF3/&#10;yZvvvvvRx2TleliabYrMTGdtWEFhfW4gFwnTMk7xCDJpG7n06rZohNBB2l1ncHFyjUdln9EYbBA1&#10;ZNgDOJoxtThcDmBM1pMB30BYJAJwVGVqaeLS/7+2P3+yLL3P+8DM2jIrszIra6+u3hcADbCxEQAh&#10;iqRI0RJFiSJFLeMJ2Z6QKAdH/iMmZv4IR/gHOWJ+nXBMhCOsscYeypJFWyYJkBQXAISIrRuN3mvN&#10;rTIrKytrPp/nec/NrOpqAGLYt7Ozbt577rnnvO93fb6b9TMTWt18k8LHk9QeRs2IflY8PeFxOEvs&#10;SW/GLZkk2yMHyAZPPJ3kn4csUrEUCKINMOy/Gl784ZaWNKhIkEjYG75rdfXM7Zs36PSBI00pN8tZ&#10;p80WlbbQVRJnbeGDtO1MmzEvIZhv6jSSPMcMnXt7eOrsCs0KStlxidUYCCpOQJJIG85qfqQ/sfQa&#10;Mz0xMhtL9yYiB5r/G8M6Y9oTKgPpAhVg470RCk/YHLtTUfsuVyS+HlY0pBCLLqaazBVmicJqfkRW&#10;ebyiao3YUjCQOwlLaiKDFTi+hDTK5SX0Cck2c3jt+OhA4WJci8eIp5PqD5zKWxhmZM86k0sry1GJ&#10;pHR4c+51DIDx7Q5Fi4Q028SASMzXByRPPtiGPe7t397c+bPvfu/r3/rOthPb4EfqcDRCYBULPEhZ&#10;kLv4uErC29GutAGNNWgiK6pdvlGLOs5Pa56pabEvNZrk5MISg7AWoB2D91wJzjeVMxzI1dgBijYw&#10;m5v0N6sPdfnylfPn8USwsk6lcWTjwr43pPsUs5+R7jApP0zKqYYZtB9SfCL7DAusZumHLLeP4JDD&#10;QwPylb8qWgfVfyS7Hn2D64MOFJsKVlImFpkkSKkd+Lc5BKaWJr/PJoX6etCdw2nxMyBx/I1M0zNg&#10;q7YlEBF7JnP64BjqCeAlpI6eyf5hz5vepBr10DfIzL5YlnlLei41a5pFU+aOpRHTxWMSmVORvr14&#10;+Ui2HEeSL/F+Qy6EPmeM0UZEOaGZYH5ToZWR4cEXe0mTh5LkM3sbekJVJSSDm8FfUDxeu57GKTwT&#10;1MXJ5aV5DHqAYH6jVWyELS8lvS+dD7hIVVChEL83d5fUD/8JJo49RO5CGJiw0e7+/NbePPHy9f2D&#10;m5u7337zrd//469v796ntzwCiaG6dAjOItS4woIgaT82tqm2+oSIEwM+9qVs5S2rx6b4fQoyw1C0&#10;yyMsrm5H/y9ncotjR20JQBe/E4TPCQxiCBAD4RQExK4+dQXdhs+Ygb2G4XVDkzXHSWL9Dj7JCneL&#10;DwPHT1QcdZuO8sUTkx0j60PkwXhmp9Jx/bCVNfvmIQOP/FMOi30/Xn0ySx5eLCsMtqm0xU3D2UW6&#10;3Ll9C8uZ2jhXtpWf6d5neeGpk5ZHiy854Ju8JsSsT4gxUzge+ycpQDaAoNN7sXz7/0fUVMwoc9IP&#10;Jb02EuRKmbH/SZdJ1orp04qi6BzsJQBPzx/acu0Fvsi/sNWVUzSaSYETBeCGMnR6M/VyO4RixiZN&#10;4emOkMYZdqXNIMoEwwQBon/jjMg56QsMtnJS28QCMSI49u6kNRv6RP1wilSNjhahXUJWSeojNiGF&#10;qKfSi2Wag5PtbejDPYo+DNPbZNdZtWRybO8wV/fe5v7B5sPj17fJ5zn1te9+9w/++E8wozgYsSSe&#10;z2qoCzo0RSxheXFplWaWDJoLtTVr2pYLZqT3QiZ/1RQjXwfAZRGZV4pRp2zKRnAqtp6lwITmgHp/&#10;Ji/Oz10gYHqCcuh7zF4kQWtx+cxlms4c7Gfw2AiwdKlV7xGqZZsfLaereUr3rQZ91Pbx3YTrZkDU&#10;7JwDpntE5E9HlfOGzIvB1cNm/PIR+urDF+wISTHkBw/IQUQo0PgJNw5vJCXSsWPtF4rHwcYABKYf&#10;TVJ/Cqfz5dgFIVulPUk7FIGAaHH1iG01zGjtOljfkm4orwI/VmIkjtfAX0qFZDd2odncRrfasaEF&#10;7nBLRpsB/d1Pxw6sL+mfHXLDTtpvk9OGSbaRlLWy/KIkmDkK3TwO8UF7fuVr2/ojm6oRZ8WRKi49&#10;ojqSZwT6tfyUyBmpEZ9+gqd0/spghuenu4sSHOZBWEKcp3Pfh6eOFG4UCNVHfTwY+ua9B9t7DzZ2&#10;H5Cd+Wff/Nat9fV0NtKC1h6OnRYLMoOnwpi64okbJSt4JP8LWnNjU3DQnZRo0zGZ/yyA42PRZhm4&#10;oOWqmHMFEGnc3NmzZ2EnZ0zeu888RMytBeaOzNEv6zT2GIuCl4Uo7D5Wun+kQfUo6cnDcUPrHA6b&#10;c2KSwwT2CZjNLuWoyRSLexA+fIyojxprHFC0pSibS1CMXcvrx2Df8BSrCyWCBQGXfufb30WKAQkp&#10;Tkd+vzlO5hE5mM1cUJNIW+gTF4HrtIVhBAZEzWHC/uSq7O1tbG2KFAN6kl0BWpXpmGY3mC+t92I+&#10;otMibdPpXXSuecjMxQu9ckBMIw3W2kh8O3FcjsW5J5+SsixopSniXhGuyeIijeew/3F4twjC7Jgr&#10;wac4JDNq7WGXPKzcjJc+Rk7XlivOgStlZgBaCyEgcCQOpYpohlPc5EbleLjs06N5shP8HSkTnm+K&#10;zaGJFbIKVEEL+fvrG9sEYe/PHbu1tbOxQ20tqSXvEQl9987tOJWq6zSHd1EiZO2eWAbvgpn+Nhkd&#10;0VPtiJEMNxmpvbJSVA66bldS05TVMy5NWl2mYoBOSzCPwRi8dgbdkri7RBe/vbfffluDOSljrPEG&#10;VY3x9aZRVd2j0vCPesRsCiWXbOv31QAdhSUV+R7T48oPRURjL5Y+XY/ZFx795iPm03j5CO9K0SMX&#10;8Uc56zF1dItbe/nt73wL6IkRxmrqFH864jJLDEDL1HPLDMYt+XYGrVsAXRx2Bt3yHA6BGHHlVQUx&#10;xzMUJjhkRE2aNGBCy3txzX2U5mREk7icOFjbvd8Jk7I0VpnE+cwcQiff6EUnoSuk6vgRRCc+lTrt&#10;Pv4IPsld8mjSzis4ciz+7OgwewQcgjFMr8OxnbDuJiq3Anmlm0GGk4QsI8A0d7r4FaW5UkV6kqNc&#10;Oumh2S1NEDgiMnmBoCrBU4xUel6t02Ll4BjDUv7dH//J7/zu77AKp8MF+hDBJmtXcALBmEgQbcLY&#10;KRGT7cYXWVubp5Uyafet9pNfvUQXSe5IDTOzq2wRYYgvRVNAboa2lEb3DygFuXjxYsEVCsvOrp5j&#10;3YiB1LUbMHGpeVqEGX/kWh7/yfXX0/PChQ3rgIqPyAyN0aVvQrkogjzs0j/53OggmLeeoAo8T+g3&#10;ka1mTT/6qNKa2OiJF1qK1OjPViNsaN3xxvdfP3d2FSVMqqEBEABDcqgCLbZxT4p2QzZJlcu153sy&#10;QJ3vtGL2uC2rzZNHiqVfslCNulxRJhSGoYWDQaw6c2wi+W0/LlKcM7b3XxhgzEPMDOf03aC1JulS&#10;lkzhFbs4sDCmsElPRLt0GeLh6BoYWrajB+lMu5j4m3v798yk4PROW3bmsl6SFprTZB0m5VLKnf7v&#10;WOhuUvrUat5EDiTw2HhiInHDVsyixPit2dBtDUM0DyxZ5TLH4JIQMSYriTt3GZvKfPr7+3f2Hmze&#10;P3jjnbe//q1vOio9/t79+QcEpO5DsAlqpK5KVkn3Pf82typNTVW/TZcewjyGYuzAiWrL8kaH64mF&#10;4QISxsXnL66JWyC+RZiTk4F0pcKduOjC6urZK09dJRZ86dJF+T13OQRm9VckxDArx1c+plIGzfQi&#10;YxlMmifaoUwyo96Srvfr102nmui93+AEbP/B6PTHjzgoLtFg5VQIrF+j/5dHP0mTYUk/Z3/ijwfI&#10;HZzNJLqbNz9Yv3n72tNPYyqdJLnDWTHhbgD7aGG5wqzBek6VTyqFxJ2V3hFyx4DlbWmloDtOW/J4&#10;rSO/NuiGiRISCvAx8QotC1UHN8CfnjA6lBuyoT+Fbdnsju+S2hr1S3EH/g77ofFwcp6E30p8AZ5k&#10;6Vr8uLDg/Jf0CA7wokFthARojdQYSDAlSYHlEiOIFak5J/0kWSsWf+LcIyPPrAnd+DRiJVtMCMM1&#10;jHyXQIK6ZL3DGTF9wjRoRd7IksqIYG4W7x3QA2b97t0bG3e39x7e3rn7zTfe+Ld/+AfvrW/taIla&#10;umPPRU07TgTP7kMD2J2Wh7MdpnugDcq2ymGv8xADgPXdHdVF/ARVqOazqR5Z14hYEQSt37wgfs8B&#10;DlSIrkbxbmys09DDhZ0/QYXLOTXJKpuDCGKDHNSezgTcV+COLIJR47hJfCqtH9UVEnDGHIY9SqWu&#10;8HTBESBDsA8dOJayVlbwjzwZUigLr50x/ZiFJmpe9RThH8RPyRFPy3uP39a6ZfcjLtGTf7w+V9XM&#10;UNTJO29+f3VlaWXtHNE7OrtYeJfYrdI1rfblcKU41XC2FIjuSduYA+rnbCHDQu+x7wg+gB2de0cf&#10;yVxJIFYN2QTWqZhUHamRUu2J1CfkktEaNAw02axmKUSa7IpQJAnqinHMaQ3AGDmkgGUA2nFSmPbO&#10;LBMe9m7b4gQOYY8dzQosMyVEsYszw8Cet3wjhiOTM1Antv9K4BkijH7nDg1NIy24RcJFsZHTuTN5&#10;x3SXlmXMH04CUag/xkOFqraZi2s6qP5vEA4T2tGV3i2Q9H1ySeiHvX2XTlUPGFx7e2vjuv3kb9zZ&#10;3ibaz4qnFDn7nPTnhGjY7H2gY95n2aE2RsPZQiH06BhP8uocbieOwO3eQ21S9uuc+3jS2LrmZSaa&#10;GJvUKwVJy0hR9keRhEFlsqPj2nQoBS2cHMEpALJQKURAjSfO48HvIZawbuvJgCwnnzZXWuHqBKAo&#10;VplZT4lbiUmRtivl2NbqhGGq+WpK1QCqiK9WGSbRpEhq1MUt83yznxBPKLuXUtUeqVU4/IjzEwta&#10;mTb7zsee9Bvsrz9PIPf6B++z1qRpWz3j8IB7zS7hgOLoueRkvmeScVGROnvOx2EX7VpmskckvtJE&#10;xRIphWmh6RJvG+UA+UK/KQu1HVN2SPndoF6dCjsSJaahB5/xMlxGlJVLHV06DzQPYo8cu0CaLZai&#10;xRIDR3LgeXJhRsZRAC40CRZXJoCgTMjAJF9s1zFAHZlYy0U7KDn5ZbeA56aLNgyf5cyc0VBCNjV7&#10;GIkoH49HxF+ByiH0wAdgEr6ZakF+TPqkaQaN5be3bm2sr29sgE+TOkO4MH7FtHs1gxNt6Ph3Z41m&#10;SgHNq80JtpzEksdo9opkBk74kKuTgdNFaes+iJUaEgvoCW4mFTh2V3J7JTeZmm/Eal05bbp7Wkfs&#10;wzvnzp3ltBcvX4odXsA/fl/+8UbTXaDGWyl0piuqMYbeCHQxmABBE/ilmqQhcj4lS0fDjI9Egajh&#10;65JEPfTdWJBPouzhyw/Omni32zI78ezdoxc4ex4LK2pZS52GSVjzNt51jOQBbljMbO363nXN2fhY&#10;SlQ24PTS6epijolIQDNI5l53CpHqiGvpa+pGqObbKy0ilROgj/QtO/Ei5zRdhZg9mZFpltUlg3EG&#10;zJraUoyl+6Rn7Nylb6J6n+5/cf31XwInlQNhkhmf1Fkqn0if9pAgWVkmSQ18WotY+gLendol7XVI&#10;avgOGgzhfn6CTXm9MRjdv158dnHYMGJX5pHrjlmESfdGkkr2zOMEOuAH/JAayTtbDE5gvgjTGBi0&#10;sKmrkWBtR7IVJGZbre1EfBDC0bKYx3yEiBVYuPdyVVYp/oGKN8vVm3U7BoRgu8SkUlJHQJBXvcFC&#10;MZZ0BNrvk2okkRJz3d6kiQprMsJHjsaGMXbvrSyfAVPne9NaUq5oTFdmjdKNm/SI/6zO7ysRtbWR&#10;ik0NYkwCZYVNX5OcJrRqdpSv9wMV14cc8iH6HshXzjlzlSqqJkPjiTzx+ItBsjRK6bEJh1icFDeU&#10;oAEL6Y3q/0norn5mu7TGmkdRw2KjCnmuGH4YRDICJK1A5LZsGQAPuDmityxAeaNeE4dpEU2xp2h/&#10;HwkXYqc1r+EhG6NFISvIIpIdJHd/7gKNPs+vUVxnTnyi/yaqHTmJ+HMsriaxcma+V6yNHD6TxUA2&#10;/QmpWd7n2M38YI/Esbc4Q0sQCynFTbCNGITp+bEdkyRpmCV+TG4r+jCN60QDlAXmv3AQPhAcwvid&#10;TSZXkQslnxgUAYC29Z5RzuZs12cR9h5d8VpELmUc0FODELsDpeJkB+IK+SjGB6g88PGIdbVECE0V&#10;nCauOl2NFGH2mnls5wc0Jec8TZFtWpAZTwzR6hE63s3mZ7h2HMZMlaa3devLADlDMt8iCfPZkPIQ&#10;jNW/+TMQ38wqKzA4WCPaObGScFEVUQOLsadmjwF7P5HS88nJ5J0uolTV10ds8ij3PflEfmlsp4cI&#10;sFvransWi0RZpsfDDNpX8Xy1OshXy3S1MIMJnqyLqfrB9UvoXZeCFMPWzJ+CjsCIWFe0mSOgG5FW&#10;zVBjjM9G9vurklhtUAUVJDMmci4ljX35LP4DYhymePHF51ZWKFQg7mZbKjc7N5tPqVWif3RIKCht&#10;YUO8ejgAoiU9CXVC+2lodZvCEhuL6Jlgz+sxIKLJbpZt+I3QDWHRyZfnYQp/pZkelB9HIx30MgCY&#10;TzqiC8x7x9YH1MPwZO8u5TR3GYG4c2eTBqjEoe4R1GRxUXmwRLgoxFIsxif+SqZzDOnsMS8Q25fc&#10;k/ts7ph2V7LXvCROkiG7traiRNalVmRU7qoS7Uiias1qW9rB11MD94A8OktLybjElGJWEBlZ6D0a&#10;3yQOqzRUJujiOBcJzjQHORkVnjhJ7+SiVaSWQ45yCy/0yNJsAjwjt6BGoF5x05Z1aSY1kaOllqKi&#10;OabWGL+eHPjzSn/oo1ZyLu4I032ISTzKHLgHSmVhopN0xsIQ4GV1qHCT2yIgEYVqlWb6mFS1RmIG&#10;RguU6eUmDB/Lg5vNqs3gvObtNEs3jypffkNgWOApWzMIOUujaniEPYaytZppeEJ7AfrA4xeSsAg6&#10;dEDN0tzzT101E6oskbkY1V199CTlN2LJZtumFEIX0x4UWFy4JbTk1PYR6YJDTGgW/IpugUNSmiYC&#10;LLrQYtncdPDheGVjHWqk8UZ9cuFkSreFrcjLJ6eSYZyEMBFA1HuQS7bNFzuvKg6axKpKc1S2qKsl&#10;x5NsVQHUfmN1VQOuXfzM/AvD21U1DNO9GFImTkvzl6qZq7o1ZU10B9JlMr3pkqKCqPe5eQw/ZARn&#10;4HgsWKAEmDZu4wI3CoW4lPPzdB82VTYJBlgcscnVIXxbjfGZApkRXbTRjD1C9B5XcNdHdctjD18v&#10;pwxa9ohK5K7OkznkQ6T+JJeoKuWHPmZczsg9yIAbYPbLnfU7VuCJM1qwF9fG9rY1uY0jpd5Vi1cV&#10;0wqlkRgvpu4runrZ0YQTcx+VJ7xlMDGtA/JCneHOVED0TrB1RneXo9hF9L7MCbpFSdwe8JKZWCQe&#10;M0n6hWtXXnnxeRJn0U0qHN2QYaT15F2AvsgJRSjltkwWT9IXR6R5Ow4JuqLjOw0vyh5IR1TA/V37&#10;TbQGDGVCIE1oyvyx4anne7jfuGH+Z3kghpxKwyJMuB8EHOlM5HyLCQz6QCgbcwCtmlMqO00FtyvJ&#10;VwpHFqCVTw25hERG9hSC39RFLZFU80crWGGbwWsBzSOZm6Ig3ugrM6nRBeHe2AurQhNChdxtYcKa&#10;RHPjLCFSuKv4p/cwwvl6S+Xse4K0UvmQ1cMynqad79ISvISMQ0cDgTb0IIFMOqTUPzHBIzQZnTaM&#10;KI8PNxzlrlhYw+UY7r+HHFpbPy6HHDJDjFHNmh+mPCa+mezXD95/f+H0KSpraOCAkIN8whH2CAjX&#10;j6wATXKSiJykpn2Oj2HSLwAAjVhJREFUGZF5JpaMBozCzomKyOpoxCBaIhfiO9CvvwG9htaCmods&#10;aw7p+yagaAodQBQxPwIOGeXaqFccjETA2CsNmr0L55Z+8Rd+rk3pAyEmTjI9yhKS1sQkMcEMoAgB&#10;Ly6cpgYb0y/WG9uKKHSsItR7b4cf7C7dAmwOXt5leiHqhecE93DYMgQKZJvsjKo8MwiMMaOJ+Ayf&#10;QAORyUOc4w56efsu9pR1jzQMR3sIQaTPlBJQAmCJ1Dy2AhqyMqJSHD8WtX664oL4YMFA4j+2iw/I&#10;kZ2QI1IGkKZNei6aVTYBJFnY7ak/ze+wwXEMxd0tGnoZ5MWCajYKioJ1YT9YXhYNl4O1ZKGhChiA&#10;LdrcWCflB5jtvXffjRImAQIkcI5VdJZLGvjODAQpoQjVwHgOXfO8AlFhLqU9xyQrY0hOrDQR6dF/&#10;kUnCyt3TH2JlfST1N5Y4efof1nQf/lLJdf7gzvo6jTjgho2tOwg01HxLoDQoEzUD1LJpjYufLENH&#10;fGhaBPmw5UIQoKSLeMvDx+fP8gN75AyaLIWCnMTYcIjKB187SSi8Xt+9+Gx7+9btg/g4MfYtnEGN&#10;lN0jxGr3X3zp+RdffhHQHj+64FXbBGuFxt5r2Uzzv2ciTTzHOJuosmGTk7SF0wrnUNyJGF0yRahc&#10;9gARlnfy3HG34mAaZmgb3ssBGEuiyOhG8VobqQeoIt2FP1EaZoOZg4PvEsss+jiLIUsbqVf34v1E&#10;vgX1y1bVjEnjL6seT/F6KklCnbQ3hT2MjNXurzFZy7q3H00+0uGaqTATFtX2qQ8xR0tBnqJLk3mT&#10;DMEF4gXCPbFF96irww44u3b2D3//q6RfUE1Fkuv6nZtsMUNOV1bOMFqIsdjRaR9tvFRLHHkM9GpS&#10;9RGaw0d99LgjWmN2hh9iZSWX5claYrLaIvnHF0+G3pMc9yh05sXcNUlz7oAtFcWS0G36jUBGJkGL&#10;XfHhjUjNVOEIMVVOJB5tDmikWjnLvbLUPPIh1rsyksPKBtAx78S4MpJX8V8NYJF05FMfvFUUiBNh&#10;G5AiLsnd3798ae1LX/pJZtQAzLCR7Ey0DQYXpGYSfoyR9FiLNhkWXRZO5EATnZJHHXfqZRHMiaEl&#10;/JXh6jAGzJBAPKQPoeNKBCO26yAilbY4HZy+vXvXYeooCabu+JqPXTOLM3jdxhYwFqfUbjPEqNwP&#10;KhtVeoi4uBZhDx+DDqQC/k8GoveRkAqtVwIrqlFbo3UyQTpMKSlf32iKL3E+g0upzO131ejSFaOz&#10;aKx8PuQ3xjqCSezm5J9eaTU+DLm7vU0Dg6uXr/CN19//ADj4woXzpuzv7JLaiNiChHAXkaGt6JvJ&#10;o0f4QUX/BNuGD8y41wX4sHcwIb8fFvFPtrICasRefewx8A89GYvcowEOg4ixeHrp/ZVsnGP0BmHH&#10;hdvTYgMtzG33beQ8ih/5pzwDuUpfLHo1awE1ElDgJehtu+rn/AHmkHs6FprnjC5DVkHEnF+Sow1X&#10;7lW0MTI+DPWQnFzmGGlxRSEQsrW6kR+CmPsPITo+tbJ8Gna8fPHcr/+dv/2xF14kQfXc6upymjlz&#10;CpWP3nqUeBSHVJ+UbgxsnyfZICyMdwvM2bjiEuMR+TGKLPQpW3Jt6auNB2GbiMQaIX2M0K0dDBRM&#10;p23yRXzwDN6ASTY3t6YHYJV6pph2ul5ENKS9batjB/+TshFoGewM081ljxUwpFmeNPNIWrfFic0Y&#10;NTgpVaFmRz9N7KEhKReNdOl9mr4qrcTC2QdauOtP2+ydJdKWSziLj8NssA6x21anguCR0wPEdZJe&#10;J+4u9jTNKkyxOb208L3vfftrX/ujq1evIjnefPP73FW6t8Dt5qqkLldbIi7f8DCPWjF1SytSczeR&#10;A2PrTatMDeVIgRuckDQJ0ZD0bxgvPspiT+QQyT7B9scffp1x+NBE3IHkKcTmTwDGFJkUYeQuBExx&#10;vDGAt3c3KARsEF6lYvKfnaOqlTmRdpSNZ/gCrfZTRh+iUmIJGbXIACkj0RFFjd/WuuEIzCYvLT5J&#10;sRS5N0pfY1dQUheD0BXDAfUW7MuEcgj8B+dQC27weFfC398/v3LmS5977dWXn19dPL4EPzxk1+0q&#10;qlVSM92iBfPKivQUznLn4s0oiWUb6qJSEujchRO4nOn4poOC96lb3PzmBBGTK5DMLtSIgRSqj9I5&#10;Au0RBQJSDP+A6BKnNyrooFp+hHntKebiaFKiDuNnxAGL46ldwZMEkppjId2wlEkjCDYSMZ/Sraxl&#10;cojc29xdXSifm4WdbGcL3Zrd0oQXFWNyQ7l0ScFYBzsMMil6Rng42Uz7FENrHjPhDWfEXjIQJr0l&#10;hGYSqd9HdNy+df2bf/ZnsOjlyxe+/+brfNjI/b0HdCOmZZ6mJnVf6uGCnz4OwUxvDIqKPecSKMTj&#10;lisgvK+UV0dpdboxx5jEn2WKONeqT9ZDEPDw2Ec0IU1Y8sMKpzolbvCUBSMnJG+L37YpSKfXrJso&#10;OOTB/W/f23IVAF337rFASBV692GmmLmer0H22jc6ObmFKSKMwTr8RmPnKKJksNe8NgfYpWlGrMaP&#10;JUpRaGqP4Iy4FlwOpZ/IVwwcrALYgktCXgtInTgOEs/O6aQfPLjr8/1lEPq7G3Dhl7/w+Z/90ufX&#10;FmnHzsmjfsYkytJXNvrwp6Kzb0VapKyF69bzze/UGGvpa2tRcUJfD5AdY5it9jDg0+xmrtOMFbA4&#10;G6BqhrFok4qg0BeZbYdR4yGIHmMiDFczBJlJN62JN5ld1CnCKnCgfh3ooW5uqCHUHxKIjCBKas5f&#10;e8e6gwqXeHz+K9hKCmRCsm5XhKcNU4zjJ2zpveJSq85EKpALJxkYZqE7FVDYD7TfJfxBZS6Qh5UF&#10;B3sMQtA5I0STPBobqj28TzCMBcCavHX9A2C5q9cuMfTamP2Dhx+8+97JxJNt9EzQM30B6rK3KKiK&#10;qx1YMgHbRO8kJ7UILYlEicanf6evpy5DOCMpbjMPPisS+MK1+ohCKFXCh02soYnDJPGnVSXcXVFX&#10;iQg1mtbrPLhmKJUcZy51ff0OsQbWEsSGm2Qd+a1yj7gt2MRv76yKyfdEVfqNroIhY3os1FexIEQv&#10;OIolqkU4NcU6SdbYp9GURMd7ouyZV8iXIiMZVFLqwnAhgwjQPYkXHeN6sHVni9z6n/7C53768585&#10;y2yB4/NupDlKA8yN7B1WSvJvbYUTWTREbBz4PNQqubdaO/ikMfPL7TwXC84D0sm/o8gwH072lw14&#10;9WHSzAgtFFBgUuspUVddGd3Xp+Ya6YLtRbnjjaKE4+qUe7h3Eb7ouhbzz+1UAfq/M9fEFLKucc3B&#10;5dO3IXZCjLTKzuo+DSB/VK8JEUaTZ9aesPtuDSK0XcZ+2KiAS8Fu1Bc9xg5Q5Oz6tGCB78Lg3Ni8&#10;89Zbb/zgzdfxTADP1qnxmnvw/DNP42oVOxfG1nzISvVWGusYAJT319T9GBgWpmQjXFc1AvBpMkhj&#10;YFWQDJTSk6h3zPsYKuSj4iE6/BU9k501Uyh17GYn6PvyY1LTjOlMyoeLxB3lJSAJXMjtzZQE4lnY&#10;ujh3oastwVYDQoqptE7G7/QTBWUSV9gmiQju7LzVfydONmwmC4Gvo9zv71c0b65vsZrgjFjtLW8g&#10;msF5EN6EbzkVJs3aubWaSOwyh2wQunrw4Iufe+0vff5z50gSmj9YpEREpaxxUvMpVogOUDKeldrD&#10;zw39SUMjvJYEvej6SqEwxaD9CLN405m2xSOFKgDDmmDYhPTIW1l2KDS4J61GaT4CowBP2xgL8058&#10;TG9geNIWJiYVoJCVyRQqkJhPtkAa5QHZ9ZSHFvBLbmZJ3ZsIOFdzNoGdYIqoFV+cwDo/WvaoWLP6&#10;LaaSmozw0cICC4hmru3IYc4ZvmffBggbRYSRacBnjvkWp4QgaLJkToqWARwS8N1ro4nFzu72e+/S&#10;8OM751ZXaL+1tYE/tgXxsPhOch3rOgmjsnfl0iRyQ7u5zlJrPGSHM7sOlp8N6etb44ZmFH74JHfx&#10;kfGQhkzkwnzCM+cRflD8x1AbwiMi2DVtT8Q4avTRSR+xgwd3bjPl4j43iRGZGJ8IRr1t+SrXG4nb&#10;WHhUZJReJV3jfclPCTAQw78XNfY42figPpyUGIK9Xuk3I6LrAB26bJj7jrF+bM5a+QPQ3pM0n8cR&#10;vHn7JpJgc3vj9u2tpeXTf+XnvvQzX/7S05fX1lYWzzG7FpNA6tD6HrXh6X3jn0pKkxiCWJQ3uvyd&#10;Hl0+yhL13bQ81oOLdoFozD5OMlL0h+580tDMm0liS2bDL56ij46eE7+nR/IkYRf8KDEDEijIDvcn&#10;8U+I0XEjqIIgBoqhuH5eBV3skkkuIcaBMDO8s6UkLospRaTnR1ZONl2yg0+6vZXT0yM3i9eWhOJg&#10;jAYTOSwwuppHfjM8qKpnB3HP8ZnYXxs0wz+MsHeQmB4jcoGlxLbkUlfPLK8uL97duPONb/wpOwMC&#10;wzB18+GBvLxA8+76mKmOUGKt/zJvzKpebYS87NGYsodGUTyBIR59Sc9BmOijI4YJtzy2JNMSHX5X&#10;vn5QsxenFyX9BNY8hiwMhL9NuyS+zEhIu+1Tvw/lJxMxlq2EEwIal16+T6MmtVNrJjhKLZXjrVii&#10;p6oR28lqIBt0gQYze6DmYFY1ydbO0rrPmbf4yJCZqUF6L64m43swBBhGjgx86qm1n/2Zv/xXfuan&#10;n712BcKjcS5928ixcgyZQUCyuLFlGk2XLCbTniWUAgOGDTQ5e6Bj6J3EhfWpDkmsLGWylANxtLCk&#10;tpa0qw5Iydq00zHKFOoWBqdAl+gjiEMzJNE54ndGn2EJQmpkT+USteMGFwcuCaIYQlFPx+LqtubS&#10;whyl5XyVV6tz5572ZTPXukXpFRLH3ceUYOKQUI1kcFjHr4Lp6xlyFEX8MHdUt9dEPNM4FVu/v7+M&#10;bgQyydahWOwXaUYWcaidpaWFq1cuwvrX333n3/zr/wkQhbt95/232VOWK7PC29ksW59HnyhWw9N5&#10;xf8TKyxWMUnT6VMNGD3C8kcZpAuUE38kh5QJjrLaEOoxT6XY8Kcm7+xaU/AU7xP7x568rMg7777D&#10;8rz8yiviS97IAS8mYKR6VpUnzYlz8Ccm9/KZM0hUexrEWwz/G0Bo+iGndfcYRWL1dYaECBqdII5B&#10;vR9wqfkepxaIo7GUVpXMO3cXNbJ6hnEb9GybWySFnsPmDlZMMT24t7n37OWLf+2v/OUvfuZTZ2i6&#10;PkeRtK4HAQxuBIGseoodE5cj3kRiGq65yrSG6Nih+MFRJzUiZ/5ftlARYPfDAbVWA9ZwD/PEEajB&#10;4OuzOnbfilxOMnSIFrzayZ6m8QceQz6b7RIcu9ZGDIugOGHn9HmBExnQMijGNFnlk72Jk3NA7k0v&#10;A8OCAjbeq5xOKV+C85VFtSamYhueqkDyhe21bCuG5BboNScqVVVJHJAtRlviGUYxS0U8OEB3PJYF&#10;wnDzzp3VM0tPP3V1dXn5z//9n/2L//6fM7Lv5q2bpm8+fGBxtbJWNp3xxuCWGfU3kaT13IOMY9Me&#10;Ffgho6NM8VHPj//n/+ifPvG9o5+uq5/1Kme5RrYVa5ZUIJPUyvh6UnFIfiZb8TiVt2+8/jqqm6S9&#10;3/u3/yuLWYOxVpnskmoq7qa2LO+ymBhIEIMBZIcoucdsBxgpb8EhRq/m56ieawMuLkhbQ8Guh4If&#10;IhEBFi0v29Ts/v2zKysWLIiXWA5KDiKcsLezffODm3vrDz71sUt/86//1U998hMXmC1pO9zjyCwn&#10;TppCqXglBFAhm+i7FNqFj4VVJS7DlOq1qYOXQN48T2QktnslXKpGwzxJAinil0/VeizDlFViJ/QN&#10;T5/l0oCrgolw9HJMpMyYIa8j1TbjhCCpjZXIqjqVNqGcnyP0RtVh9jCuSHjY+egRbLklCwrdl0yd&#10;r0hWsyU7qxfZbsrxfhLxU1n6hINSqvbAaetBJ5R66VnenH3DqLGQte3gKBF+5qMsRHsQphSBfv+9&#10;93FalhaWwLm5pes3b9/e2PjkT3zq/Vs3aKWl8xmPN6w6NMZQalPLuQqdxuy6TsM+z/32rkPPjYEE&#10;Ez5C7gPbSMTPjz6BPVQNkZB5MvO8x5FZJGvG/ZoJ2Tj8Bj4z7ASs/1s3brD0tGp9+wc/gOJRrIor&#10;MSANCLVKbqYFgNowYR7xE8e+UE3RNBOMFPVStCWwpM1KiEdbq8hooqCxJsPRpxTDyAqth5ReIatY&#10;X8wQNBkQlg4A3X2k3AfAI9c/uPPstbO/+re//A//41//1MdfJm5+Zuk445wYXEPLJmc4MZpTyz2p&#10;pgOI6kKHPUq+OtwK6kiQLHpkfyyxxkUG0VfiDVwrnkhg3+mRr/BsgSJiIWRbofj2MOowKRu9W7eU&#10;D+d3+onUfdD6yjGOxTWV3+Y8OjdscSrnOL3NpxjWk41L+btGLM5zZgDrLpe7splDTWgXxngujdf0&#10;6pi7uFo1aYKoelfUBUS75GxC8HBsmiFxDnZHggpxm8t44kRCVceofqm+gvS5ag4m7LG9vUlRLmgX&#10;QMW3vvmN77/xRmr+8SL35L4pd3TGGz1ttyByqjVTow5HH1lj0zhPFqPW+o96xNr8CCtrxlLTk0kW&#10;DjR96IFAZZV8Rf9YTxM4IHeE1u4uk4TYo/feee9b3/oWiZ0ZLZgYWa5fL90ZqiMBRBMhSaW8nQI9&#10;k4ha5uPw1WRt9TIcJP3AnEXracLDvE4KaD3R5dPL5GDcuXELdoE/yeegR5MzCE5xAWQxMB5j93Of&#10;e/mXfvHnv/zFz+MUnjr5MKObjy86FTDkpQS0JW4xqEM4w9hBSKNr28DcIW6SvyK2esRAsyvGuoWV&#10;fErStAuP96Wcipyzj556x9R+mUYW8WCDjl2lGVzsDGpi9no6NmAn8m06JlYhv7FSAZbwUGwoIj9y&#10;tuBaXJYDcoNRCyeqHDJDw7orx66bpyWlpwbBGb/qeuVWw0HZ6LhL9RPtXBq/t9Nq3Bp2t7OQUCZk&#10;CtRodLxJJoepyyP4NdQtGjEPGluATy4tgrzbYoC3k0BAKucemRLvvf0Dsjl/+3/+l+u3b7z/3tuY&#10;AFbUFNGZqLxcGjaoehh7VFHVrWoJdOrIjQc+LvfHfs4OjxSJqv1IK2s6cfXQ2Fs3OJBchIpxysQK&#10;q4hl3MpSHFj4fdfOnZus8R985SsAWQbh96k+hTu8j+CJ2iYOQakf0sxZSvgJkt1lssV48H1Qv154&#10;Cj75Olsb3t/TDmlcKC6tbbhMGlUvJT1L/Iq31lZWiWHvbG1wRfRuP7ty5stf/skvfvbTT12+sLZ4&#10;4txZEq/MraBOFE9w8SSZdrb9a1JSkgeiQhKhiI+b8MHghbBHFnL2im9WwEbbjM3LKlXeDrfjqIuX&#10;44rf99QxmexOmuYEfmW9vZjtvjByriLzSxSInPBL9qsjC7GyMismuYyMLzQZni/oWGC3wHYn0Sex&#10;lUwdNXmsLXoLXqGXEmuZdsfnMWdhAH16hZTbWQdKMNd2Sul3Asa1dw8UTlMwSTq5eIW+zQdOajAH&#10;J9BB5zfSUzWCrzE/v721xedJJfjUa5+6Q/3wnTvY2+/f+ID0n6uXrvApfJ3gBxE9CZHVn5nWztWu&#10;OZWMo2GvDtlV57FG1LCO/eDk2NSdSASpBvPgsaP/lJFyltmTwRiR1jVeq37dnVxfbAQVSLIWGD7I&#10;MFeJFS7BWX/q6lWHcXaJBl4eRJ4iPoZ/LwtTcLCQDb0MR4VNYlVxyjQp0tHHnvAhfXkpHrPSKK2o&#10;E1FluJFIIl+EibF8mi67Z/hzc2sd83t/5975ldWf/OxnXnvl43DHpbXVtTPLmGL4p8Q1yUxk5LKZ&#10;Wkl0SQxjhPci9vhfU6Do8+GCVltEoI4lzJ4dhuY8eLjjk3DzgLaagib7qTChj7HnibckVFGodpw/&#10;FDksCw3gWG5WXLBsuiSK+LCyoRsuqmHAmSnCR6D48+fWcOn9rqog24Nl+tLMZSqYZcAcRd3b6dVp&#10;a5n60CmQMWYsATOonfBhPAHriFO+olGaADB5pxzfbq547dwMYfq2CiBxgN2Po4V/D9uAr9AZ3rnh&#10;JKp979vfPXd2DTeJLJWtO7ff+N53tzfXw5MJ3crJkUNDgIdBokOGb1cxFJehN2JMecqoypGHjy7y&#10;YaREWRyY/nEO0YK26+z41nxZE3XckmR6JakwiFYsOrSBIijdAASdcdaJoM8dMGIPC+DNN1+/desG&#10;KURsI9mrjCxArqW7rily7CXLZ/kjkynjGJGNpBNiszMrEugNhLVK4MwcARAt7NAd0h2oIVGDImSh&#10;gQtr5zGNeBE/cdvgxk3IYuX8heW1CwfzJ6j7pa3z/P7O+dXTP/ETr3zy1RevXD57md4l8wcpXTAH&#10;xGxfWmWTahULyEw6KzW1X2LCEKVKmZ1CRcHQxHITw9MPrqbGIKbEPpy9YBtcrHAYOyAUHBaQq5ll&#10;SaEjh8B1hJRskZ+2duarebwCMo2Fw0w1okeGiCJJhGrAgIERUh4TJZde0VHqces1yKXsWgyxLkBa&#10;L11cAyWulR0RL7cavSVRylSo5CdwaAbphLETS5ma54b7zH7hE3qKCMQDihx3TVkzwUedkIsiHZT4&#10;4IKtmxxaBOpGd6GTpujv7VkjlHZTuRcGnqaIDX/yLrn8TgcHZnn/xnX453Of/xwe7PV33vvjr371&#10;63/yB5hv5E0YELf9DZ5P1u1Qlgg+537DLbEAE/mJfzKlAmY1ZPHaxOVtBS67qcptrzel/kdZWcN6&#10;qOoYP3HiBoRT7y3s634nD4V/tHMQDHQ6OnmCmpDXX//zr37199aYBXzyxI333gsaIg+VtWyClJwK&#10;gGtFDmkp1iTvcV7tBIozWTI+GWwn3faxrEbasx78PujwidXVVVNLMgBA1p1/CDSwcvbcsYXTjqW4&#10;TZ7V/cVjc6vLC1/6/Gc/9erHn7py8Qz8NPdwmbLyDDez5EnyEjq2E20n20dxxHYYxYMRQTGUJkE1&#10;OSTVthVAcY76d7CUIaOG4J/ktDGH5Dxlm3NMXeM8yT9SZlOPcswEeqU7n0kHxdKSZJcDjfJoXNlT&#10;qB1eWRCrfaeKEbomOKXUQtbjIBkQYeoONLeUgGnTBnxMmEUrCA7puEMKzlKoTNBF74LkHXggV5Ry&#10;2wfYYVxhUnDimCfDhnNIGoIsdpYMNKFzwhNMZYOJUSB4fBzWalB0BlF2gkSx6s3ZE6eYZ+zr/sLp&#10;pc7HI6SISfLaa6+dWjyN3bW8smq+nJQtJQZrdJO0AKpNfAykamKFQ3qOhdpwRTCrWQ5LxiyXQUw5&#10;e1yH5ALraOb8H/4ZZsVMP42D2/tYSOoE1AxP3rx5E3lw44PrV69esePASIHpJYUgYq7Q3dguH/fY&#10;iRNW1TFvh562vCvFz51OgbvNwXU8AhGmcVtCWKMZDyeEfbSGTy6cObNKHJr81/Xbt+5ubHPXfJ6P&#10;k1P98ssvX7v6FO47sTUugNl5gj9p/qcaD2Mkm6oaeZq3Nv2dxY7NH+1cY3O0T431Nag8C3a4ennW&#10;tcqWRMxUVmVbInWOPgKU1ZOZHpML42ZMos0PK/M8NImr49z5ujBx435+F392RgvgnBFyZez5s+ea&#10;vSYd05uUhLrcAy+gT1kHFCy6W/PWb5C4o6wSlwL4oDZQt8N69N5s0BAFtcZFksIc3EUZvXON5YEu&#10;HddjR4BUrVm4NsX+CCybR5YpFAZEbRmjmX3jxo0fvPUWqQZXr1zh9+uvf++73/1O2hbb2I4bM/es&#10;Nv8EBWZzvEcN5gmMHS7DY9jsePVxJsj+VtzFLDrqNA6uePwjh39PvkmZ0yW19XFOgUmM1YEwuHju&#10;ItNrefK1r/3pJ1/9GGv05ve/L9KVnJ/mUqoiE1FhO5NKnUkgib8iIFl6YEs7SUWos29OLDy9jNRi&#10;bgcdBKFomiLzUmtTkVHIFeQ9ZUTAyltbmxQ2u4IxAhGZV65efuG5Z1aXAauYXbNAzq/WVcFc43Eg&#10;mKnABRMyzXv44r3tWpgST+T0RO6BbjrqTdSiHGCfz6OLVycytKplGgr0YY6QmxpWqZtx+NPAZBzL&#10;gEiTQCynxJoOnhTxppBWqkkOYRevI9cWt8/rbyuGhBItfUTK3NslHnfx/NklUCYH3MonqGeo7e7O&#10;FunFnJPNgkwvnD9P52m4RXwW9JzRijT/TtulrkbPH9bKL1KLLcFiAnZqLJMrwBWzR+qo42QqnObu&#10;2DU0Gii8bRyQT5mWC/4GUwVH0LgQsNm9R20J7R7I9r35wfupUzj9v/zrf/XeOz/g+jfv3ICMukoi&#10;PlmFEHDMSXPotIO1g6afI9LL4/zIEF6HmzZTP4kCaSmF3R7Z1o/kj2HOTu+7jikMzPZqlnptB0xJ&#10;t+HGres33nv3nWevPYNmXF+/bdZNH6ElFzOoDzlTUozjJ/cS2cu8GxAPKwFNwgmOZMSDU6MNMIzW&#10;GORMkMUEpVP6iXv7VCdl2PTBxvYm7QZtrQ4Ik3J3IByKDV55+aUzp6GH48umO52i218DElEg6pJQ&#10;kERUYq3e7WIV0IzhmoWaorlHFzUae0QzqihieyYCOLJAD5WC55rwsIBxJfzxMHA2rIUB10iFEZJu&#10;vv6KR/Qiu83VLKGVsN8jG9h+VkbHbMCLy2PbOHXxxXPn1laWkWrsg8SgLnlANyGMU+fNqkzA+tYY&#10;mMYINW7eLmfHSPs1wZylMoUkVpP6CtMa/9CcIr1TdxftDY6eSky8vURJ/AISUlhuWM5QSeLL3C87&#10;WX89SRJWlbQuH6WCakJ40g+PrHgKzDjLD978/h//we9vrd+2YZIYQKzOw1XogoQn8ujS6EM+SuRl&#10;jWIQPfIot5T5FWEdQvKRPPGhN2TPfGsyW/Qgh7SzE6xOKHcMa9Ce5rd+6//7+c9+9vz5c9/51r8H&#10;9WMRxTuyUm6GFOV8MhoaWPaA2XzvLtrdqsKHzH81qoi/wG8z6lNiu7ezc39n99zK2ReefY7EdV50&#10;cIEtkexfBjvgCsIZ9IJGKHE1dGiHHFjya09de+rKZWXYyZNnztgCmLYSQejNWDHVKTlHzViqjXQo&#10;CyT9Ll981mkpuyM1S6bYbOzT8BabEW9+WuYwTxVDH9ESh3ZUn804p+mngXxri/XfwQ5TPkqd3AEf&#10;z87dS2wRQVY5eiVWFpumPD+G9GFp9vGar1y8SPBnxHhp15vssFhPY4w63wUnAAkSNkI7cGa8afiH&#10;aw/8SAN/TQP0BjWPrFpKdazHZJfRABml4r4H0CcD1S6k6BbG9GVFIuITPEnUONMnBcpMizCeeOw4&#10;+Sa0Z9ROUy0+wHjm8D/+oz/89rf+PTB+UvZSiddBf+GI8HpNo5rCw8h5LAZSz3ko8Yk9Zkp+OlWy&#10;BVmVA02bD5lbR9hj2IvKBkexxOKw3rK2I7fthBAhu3ubGzfov/GV3/u3aI4v/ORn//l/999dOHeO&#10;UgGgoFR5WA7OtUULH0cp3N/eoj6AMtezWL1sISOg9g8WyIJmbxhog9mFf0khO61iHs7BG1cuXFxa&#10;sOQMEBFci+yqxRMLP/czP/2bv/mbdNW/e+/u8cWTO/TEQhXBPccOUDQXzp+9cHbtwoU1YETu1gza&#10;Fi7hKYajsMHlKCUtIqONM0OQolIF/RP+Vyk8InVqpCmkG0bgSKfZm4IWqT+C5Q2eZzlHnvZktUkf&#10;5bSx2DELw2ipB5oytQf7hJFycM4thSUBpIoo/1SN9HfZne/Sdw2ig5ZwEKI57pDuDlbnGrDeqXkS&#10;mc2nN65Kn8VAVNItioHw3TqVyXjwhUOAlYRpgiJyegmgnV1JabnL9GnSEE1dDvbuYCOuFuYp1Esu&#10;ow0nHjwgR4ubo71viu+3b9+5w2e5GxnI8zkhWq0CYmZJGWxw/y6tYagCmj+2tbmBL/Kv/qf/8bvf&#10;+XNMEPq9oGTcm0xiigEb4CpIYRpTuERqlVQbk+Kd7PFKpCxSNrEbwZ+T1+fqcRnH/8lv/F+zkl3X&#10;yfM/whvjLFn1cnxfQUgUfRfhtkkrd3V/c/PO1ibZ/Ov/5l//y1/5m7/81a98hcDhW+/8AEMzo0JS&#10;HhhvLhnknAzc1vJLTCp2yDEbMMMcw8RBYdM9IPnF5uNRQb60BCyGn75x+w4YAK4Is7g/++lP/+qv&#10;/K1f+Plf+P0//IPf/ervobb30Dp4MuJFDxCV51cWXvvYx55/9hrtMgwA0cjD4K4ZZXHxYhrFjooM&#10;7/+V4A0eT9J9YLVDzcwWuCvrZ2a5dH2SyNRYrhJ4TPYk0McYjXVQBR7BOdZ25rcMq85tjUlcI6Aa&#10;rRqsms1t04hQmzq1xqoDuzoIG2VWiWaRtrCMpSAVHoPAFecM12bbrGzDwnH3Uax6jJ7K9KuSDjqE&#10;6yX4zXM0hJESQ5f25gsZuACRoUauQiZkuJwELUzilsugD4SMCEAsOgytpzl2lIfx/ISbZW9A3lCY&#10;Vxs3Vd1tR1n73szDP0ZOTi1s393hLbyaS5ev2PeRBpnWVAgR8p3e4IAxwjMRE9niorMuaf/x2mMw&#10;HJVT3dwu9vHf+I3fjFxSW+eVwSpHeSSENPLr61Fqm1kRbDEHi8utQssbt26zO1vbG//bb/82gNIn&#10;P/nxr/3pn/zgB29ixFD7yjG6a4nHK8LByC0qsGS9cVu+oMAnAm5tZc3QoYM2NdsIKFJQtIrvcerU&#10;s08/85d/6qd+4Wd/7mf+0k//1Be/9NNf/vInP/GJxTOn/9l//c9urd8+sbzoCEu23xMeoEjWlhY+&#10;+cpLV8+dO7OCH2KbFaLmJHLYh1D2CJ1lCZXLcZJjgUYiDxapSRrkL6s8o9GuY72wgobZ2/HK+DMF&#10;STxPlwdvNNpIHul5kmMwiL5Ab/gtnFq6Lof4rwJvMEre6RwbzWxn03kqEmDtJWfMwbhdc95iH9SY&#10;ynyImCzwj650Zna3kxgmrtE6ys0Vw6kSS3IufgjHWR5sx63MyInlAh9WBEj91n4eoy5SeOT+geVf&#10;i4vCWQ+oGhLqtaBSX1yMPpUh0y2H2eQPfJvFxY3NbWdUJaGbXArx6gPD0Dmaa+fbGYF6CmeJTq9s&#10;3HPPP8dpJSQSksUijXkkzc3lCL9y54ldZVcTrM1yJJibOznEYCIYJ/8zrx//z3/jn4a9MvOouQ9h&#10;qaMPT5hav8Trh6C1XaIbHhFHbNWmA7Qzevj911//6u/9zuc//9k//MM/uHXzOvNToAeFGoB8NieJ&#10;doHfG4lXYZ+0fVKQf3Q0PRZSVWL3F6atnCaYd+LEpz/5yV/+G7/0D/7e3/9bv/Q3fvJzn3/pxReu&#10;PXWV4kwcEq7rG3/+zf/X//u/IfvHsk7z5zQ6yPIlUr588tQnX3n53BrgBzx2mmsx7SqqI+yRjmP5&#10;QHOPqnw1D/RNvN+IXnPeppsf6aFlD88UANuUn4F6hFvaGqBWU04qnXreaPwmjXOGRuVyKrVH1YQd&#10;WMaLoR4FWBkjG1riGtzlhVtkblyC77LxHgERdIijts00yRnVMzXC2s2R7UhDLKf+ojfIOQBqZz/J&#10;U2MgBAdafyYU6Kftg7hwcn19U9gwWfh8N6zXDkC6GZpVRngUBH5MTDJRz+SMBUlX+VCbLaBmsr11&#10;2ulAy6O6wns7fhwyKnWgnbi0EaGnDWe4nNgVkgYpDC/RvBMvhTr6C+fXrl66DPQFLHfm9DIczqcB&#10;wbT679+rFssem5ZRiD2mjPtTZKbrHxY6DIzUKsDK+s2hboqXubVH+CO+ZswOz5EGFVlupZeQXHUT&#10;U+Pp68Tn333r7a997U/Wzq6Ct7Kg5AggP67fuIHYFspweTQ0vFCzEugEg8kKAgn06hg/7gUTCDmE&#10;jsbBQNQjCc+tnv2VX/rlX/yFv/r8M8+eP7vqOAt7Kzu2RgrY28Ot+53f/8r/+ru/x2xV+ho0I4KL&#10;xKuBahaPH/vkyy+dZwQYSSan8V72NOhYFbOHhi9bJz0RhiKp4+8u2XjEHBJPrA2VBc3/cSTCEpWK&#10;fTlnL00Pm9fzGMX28ETbNDsbMeypGsCerKyeezrDAByrWsZDiVPdJ1lK7pwLkesUTRvwOeI0BRux&#10;xEZLDBbf3Dj7dkuyFrJDu9hL8BRfboMSL0y7IJquPtg8xMpqt2VZ9KjVbyqoXDDACkwZtuWD7CCw&#10;mYlAVq1lwnCUhplaWebIgczMELxJeQlnS9v7jHlRT2mwiYClFZB/BnHSs3Fy1QOKlWl9wt2RQgGY&#10;yRkhJDrE3KDg4nuvU/h9l07qN2/h5AAtRIjoYbTFS6VLI7NVGZ4542B5Z0Bb2U0E1fF/Qn1INk7p&#10;Et1zlEPKLN0T2Q0jNY0UhgDLd6RXzT1cuRvvf/Bbv/U/bG1sXL588Z0f/ODyhYsP7u/cvnWLlBMg&#10;SuGR4KtqetOYzU3A/1tZXM5MzsRtM4IVKQF6ywxvQKm/9KUv/af/8B9++YtfdNGPERXROYFthsMb&#10;kwff8bf+zb/6zhvfY649zagxabV5bdcjTr5w/NirL79M0tt5oE1wfcZbJrvV7gTmdAXP0FyOfI9T&#10;Eq83loPaIwpgssNisAb+G5o5OrpUWgnfrIVwSC2yma2VZ7FjBfPQmiqThtS1nWJsRBBFuR9x+TxT&#10;XEven0HrHOZ+eoFxbTIJVSvLZCcLME1QgDvggfgTGS2qiOOpFUtsuQOd/VpLf7P9MIBfFKOgdqYJ&#10;yLCcDQbmIXcIrmuSpaNFw56q2FlfrLsdM2o/d1Q032dSTyrQ+Aq7oiS617TF8KQeiDft7G+Ar5Fd&#10;T3MUnpGLnbgKqSuuD1vPkdp1cw+x+rZ2t0PZDxHN9DKFP8+eWaEX3/e///333nkrfZS26PIKjLS+&#10;fot0epExM4s7byd3mOBEcyYqiqpOZhySUMvB8X/8j/6LCNJk6QaFVANJKv0EeJ65zyhC1oJcaQ7I&#10;bMETyHC4dhPNu3sPuwis+n/4F/98Z3sT9QulXzp37s7N61/7d39El9nEqkRVDf5yfpqCmUY6z9A6&#10;II40dZBQ+QJSuGEPktWfvnb1Yy+99H/6B3//V37lVy6fP4/MX0zHY7Ym9d2w2YH56aecwoN2/zf/&#10;y2+/9cH7WJ0E89MmQnsxbrkNy1586TlyeNk1uvdBC7ZI8nYqENJFgutq+lRjE6WCqDwzx82wSnx2&#10;FEvVenLBSrGajlKcpn5c5xi5KXXxP024lO8SmXZmY00v2SHJVmY5ioDHWtaVDgxqLHLoMq+k8Fqa&#10;sCXeELQsnkJSOB0FbOIan7U9GR3fjL3ZSBIkhHct6SBXvjvtxx8kBc1ERqiZs1ulHpMvfovuD3Ka&#10;a86oiQNmfBNoj12CXDvBwG/DuOQ6pBF9CiABfB80nQs2odcXWLAuH13DTy9Cr7QBoBoiyZVpo0Y0&#10;3flyNK4HLThJv0n2ki7FhsJc5/QKVrdUokjELBBIqLd8koQuHMwORiRTBk24f/3d9xHET4PrX70K&#10;OITNz3dBJ3Cow/1oobJ+C6qzfJ+sGfbXqoHkSmU5GmJN+Y8kkflgVQuZf1orQoEW4CAauS5/jGkZ&#10;LDHgFAooL9WS6cmV3DrKpVmv/99v/Y88hxkuXbzw1OXLuBG3b1y3jUhUaukOOjl96uSZRSCp5SsX&#10;LqElMGbJN8F7RGmcXV69cPbcpz7+iZ//2Z/9u3/n1//Rf/Z/efH552AneMl7AAVOlhYb6pQWm5rg&#10;nnBPKmV618ozY+BOqiiUFvU0qDe4S/4DAwPIXZHlpebJQEpTlSAVw6IqtFWb3TWpoI79MJySychR&#10;9ISKJzNsBBm7mvFt2hslL8z8eKMYNaDCn23tPdnB0UMBx+Ta2aOI8NBIfTVJhxJ/4IUWC0Oiuco4&#10;tmNT82/qLlVUrCXiHUmULJJ5Yn6k/dNjj9ZHyyePE1RdOrUYQEiczUpDK3A8AS1SU+GU6S7uZWRJ&#10;DI5izbwqu2RduS4Lyi2D0Mzj8szvsv4nDkwsK5XiSFRioscJ8sjcMhOlrI0pS0TkyNMGlO1LrD1W&#10;/Wa4OKMqQq8u1Xvvvvfv/uAPr7/73jNPXTt/do1U7t31zf3t3WV0Frtx797t6++v37pJx+i2A+S0&#10;nWsZY7XYVtYu/6hSsu9H87Ky7tkgzW11THZuiogVMLHbDyweAAZljmpgVb/5za9zL4K2okQgrsc/&#10;eO+dN99800xPh6FJ3KwPEXISetaWl1cXT+9tbN9d32AYDDknhD7WllY+/eqn/vbf+OV/8Hf/3n/8&#10;d//+pz/xSSQh8W+cSLyO9FTP0Mekc9u3kLZ9aUWOfuJK0bQxmoRJKobNRJA48X/A42lcPb/D+LJ7&#10;91ExCqIQZxwqxQd/J/soZsowaKbVCJ1O7JM1CQZaW8u36jeP5z49AqgPtRwBEVaTE2LV1sGQj5ro&#10;eMgkfTroO19dF8dTzDRcGCg4fulTA8osgrBMSlwHk2HYQphwguUf6oo4eyiVNPPBQk9uue4fMues&#10;VZq4H0hRhV10qx4n58L1J+06plOK3rDok9cBOQjpZhCPquzh3A6NrU6YZmJkg2FBEMnJBeFde2TZ&#10;eI7XbRqfNpO+ko5QFI3GCKSOxelBqdPyCXl6NiP1egLQJ4sn1+DI3oLFcBXcQtz9j/+YaPvvA3Nd&#10;vHBhaYFaa/u8Gk0+mKNb2oN7Oxu3bty6/j6w0gIpaokFGt9T+NTEGs5jqaCP47/xj//pYIUhKQ+x&#10;LCksIIgGQ4rhinnL3wEBCOZwyZQ+/4v/z3+PZNq8feuF55/5iVdf/dM/+aO33/z+1vqdM6ur8Drn&#10;X2HMKVxCmPzESfo033z/OgbW2aUzRAC/8NpnfuWX/+bf/dVf+6mf/OJrn/zUhbWzxitOYMLiY+st&#10;YInZryGkUMkYL2PY+Wl/dvC//e7vvX/zBpiY7QfjDpgcarxfx4Ypa888/RT3gb949swykkxRgCPU&#10;+paYU0HwNEurVT1Cdz4SYibgK7Ka8RE+CWeMXzks2btTNY8A11i+OtyRi5FZureWOcU1j7xu4UeF&#10;VAXoYL38q1ZQePrjRegFeOqB76sSLQnk3rHU0ZWWbVjDHKugxliub2SqDItasyCJvPGCZF6/y+Rb&#10;6zTMGclKGOS2XMHWGWZ2teY/ZSD6Uba0THEIoz4cHHRvl5AudhRomDs4Z7tkxycAGwizgaFZl8QV&#10;xpKcoy23ebv7jmHiLkhChabJiuBS0PmxSLFEDLFzC1iOdfpGbrFRTFESwQfnr+zfvHULtXXh4sVz&#10;58/TARmzLSEJY3cpH+b8OxzGtaXRpNueHagqHIwyU/is3g/jEIlhGAlJrIjuUezFdkNubK4Tznzw&#10;9a9/jW7+2Hm0u/3Mp15Fuv+rf/lbeEoILUS9RkD2Ec9xZ3MbtfDaq6/+/V//e7/8S38dxvhbf/1v&#10;fPmLX3r5hRfOra7Z7CaKIm0UGGSuTFQnRXAa3UzLmkrTOrhoD6QJm/OVr/7BW++9s5+OaclP8KhE&#10;jXBDLSR87rlnuG1YDTTMnAuOcAiTcwG8MRNm4ozUehiAZrymmYVVNTxJm6hfVyXiJnZsv3VkU1SG&#10;h8mErrpuoUD/afl9sJTpg3FgPEGY0u+qJDuibeJFdDWHSVhB4QVzr4piIoa09XVIibSYVTKCNgAb&#10;oxwDZ+ALVBFWA2tPpkejZYloDgp4Nxj9kXRy1YP1o16d/V0VXjgOC0h3zJ6gwa4ZioJLMjF+z2x5&#10;Lgt8iRYzyGk+hXaCAIWgk2eV7vJ0TlMncoFAUiokc1JISDlu8JCAhnFJAd9KBP7TvzdSKb7M/dv+&#10;JqMXuEMdLsNchu3JhkTXQShPP/1008zRaVw2LBF8wWQKHHrbGtJ8WZ/V3KUYAxV/5ZJYWTGjRy7L&#10;0ChH/4mE0uDCr+UZblOyO4EDUI+Q4oPdPVGO3Xs0xwNlu3Pr9jPXnnr22rWv/u7vUR1GQkGL9AlH&#10;vPzs81/49Gf/0T/8T/6r//K//H/+s//6//F/+7//0l/9xS9+7guf+NjHn75yjZwUQrbc2/LyyCZk&#10;gTWWAqWzNU61m9KkoRmbEyTjVTJJtxBwsE7NzbALiToZiOaDs7TmxndS2UNDuSwZzMa2pdGQVppT&#10;6oEJLBnX4xS9mYrqip5rv+frIuzDAt21mGYSefobFjxMmayPqB75p3GPyYCrUaZ6jqV2aOXW/4gl&#10;rDWb1N+xZXk1G5iewMkO6SMOnhSuO6L9lICMnRcTvXE1shbKftvMeYzZNp1Xm35CQCPQL8QFBdFp&#10;58zCqUtra/w+fkB4JIhDUFK+nftzgpamtSWNJoXVG0kPNG5eiOzYHDhsB5W07BBGYgqvQUnRCexg&#10;/HIKtHe4YCKQ3oPZXF4aiSfwaaqsTqWc62EnM4h/zgGZ2rmGb6kJWWM1rfaoKm1B7zF2F9AIcPXr&#10;X//6d7/3vXOXLtIjyjxiJBQ6Cm6Dye8/MBZDvJF+nLxIdh+LhEVgPUzEf2RZ+VAr65/848NuQHVN&#10;Jqs4pnV+cX2dYJd+DWBoO8S2kQMkjJCu/2ff+Eaqm+d+4Wd+5t033/z6n/wpDUhfeP75Vz/+6i/9&#10;R3/t7/ztX/s7v/prf+3nf/Gzr336wtmzEDEX5Nx5sxaT5yCm3zhJEnjF7S2sDWSQmF1Dtrm0FuoI&#10;+TNOze9kg3DfT/3+H/271998k+wUBmaGlCWp4hQohjNLC6+88oJ576SjPnywskRjUhMrGInOl6VL&#10;opSTtIYWacpnEdRDhIdWoxDE+eKhNkJUKCRFf7Fi4o4EB8hbMZoLVkTqh6l9WY5pJORQh4y9r5ga&#10;YUQvYTg/2YjxZ+3MapIgPQPttTmy8yHsEQ+ZNlgpkwxlVCE5zGqZK2WJDOICYjPyv3+fZB/8dTxY&#10;ysPDR7Lj6I48aW+cFT5mMU8NQdqXkXMkiM+gFfpJUIOg3mBNkW6608oqYyYAuFhfACdsIgQJ89j2&#10;YRidFFHR7pzVRcMbhYwUyTwQiR/CsPYri6yiN7iOLEhVI/oK9UeiEu/VE9OPfnDw9LVrBJQ/eP8D&#10;cCAdYdOJFfHJJxPxM58F0yv5HFnnSNVkx4zlfYKVFbs6krGb0W1hip8RSnjDXAAqN4hfzj988/XX&#10;f/8rX3Es0r272FefefXjoCJPX7n6a7/2qz//cz/3s3/pL//Ex1+9eO4CGyCQabdyul0Zv8mW5sYr&#10;ROMPeNsJHEfjufRR8TqAiaKE/DyYEhSRPivU0iqFfXzn/fdJymLQBXgVAjMF7U1moyk/HeAXiL6f&#10;SZtqhNXqyhnBn7Qz5DBTlKwXD/yj/C6UlIyU6VFyHyp40rRwQtLzfFPvpVI7XFsjKPQskw1bK0yk&#10;VhSySbB6ekQoVmaNR1VNP1CoN9WlRYCmuG/A0BC6EJPD1ILzGg8R6Q20xB7HxgoOOcyzWl062U4I&#10;cQb2nMPd73PLEJDtgxcXNzco3tg/Sd2/ReyOu5h8GbKkoH5QVI2gWBkHdKiHMvnKVkcl39aQXxI1&#10;VPucXpsNMV9zwHRgZ4NBpdwSH4SGMNKMGOpjaV+5A7mpFilEdPrImhWqZ4UTQjx+HLnAd8Ek2G+A&#10;nMboiOEcO/b0M88grwM5oDmdTMbDi1fW86oL5K8cQOi0Mi5Vy+WDR/yQAW95XQGGLW7iRoEIw9SI&#10;X80RO64eu7uxeXD/3srpU2tnVv6jX/yFf/Drv/qJl14iCe7k/MNXX3mFcjC7G1KubpSD4YBzgOqI&#10;FqfNijumt0Yc7pEvO/zkodliiXvnUluaInRd5BkRlpO1W0wGa7n8wcHK2tn/5r/9b3nlXrM4vE99&#10;DOFvRfrBtauXL9HKWpkxf+7sih0MtEHhkLRnjkFZEydUHfquWZNckXoQvtt8c9+rRiniHYtUhtAz&#10;16sezDJkdiGBKAbBmNB83ZDcVhRJVJIioC/n8OqlgggRG0e4SOESM0h9F342oH7wELvX4YdJu1bK&#10;Sj/hjrg5LHwmS+XhJ32Ov0fyNWpNjASoEA6gR8n8/J3NTc7enJmhyih+0luwvzAfx8k2AyCdGWiQ&#10;Ch4FU5AMQSwGa5YW3QSvTDQ0gAi6pQsOD+Bo2vkB83hhYX2LzHa9jW6lWHwYyYQu7jx9unLrbfGc&#10;W1Cq6qnjWnA2XqQMzPOleWRE58mF5SXGEt26dZsoGg4Jdh1rjOETXRTcwv4BJlE+MEUlxddQRiaK&#10;uTkhKj2wTuyc9qnMOUuJDKF2aQKUMNtcSmHS9/ZdPAaGxFw4s/zaJ16mK8L7b78FlEbv9Ytn12jU&#10;fm9rm6gf7HTPuKZzPIIeWTIouZtYhjbkpBPknWCNgZrI7mjXWOF1a5PfFJrU3jbMm0eseZbWZGnr&#10;4BZOtwi76igyU/HC5/FDaC1D+jwjWDEYjdmFVsaRk/yONWR/YL5zNmYlhJvgT9CkGF7DmqrhN2wf&#10;EeP4BClRTGjPe3UQFa1USuJlvF73LFY1eTIJMyVc2J8CVROcVFYbmFSodlI2WoZye+932MhdPikh&#10;71lBjvIE8ayPZRM6/jxGua1vxQ5Xy5DsY5dc+27REuUctE6OFgkQyqO0TnRPAGRhQBDbRFlSRaAk&#10;Io4ciQeKmF5ytc3Y1TQ7tiMKhk079VOMpaqglywxE/wC8DeArJPIP95VsYcV0mzTYh+eByMmj8Z6&#10;0lLwIGK/t22zLXxEOAJ5cXsry9SfzJFs9q1vfxszI6OonandofHp2WhSIyZ3wmm2jiIvxFC4MY0s&#10;djYgMi9Ku1BOqCYVLxFkbkmMCOvxIRPIy3HGOOgPsKaWbSkzj6tH9/qLZ1fJvAKtoDyM71qOGQY6&#10;SAxb24bKT8AEV97IbeJWCoKWY8yYolcW81zGTQ5NzO0BKcFFFazk/8gzkceOcVGhHz9hUY4tP06G&#10;sIbXEgl0HC4FI4fJWF62BpdPctSh5Sx0X/HuxMCyMlXfgwAtNehziaNJgDn1kCsVLsMaV6THgJRk&#10;1LtDEySlpyc/JOzqpYZjg1D1TLnB/gQQzj+VYUrreN3qsrFtmtAlUK/Kj/WLmh+gRR0Dw6814y9H&#10;ZkW9wtqZTfbB0qDXpNFD9APJDQ/nzi4vXTp/TjBm555JsulZaizfWwOiBQ/ao7+yykSiYzccmq7A&#10;sEGwHZ4Mz5t9iOQO4qd0tWwEZZL9e0jjOCNdp8jPsGG10i7UimpSMGPEprPzuPecPC4fpopdo9Jh&#10;UJWScHiq29MxX3zq3u5Fqh1OnLzxzts33ntneXHJFvTM6rAaL2V/ScTRisCcsLVXZq06hKOF1W5E&#10;wXyvnRMWsInoU4IRcSRQRzwU55+UNCQANhVDzE4wqInQEm7F/V3cdCqbKHhaXVnCeT+2f+80nHH6&#10;BNU2tKRQZel/OObHMlmW79jD9FAvFJMG6FPqrGQc7RX8yo1M9TuhvZg+6eIufSUgo7KWVN2TwetC&#10;inuXL1xgh+gId3yOCW+CIUXC7NpxMH/7DgPdZSw+xrBbiC0JZpZHiWOEZoZPGDKKh59crdHsPPvT&#10;tARZMNBWLrhifhj4SnIsivB1PlBqnh6V+4Mr6qpLWZk9lRBJgtmJ8cvbRwpUStWxxibpUiIH2YvN&#10;6v8aCVHLrluAJsGPFH7ki1Udo3dj3LvmIKnpFEn08gYasmrj1LEl1AjT6s6cXllcBEz0fgw7aJdY&#10;2s/T+9QD7vFlHO5meN3ajYF9LffDJYiqtm2510yZGjOwA+VaY+pYhUwA19s0xI+vj2LCWXD8L51a&#10;0mZJtZPkSJ5HXSn3WS4ovVIeX6I2RVaY8aKnCIPwCs0+0xcfPOn+69/67uiozQp31HVFlXspQ0NT&#10;JBA+uMdU+12N1WSg1961EURyfSTjXLiZBuQYorocDYmvI3vcA0A+tr8Hz8BrsARBV/IHY8WneA3f&#10;3QQANbfi3way5M7gAIjRh/3MO3aY4pC+galMG3drEgKOkHZba8DHgRZMTEzHi+JCkWEhnOSJxKd3&#10;g1vKw7kuX7q4u3l3/j4Uv3gwb9EvOsPov3rg2MbmXRLq2QyivBEY7C7vubWulueQYUvWg7LDJEJd&#10;6WTVS0zkLnNsqjGSEC2HKGBiCLWZQ7z/agWX2kBi1EOVhIzhrBlTjezl5tLLv2UggRXvMTZdNnFy&#10;P7xUzWCtzcA+vbSYlKHbQBR1kuwWJ1zY1r/m2gr6cnP27Cmq7cSHdMoile7YHONI4BDuAnVPReDJ&#10;Y/trpxcunVvJiFMca70C10JJOuavdrfC2YkNZYqbMfLoM3CtNAhSJHpYZh3iTZBbyW3qoYf6sjjI&#10;OINbGv6cPvturkHbjhmgTHO6ms1GRS1VaUScn+Av9C6kYGTn4y+/9NLLL3HM2++8YyuDkyff+P4b&#10;JKAAP5j1Bbt3pHx43ks3DHT/Id1zCMvcYyKcEEG+KhTJF5vBpiPuBKc4G/gZewSHqFZ2wBWtI0mk&#10;ZUzj3AMAcMiWu4SdbDqbbWnmpjprONYSDTfU1scjVFUNUPIe5okEHE1am7PKYPwqzVUqzD4QYpOV&#10;Sy5uTYCI+q9IspdefMnVjbOVJ+ROg6IYUeJEFILe3SHxARF1wGxAJi0H6klMcdgyU35UaDgpK16R&#10;uFPAQM8zLrYXwOmt8p3RfTzmKL3wSmZl5RaTllaZV3upd1BHOyUhbkQOiEtfpW7Ox7AVZzqogZBZ&#10;PCSklzzmQxkTNy4umzxqD5fIXl1wdKsNGtNhSuIU/Gyg5uAhrRWS7k72uym0nIEaAfIPnrl6lZYo&#10;tMo3P8XRPRrICUFLO4oYYStXqOEgLqaDpLkNbB7WvzudvkvNE9GdMCeItk9BNdvVS/MhbTW7+anW&#10;HiIrxrC8FYTcXqkN0aXKCMvMC/CD+xT3btEh+rOf/szLr7zM2eyxlgjY69/9run3XFNco6rrYSp3&#10;m+SUFAzcu4efnN1KeZCETQEXgBreFYkG+6iIA2oq8Ji4UYozTvA6QxvAvDgmKBaSiSVMBhrByEQ2&#10;dP50KFKqknbL2ckMNBoPtfkExVROT6b54I8P/xNFOLg9zCKPZftnD08Zf4pMsJPXrj21vOQMHdNL&#10;dUDNAjIhIiUABFrXNzaCgOv24bs3d7WxC/2wBI4TFOwCjkdjGn0kOyFpVPnSyZ6poA+iNPLcIvWr&#10;LzR4yh4zQSBFqWiSEeaRHsBlSP2NdId0/N1nEcNxuassKpe7yDFZp7XyOtJBUe2q5gi0HyU4+Cr9&#10;scvxZVkllukk4D90JHHqqt48agAU6Mzi6acuXrh24ZJ6sxOGuIasZzSdp6iroEEYiqtKMV84mApE&#10;QniQY0gdOpNUbr7SiWKpvqojUWRSmW6WQyygSFPNobieHNA7dQvCQnW9VM6YbjiXdWsi2jY3Njn+&#10;Jz71EwQuGQQBe0C0b7zxBsyDhnRwTQrInboR2dhwZ0ASGkngW91TTwSeyYbxTbDg/h4+7Pzeg+P7&#10;cAJVR8JNoHRyjpG1grzOK2W9wXNrXyX+7MnLHqoUba4RgC0bDP/hCFFXRIS2Dh+P/PFhXikp+pjR&#10;2fSn+6y4MrVh8fTZ1bM8FxDOJNG4Ye4s10gW0LvvfpBIuk2UkVtZrCQ7RRFJZuUQu22Kx1dkJQ91&#10;CJ4BrQXjna6lVxZf5CgfHLnlvFMVkXuIWsny15VvkF4OiYGnAh5+eJihcfB6RHEc0rS9zwOYS7Uh&#10;Kxmvwl1G6iUl+9AzFgH02Lqncd9DatIZSbv2ZpXsJq2dqTgnzi4vX754nkFQkA+Lw2iXxA7SPn76&#10;ukR8Q7BFF4yEILKIYEiI1pDQPoJRjBk0VzMJV6MLG7FjuzquWlYpWDnFQ7tiMyOzjBQPSlc1my9O&#10;DLSMV1QpDGu+//77V65cvXTpEn6Oeb3Hjt2+yZyOG8tnlqws68NRTdmRIiqB7VUj93bhYK9mIIrc&#10;KJmP8Iaqgx+eUO+L6jjA6reTkvrErjrH59AzQG8PETAspLXprLUyUKchg1j4iFZxqpP0FAIXFEcp&#10;YdQkH332RfOmB6bKNPT+Q/zBqXwbeyZox+OPQZbo0isXL12+egnQjqYQNTREsbgvZkPOHSMR5wdv&#10;v01SnONH7j+gNexd0DbWN3Bs8uvtIBFVqBsgjhYyTHKSxBwFGekZwzSNDrQrKui7eb3ZYUi5A4l8&#10;t8H6dECJfuRfq2Pi1TSNvlC9SsNUi1J/iDqB4hFBmjTIUCPATjEs/eJhXPk5J1MLG6pRA7gm5aS6&#10;fTQKq7xXlAAELdJYhpqq8m9MWsBfYyPHr5xbfe7aVWcS7BvugLoqDbQ+0dMpM61CC7W57wD+EVIB&#10;6S2AMTuLs1H5lFGdo8Gc6svOQ2Y/JawSoHyIDdchFtpwdR7b+WEfStip/vUw/JFT61vbuOjXb3zw&#10;2mufOrOyouYxHLlze30dr4STy5fRIaq+OAfdN2kV7bK7u79zN6PlkyqhfIEyuGdTL+UBmQGeTkkT&#10;nqYmpxymG1mP1TO2tjyKO22UlSeK4YHGN3si0HHUbvgkLsMo2PauZzccGKhM9CH6f8ILHzrIr7Ao&#10;5+zZlUsXL4XIzCpISZBmJ5dmeHb++J079Ei5jW1usZFIimZni7aF77rtvZERd4jt1LsO5RvGcDmG&#10;32a/w5gDdYcGZ9SrjjEQZom7d8geWZt2H47SilU3QLmc2aSbGEC5kTzKJMJQjT3MHhHdXeEqNdW2&#10;GxNBm6CHLWQy0afs0UcJumeKm2QHPmuCY0px2WDAXoAJnVTSnnz60qXTtmaEHtpDpGlgyoVxqlgG&#10;s50ECuk18g1oExVzKmsdv0ralbnAkh+XlABJQ7zNGRiPfnzmtM2MLl6MvRuPNik8CCrzEKdJcVt3&#10;t1lwBlctr5y5euVygkTQw8Pr169zQyJvTjujcrvFhgpgK1Iiwi0jAYvDnsK5Sn8Yyb4xKnhDWKGY&#10;SsJlmpBTbpRmXiiha1CDtP2fQzARfrFDkwY6VGHZo0I+VyAiUVo7fCiycsQT2OMx4+sjD+Icpp6c&#10;OvmJVz7GDuBsFXoKRuIcdy6R/WQQ69vvvafHmoJKih/NTTDNU7iV27M9WTp6uWMxAFTGvOjMcBVz&#10;7K1MqM7A3pymZoJexVHnJUCwRkCw98e5f6ZzstPDth6spvAeXkJJv4SoFIoVdkjlyanyJbdk8HGc&#10;lk7ISffCaHsZZgTS22RaLZIfE4C48IRfO3vNepHmCw4jJJgYDccwt0CxwEXJ3MHJDocni6nMHxsR&#10;enElFUCWhpQV2ZdiLCw1H6F9CdnfrFpGhwcycDqYgomgoqLNYWNuWTlEdDQrUPtNDlG+Kaoyuqpm&#10;q0LQSIvm3Klbd+6gvG9cv/7cC8+unTvPiCWoizx0dbodPbN34clwoUZm4/Z+Hz4STILNljmEgXxy&#10;dXIFDokhDhOoUkuPgGSj60UlQgA8xr9hD0N5tWUVYzZfGc5TTY6c8YisysbGaHmU6lPh9ZGqQ/tZ&#10;prRJW5489umI6EpC8uYpjnvtU590D3EwgqCaWh2Zn2/Hwzp45z2aQTrSipguZdI0GwfismFZIhJK&#10;F9M1iL2S+LdLVY/d8owG76JvMvoo89sVWP4EXWeOg3FZx9fUZ5GNiLeklnVIqQHCsK0VEPFrq2ny&#10;iGiZes1FR8chN5CR7APc53rJUQfTTyaqF6bS5on+42HhAAXijp5u5uGYIgL4CEfADIbV8jCEG1uI&#10;eDubq7d6cp5GO6eX6Rxg11ABGerh5ufOr668+OzTKwuLaF6CDHK1FcWBgEiYhziM3DIPkeyVALoa&#10;Wkaz5JCUv/EiidWsABdMC1JleSQKd8rb1n5al4IRTDTQ2z7Bd5tVChQt+fOkf6ZHaNzqhFuroONG&#10;eBwofm0qmtbCJ8+/8AKgFi5oCl50PCIVdNtc9m5QtH3CUAEuyWrb2CLtl68haJHmCDJytUxY111L&#10;7QKAfQBW1sDBUEaebBzORmiAF9uLORKE0q3XvwkJiNVntypgZhrjUQXSezsK+D6iXcYfs09HXDyR&#10;SXLZRHePXTh/jq5z8FM1W+ZJGmDNSlrgfOsOcZEd2QOqhwkA94yN7DNMgPobIxP1zUmy1FTNbAzZ&#10;QK8j9+x7qd3pj9VvGenbuK9BzNZPxxDwJ4dIDKGbmXyIfomDH/mUm0wwMII5mzIS1csQTRwZyfmx&#10;vurWK4Vi93qWyYDKxAeDzralor7czwv+lsNwIG3Gk7bIQbZqf9mIJx+h6aJOuiF40C3I1fbJxx5S&#10;grayBBZkTYhZ3mPclRYA38/vpPHatN98yTabw4BXi/slUkvC7R1xQcTdYhIbpgkb7O/tVlGkeUpE&#10;ex9FsV2tybubaET7xUiKIISSXvqNRUN+7e5O5LGv4YpwEhnBEyR70iG97mi0/IDRpPPgMZDLHskq&#10;G+tE5euL6F4FRCyA6cC7WFQ5vIEhONa0qghrIRLNP03y0QS2kksLOPvaavZs36NM8ih7HOGax4yp&#10;D7PJYI1DOOjIh7N8uiE02zyxsrL60ssvcquSVzAXP2rCgCwLiW5sbr3z9jtkUAJl2R3NymeyBYg/&#10;7d+lEd0OEIs/ZKloJfh2ew510FKSgxIJjg5JFwOfJ6fWVzXJpgOGNimOP3RFFUYM9sJh2blDRyxL&#10;ORlMPivyq+JoiLA/xXvKIaHPgYjkULVK0p1pYpDe4GaVpJdGUKDiX7ZbJ420LruMoRvvwba+BMAf&#10;vk5mSJMwvQA3U/u5trqSdh5l/1HbNGRiKqI1HHJBvDk6QqRxY7kzmiQFf4nEt2150iNcA07JxVWO&#10;1C6ooOmTsW61GgbFDWlZbKAGv1YjwCb+5f7+mZUzxBDB0CTLjCsTFUiZVwy2BLiqFHyIcEI5Rgse&#10;HuxurdNwnoaskIf835BsOlYJ0rcFMsYexgcSzUzcRDmDsU0PcRJfnRnGAT/k3OEP5thDYVBNksup&#10;tfQEm+lDvPHDj8m6eftINENdmBZLC88//wKvtt/AUG3xt/1CUZxTX/vGNxdOYZExGYOKQ3MDMvaN&#10;9q+URSI9sLvI5sdF2Uq5FY6KfAM4Q78MUs5YFRjCb07kZLKrNNCqVeKS9mFxaZ2T5I8PaFPWslWh&#10;fWUL8qbNS8LGIjlRymEJK58T1DCuMQg/1B5rKd63SmHuOKX5rLqV595qA4Uxbuygm9ko6g3SgKhl&#10;NRVjGGCyRI4hXOho9nCTJToWhWttQXYm8ZrUwbiVxaeuXmFh9cJTq8gSiwQEEyD1CtpSHhlskdAl&#10;DwMMzkyiBgOcl2vd3dlNcUbSUEjNDq+xGnaOIyGlsfYOzQp79EnZhlvrYioIAmjL8wleKt4TxMgP&#10;brbO5PLqCnvJp7hFnZlkadRSjTZzt7RgyuvR33yR5d80B91lrPs6nbjoQ11mjRNYR7AuhsRM4knG&#10;n8dzzOTu6OJkhpoVkO3lSHNl9Of84mZPNCtb0+bII4zql1UlTD81N5q18MhPUhIT8x4ypHbLYKMu&#10;WVcwK24bLQ7+3GuvPdinSxJNXYOuGaZN3xuwfNOJH2KeYlJBNhfOX7Yp/2kygsVDkKRaOFYL1tRK&#10;XMlHy6sJcdUN0cPR7DbjLIVTLrDpnvlp/wvny2p6eLd4gUm/MwZvqWsUfICsLEGmzQWWMUfA7JW8&#10;gvsB5haESrmTXZErsNItIBBGpuqJgx23IqJUeKnZJDb/GUd6MK9J+LYkI+iRkdP+pU8eJjH7kDwT&#10;QwlCWHAFU3Sdsw1ZOHiVW6c79db2xZXVi2fPnibRMO3OTuswCCnn6ulkKcuymZBeekYyTcE+DNaj&#10;J1Ew6SRuSfJNbPfs0K+xqSFaJPJxuhlpyAZ7iEOr2WL7Ql2NQcwusVvPumka2AAl9lW1KXGYY0g5&#10;C3RTTK+a2jcAqjkX/LmcZouIwB/JhcUNs/vCMMxJMLm3TYh+b/22UJepKc3t9Y796sb6krIViQYw&#10;J5XJfdXXvhglJRmmHr4Cu66LGi+G34ctq0fZIwZHzLsBij2iYBqzqQWqYVJOOWJiDT+n1oWm1MHB&#10;Ky++wBCqPdqNpXQwdBkzUmo1xe7e/oPrt2/Z+ZWuDitrtGKk/gyCIJ61QHsMpClTZKjEjhkwBKtl&#10;aEnza74DGfT2G5xiiuYeZh5T+4tm8oZJJ66O06EE+MIhuilxGdPLbAaSJ30tUJITnV0BQj9dWmjU&#10;jAUEYPK+muus++4P90cXCwEa0uDsHSZXhEliiVlLZ2rbpH7QHCT2cXO2cU9fJaPmK8tn6fvK7KLl&#10;ZZNE4pxkLL0JuTUaYieR0nEfP+Rppikos+UDcxaoOrXyR51tdn0SJaVcO9lplipZj5+ikxCalyvh&#10;/JklrixneaGYmKe2t1UZhjgcK6c1q++stI2TE8s+EmhmFUnQgfLx/mOPFqbXDY4GDfpyAMjL2VCS&#10;V68+NTQbqC5Z6aFRz8Az9E/63YQc49SS6I32oBULDVqDzcYcyopEMPuvqbeQHMWudtnxsFjzwwM3&#10;wSRApKFH2qlMTZ+iMxQMhw526Xp61Fo98qhm9vYeUS15JamOtRL5Y6QPHv1wNEmoSKdK6UXVzquv&#10;fiJdg6J8URftjaQni3Q5genz3TfehEFQ6rhxOKOMa8OEgMzoxcx00lNLzBw/fXJhCYLihzQ++m5g&#10;jCNvcXI1f+QXQ3HlYCnZwL1ynW9QEsdMym8v1s/o+EoUgq9Bl4IcRPC7Jcg2dc2eHamrmaKhJc0Y&#10;9mJ6SRDgQQ2fC6/RlDYXY080hnKp8v4ixhQXD9uYsh4JMopqHA05mmO4lXJ+HjWJNZyk8UruZClm&#10;BzpMhzHtly6cp2eNngoku09NogV68WbqVBwAkTHGSAmRziusDlxha0VGezp4bR47FkrlMMsyAHwz&#10;DrXhGXkgoxbTpEvxZjmVMTqPauJ63zKfrLBQ6BAmxNCDJbgSbUXGxgO77T949623aH3CatJS59L5&#10;88wL4Db4KgRFQV7xMFOH1XgW03U0n752WnprRnUbAmSFqYbs5x+kCELJQbVJzkXXNOfBdZQuJYzE&#10;TJOBOJFylzsM4tZW5D9uaz3KIoc64UnOySOuiCeT6I5qkn7cV8gDUKrOv/zC8965VedJCtYg1oLT&#10;GsENezh348ZNJrnhiWvk2FZDV9W4dIPZrZlIh66Y5YpVcVPmmdnkgW1K3UPkfVD5/o6xlRjWiIxk&#10;/ZMtnXhJoKuB7DoQOGCI+Vnax02mq82dYglLe2qPVQ0G41JFZ7uabpgbmsYIhhXRDDod8UP0XeL2&#10;yx8z8ErHJW3F4nI0HhLxkU0K3VUQZ9+kW4esC20lvWCF5KqlBTwVVAwcYr6Lt9SpI0p9y0XCyD0t&#10;LwJ4pMR/DDfkJtuVdKK19Cgw7ddXjHBETNcP4Sa9jmS4RBEX5tJ8KTpZnyAwLkXwSAhnu0m5aCf9&#10;yL3rH1znsBdefBklCUMOcILbMVOXYidP6tlD/FyI0cMABzCYxruB8kGhw+Cvn8ivLLLNxWxsKQck&#10;92YImlpSFmB48gnVrW8Q8h1L3lc+giMef3lsy6CBbFGpv0/4vxL7CIfMllI/zOWz2fLly5cRclY1&#10;uNsSZzGitj6lQIGA6+31Oywq1dUQu1DElN8RsilYymKSJ5FnI0cwCbJQgMI8Hm5+sOEbfqugzruN&#10;Fk2YbJ8EgMqPbm0s4RYcxIQ0eUJGCSDmw33L0sXeiK6clqRUws3FbT3ETxLrwIQavrhQbwAr02rj&#10;ncd0TBt2by+s4k02kW2MHezt+wXTmigv9FZsu8EgyKcvXzpNIfQeZVUpuMmoSS7DovaAB12XSErH&#10;eeKd8yo3CUzIjUC+3ElGkcwxlcm2jmoD4n3mhmGENgQ3c9DjZOZkERb6xY2q1dGMKRNvZZ4z2xcC&#10;l2NpiZ5AW5tbu3d312/eevGFFzowmZPErbSMUbmjLxIMwNWfDPg4RrA1gZHUuMkwJcLZ8rsxyp+I&#10;FW69aceBzOtbZrPU3RW7Qc2OsEE4JLdwyDA/Jo8cye974ifCHc0MP8onynX4IV47ovOpq5cvXjqv&#10;61vG0k90CQXC2Y/j8xubpJ/cAZayZbKMsGA5qv3mMaXixDZpIxFpLf7AE5q8Q7DqkR7J4ahUCV9I&#10;WSYJprVCkc+WOuiFJ1fePB6eUEgWdCQie/rR82yISe9cm7ZrqCRPzCMiQtusrXJ5bqdep86rFyjK&#10;aQhRH5cPWKVTVTHTGGrg4jm86CBIkt6dDm3YTnbSXDKFUWsun03hnpZLas3nUKN0ZL5y4RzxDvwQ&#10;AFTuDWoRoY0jgU7EvQkOXSybG7JDaftYoxI4VWA+Q+98hq9IgMk+XRpaI8NAtxxx0U00z8+Be4r3&#10;/NgSLYxVHZdB37lLvp/+/ziV7737PhxLCiMjwV966YVGSLUmcNZbCBwjPtCjekl3f5K8VhyJNCTF&#10;BGrT+TmU8j6Lg5FQayobPQW5n/FPnMjtYuihSA0R7jMTdsYtP77e+ChGeMS4euyg8knVSwloYB1y&#10;P6qWPhIrK2dYM2obhalc9+CLEZmsJwaWmK4DYwBPsN2XqcC3xWBKZzUc0xtK+KJYYizeGEiCMolN&#10;o0rqHaPQy0b25B7P26iupwogFxM1XaxSzs7l4wvwoycROBdDwab3BQTsYjF0Rte261kzTIttmD9a&#10;yGobA9Wtzh+Mqg5UK/iLHfTipxMpg/MID6hY8FcAW/sRqazMp9qMBs2LCeX7DyAGXfS9Z1uoxBoB&#10;1CIjUFRJAEFapwqVOS3pEBdOd5tsUopUJl4JRe0/gA2DRNl1X4uGMqTCkjlRwCub4zdwLiibNKI4&#10;wpEdLgZf5MmbW8Pr4NhwCzcFVI97uXFng3nlV65cOXv2vISqwWkWIxYfJy8QLriSoQ4Bi5ztxqUo&#10;w5IY7/rG6GoV0GHibChppLYpO3peFUrsaGvFCp+OvMvu32wjyyczBfIX4JYsQayqj9I9UWbT9479&#10;1ivUvDy49sw1WlJG5Wl3eT3JAmQHTGa0g/iDN996iza+1B0SYI/jxyJTNXrYXUL5HU1ZazwCXXve&#10;oJF6PQTUfNvaVSHy1OHbWlMRYkS9yX7ufUs5m4oSuDNdSOxA7gapfqSNqGjNcefMFZSchR5reIw/&#10;A5JWlk3X1tzLAC/TIzZPAudT4KrbJCeH9JGsmDpH+VB+CxeptSYxzQXDIVpvp06cX1l+5tIlhgkb&#10;VzXbxupUqMSGgJnwBrlj1SC8jTkEq8LsgT82NzbQUEJPUXRtGSY8mElaBalSU5Te7yFTYdRM48jV&#10;gpsMTi6N6b4kAMJzEiL5ZmCCDz54n0Ahh3/3e98lgvzss89xd3R/DDYonhtzSngTWdAKB2zKtNsI&#10;shLtMkSSl3S052I0SVewZgz/JFqU9l5mECQaFILKvHcfsamGOD9Kz339L8AePUk5ZPaoSpkxTMT5&#10;wBhKjn5dfGS0+Zml5ctXLwvuJ1+vAQJLzILDqkLn5956511mVNCjaWOTmmht8CA8hwsQBEk7Nzi2&#10;bJLcwKZ4JLbdQtwUy1jBG2e0WiLwhQj5EeDOblfTbSXjL0MHY8eb2KJHb7zE2KI/7Bz/HmGJGZ/I&#10;M/1JSkvYKv5lKl1L07Ws5J9H04Gn2xveY3g+Sib+uhIa+ZEkmxhMsmokAaUPw1uCtk8vLnzslY9d&#10;eeoS9GlSIBHonV3mhGCK1RkQ5r1/n5A22DnpoXyLvUhsRXWwvr4OlWOG6TTXIw/IUXYcuF2kRNx+&#10;b0UbOXChMzEwg01C0xfR9o3/riV2Yo4WHSz/5t2tU8x53bn7jW98Y2N96+Mf/8QqRheTqUUk2s7M&#10;HRW5MlstRWAyP8PlCL7TctCYQZ3FkIpjXofOVY5NRCninhWy3kN1a28iTEV5Q5pNXGuiF69y8iln&#10;3PIXZoyjPFY+OSSrI2wT867EEWqLp6EbkCVAb77ywgvErtLnXLAjrrBhz3wCQj9BRS5Ts0hZXN9k&#10;8pgzMYRiZ2D3QFCb9BGneMDRQhipcBolTVH6qiABSc25LE1iR4Foi9UaWpiZWE3gbEw6BJ0QxyRu&#10;4hx6b8OTC6SjBsrjqNxpst1QIzbFidVS+TKZW951+1Dl2VAmUlc2MmiYIkRYfLRVVZon1bWuXrH/&#10;OsX8qcCce/jc09defO55+n/CClwUPRS1xGLZGTunee7du2DogOh8CetPu9HFpSVI/M7tWywkLKKq&#10;SVtAceMErLmVJIUE/JmuTWcqnqQ9oIlahUtSod/w+Ti69qQpww8enDt3nr42d27deu6ZZ2geaeVw&#10;il/rTGR6QdyjisCIJ85JAIiePKR7FsgUmK7VqviZlABqr9o4kQgFsF+rSWq7O6Mtcdw1zXXlTyaO&#10;nBrlabNnjFETqxvwIx8faUodZYkBEmT7Z5wc13UgPc3soXjY6MeDz3/u86wa1VR2/0uYTpJLu0u+&#10;jkp7ckDf+P7bqJagvvR11VyooRlsY3xJzN9wXavoYrRFM0S4pFwiMEWOaR5B9GsJtUHB4Oh+0oi7&#10;bCphpwWG7BEhXn96pOpGtFehlYWO+Ov5QDdp0L1CZIDFkQM1Ag4Ld6vqPcnENvm7tVNlP5lEFT0h&#10;LhohcX5nn/UyIFbbOck4Fy6ee/rpa1yvM+n5m+nPGxtcFH+WIbkZyl+xec6unSU7VKdh/z6IAKnv&#10;12/exFcBe727u6MmAWEwOonTaGZbxIcwU9mmrKwe59ttKEWpe6xlvXJBjcZH4XVm0XAj58+fJwAC&#10;yvv0NfrIPc2V8BG+l8whW34GzRxb28lGyS2EPRhORs91o0gn4MNTtH2JeJ23BaL7XXEWizjXIw8H&#10;mFFAuxPi97SWcOFKKflU1z6Ec+TRXZot94/gkBmDfsRxuaYjTtKjh8WfDakFL4d+TD6dn6PH9rlz&#10;awAoLCEJP94ZMhbSjb3E8YSCbt25vUuXIu2KwHVtFhSPIWicd5k/RVXiPZR7pGutvMBT9ocNt8TE&#10;im4Y5l+lcKOcYayYC1JiM7bdq+BrJliFSUwLCS4joDxk1UzoHCqQyNdmfEkbhYnDJ8G7kwMSzesp&#10;3FrN0aFwJxele+weheWMuOWf7GZqEkfWr9cRZ8YCXdciRgpkR2CErm1oDO1C8nyYcET2e4YVFgOw&#10;GfnDA5Al6z3SEYr74y5pCYkPzX1x5yw0KaQGQW1S2jTbEE/iQANmbXlT1LQXlahQMfUsujIIwIE+&#10;Hdw1v9k2Q8BLpxnIce7smvSteIrGDWwepopqVfuro5L4RipnkL+IKfP5kypkwb3CPpZSrLs8XM86&#10;Tl4oH4PJ7ocLZZtSSVDqoXEm8TOzAWb7+sPZozuUMNgPf3Sbn/BISzrTfUgGqbS3Fc2xB0srix97&#10;4dmH+xjBfAdlxNZRmbch+kilPQv+4A7T7zY3cTav375N1cwI/TWlWoU0Jf8jIYMw2qwmhDtEABBL&#10;4N9G7nwxEB+grjo4aUS6oESN7AdC3zqiU4CjdBjkeuQ+F9DtSr6UgKuBYcglCYi10Mqiw9Dq8kby&#10;PxQuZRSNyl5A1Bbro2zFCjjNF9OyVfhSPjRAmhcnJ+avzS/ypq1JKfUJPQfijKQSgMtxZPJ8M98x&#10;EXFdAix1rStB6JMYSKeOLy0vn19a/fjTzzD5U1TBRHcTGrDFYXVSE8jIUsHuY+KfpNMfSS07DDnC&#10;X0ichJ7ZaBi8eT2ZPab22GXEjpsnGFlIBxQL/Kxo410SwHQ4yA0j7GirThM4jjnlgihUalYNykHi&#10;INK7d7cw/K5cvIB9d/n8BUYF0aAL1mSgoSUJhPVSFMX5bGcFmx3MrZ0h/smAcfKPltgmbpuQsnaf&#10;348Upcxd7F7cagycagqCmyIvh2M1TGBXg6C1PyZ/Nqj90B8zS+Aob/wo9SBBi1QciaV8NKMMq/2x&#10;AyZ7KBN/vDPQW8FDlubLX/wCtr+zecjAMzOlETDHCJru9vDg5u0bG3e32Frm+LLF8SJKkQWb4v1r&#10;eMQWHbHSAaeGT4byrdlTeT0M/swwqM1bo8Fq5nQprZdhFN4TJnwdG/poN92jcufDazjQreRANum+&#10;BSuSZybsqNzIpUhZZFBetZNjQtJwzLL8InwjwO+KkqWFGJ5hYPJhQB4ZLQ+UFqRPlicAOU0Nuf6L&#10;a6sff+5FB+hR1nfiGM46Obwcn7CDiBYPuA0PhA+eW8NdXmBKaMYfify6STK8rWZSMl5ApPXbMHaC&#10;v2n/p05LzFajJ645EgX7DePJEyBtAjPApVwwaFuiO8dQIAR6Tp9a5M320vYgFsmOWPerOuB5Zr+u&#10;UTqvr0277kS+FF7DpmDrjCZHRAlMxxnzEZ02ykTi/clFM7O1jBE0ZKicIjYzO6ti70ephfH+j8ce&#10;P1LDJHeyeWhZRfbglVdexlNka4uWT9ZI+6BqTODPUWLITUNi22a4O+hoSO7CAOXKBvJlGVETdzX2&#10;qxwwpp+XlWLohMeizpU59SmH4538RTY4i8ynvS4ZsK59XpVXYt0OE2ii2aj9OIjRVcliHYq+gZPx&#10;zV7jSBdL4XBcj3iS3ppnoMIprlDziO2JikSJuRfvZjhdisEUNgfmKlXoipPsRNn6wiLRJOyrZ5+9&#10;duXylQLh3DYdyczjkJzsAB/bT2fN+WxgxBfOw8sobQ5Aq+zYWNFuD5w1tQAum9hRwEcvRfRAK0it&#10;qo9uLmku07x8c2o6i52+KshxGjDcu8cnBa9JQV3S5TaTSKs76T2RJikJNVhu96P5Y0ukqi6Rxslp&#10;TeMXi0vOdCSY0zMTqmpFSDbfPVdedncGtOryJMrDl3HmFIvGjo6tkWP9Vdujj3LIjPRnDFM05sfk&#10;nP/Aw5SNxnrMORXCQm2vra2+8spL6mrFt5hJZQG7EiluxczN23faMhloK42C0qDNLi62zbbhURoV&#10;hHj4L9OahixgXdLGP36iqhkhZEjV7h/JxAwdNufOTHbXw1AYz0lgD/DjFAcu24wt65szTC3jst2v&#10;sZ7VTkbM4+mnMIOKZAVCyj2Tk2L6SjgtmF6xtQDVXLjYDEHTFMFZzZH0zST/cljRnREwjrVfi85Y&#10;MpIbeUyWLwnPhATpVE614smVM2ewAu/cvLF4euH8+bWL59eWlxbVlzgS1GzSKARQBAcXLMhpWGYr&#10;ckISQOhyQq8mtQWyh5RkBHrYSZQhVFE+TLzCcQgRBKQDD6VNBJCMSYgUdXfm9PIQ0hFL+jA2vaZb&#10;NMnZJJ8uri6d0Vg8RZmKsVeWjl5Bjns3yceMY2I4JIDTxpa7qh9BSxd68JqgbzJfxsqGDuxNHaeu&#10;gi7kW0OqfrqSR+WmGQog4LT5mVE0xN5gkUcpuuxRI6ocMuONH1+9/IcxSS2kgQKLrqytrH7s5Veo&#10;XJZYTI9wWNkwmSLfMNRv37nFJAFNlcz5qjCLD1ZO9nftDc+e7vy8F8umYi8vNsXO363UTUwjwY3e&#10;fFyVNBqOEdSXXaLqCqld1eRb1QXRWFFVA7BPW4mjD50M98tMWEN0xiZroghHqOkC0qZ7YG1v+yBr&#10;WXQags6YvwNwt5lHdr1/1hzQQTe5GamM8bKIZcOgr7XVs6wngwfu7W4TGGFsZXJ5BRy4FziBAEjj&#10;DPane0CLZIFgKAcT69z5c2gP7qxV6YgjLhSUJEoqF6UWC5NkVYoh5F0iiZ4/Fpe6LWDxfStbkiAD&#10;VslxODZoNjQMl8QxQmP4ReRcNxuCZSeHMplwdMoj7T/RR2B7O1253pTIS/DGOZWznYca6Cy7GOJy&#10;a1yp7pe5yGUYL5UkjhiaM88hmv+RtK6hfY5okhmVH7XB/sNI/8c4Ok6DLY5rZze1hxKzZ555xmrr&#10;EGAQAa/C6KecAig8R5TXChsGztlV2b7fqbJuU02R5PTPHfcTw3ggGHJOCN2Tu1iTC5MnkTljV0LK&#10;A1RNAovmkYa9byTFuy0w/VAopcCcSxvyHWzkZUX1pVLeJKLh2PhEHFMmUZkEgod3Eua3lihVr6kC&#10;SrlXsmClhGQmqjK9ZCNg2hQWxmiemMLkxYxtk56pKyEy3bxxrmKLXgfzcy889xyJjxbCx03Ahtml&#10;DQDDyebmnFIwP0fdFQuFDUKyKEbblcuXuAYKNixSj7XPl0BaoheJ5ceds5uJNS8psRoIWy3JBGY4&#10;MlWf1rvHfTJgApfCfrClOSCmYiplEgrrfVh5yGkhlMWTJ1bOrjBpnZUy6VS08x4j2JPf0EYMsVYz&#10;y04in+wiNyqGYGRxzqrva3KEkDeyhLrumqcqyrqirRk9Enas9pipjiFoJ8FZYvs/xNZKpqDpQoJa&#10;gqa7Wzuf+YlPMwELDAlLZ0Q4ye48uK/AkwgPbm/cZta9FVAP9xhrt/fARoDRBXAJOMrof5LRTpbV&#10;QYwmCsWU0cvG4+8W1H6vRRTx7/ooB+1TGbyprextVZklJPAM4mQnNgw1XseesIm2pRATANvUe2Z+&#10;SEWpdklbf37s8L6f/UqXN4EXovLimOwMfpc5BHEs5ZJM9PU709ZalkgDzRO2z5mbtymLbXiypfIO&#10;QWs65ztQG0kCgEEqNMIDzuJUCydPr509e/H8xdWVFcQlEBS2yvLpBTqV2RTFnJGTuObYWpWkKCE+&#10;iPbgPagfbx6iB//VNknLLNVCQjGsHoPW7t4DESZRbAERZZYy83mWFkEZuDg3g3uPEYBGog0H1lKC&#10;vFqG8B7sQYwFW8weLiM3WTjAcc0PyfKGsFkxU7nOX1hbXllKiRtxK6EyGhSEPTi7Xit2B2uGMFiy&#10;xAYrK9rCtZvEZalcJEThNhzWqrl0EW4MbFhSj1lZQyNNjntsjDqvj/snP4Zu+DEPMeuqvjI/aasb&#10;cXPsBFlrly5cjNtR3EkF4jJYaqN22dzevHt3C7mBkaUNGXk7HOtqnOEbTz5XF6tFG8lrrPQXtIpN&#10;phnmNyXKLiaQDEhFX3uFDZNG08yKX97zqgK/2u44Fk6SquMSjgdPpI1IV7/Q307xyvLEWDM7Mj0g&#10;dZuEcjScfCUTmhI2cFX8aaZLNJzTSZ16ZO+k1Kry3PBq/ox/FnvHIJhk5/BuORZFs7S4BK1TOwBa&#10;+uw1a/egTZaUSwRk4k8Wk9RQrv/M0hLm0PbGFhSMNbi9vQUh88NzDKSZMNVSyuSBAhVcvwGiDBRI&#10;JAnL1rIZF19uIU+YnEgRrli4jijBvtL84pkOy2i66foklSI6waJAeBum7nzs6CuxlGpmZF96+YjJ&#10;C5X54JYTwiz11pjISbPwbl12Kdlj3j1Sh9yTbG1tCU2XYYP038EM5ewKkunMstTs+Y9J+/8hh+Xk&#10;NVJyB5gVsAfD2ZD4+GoGichRthoEXG4Otwpa2MVqvrfjBphuZ3GsJdmth25qdDJnRwU6r5krNULR&#10;49YST0ziXbR4ooJJK6LgwZ8GbMK2pm8li0Ljp1Qb9gjn+K8HJHyTopG0vp7WryV/6nc/Odwt5B8c&#10;5oDifD652KES0yDEY7j2RCkZmMM8GH709nFHyQs0NdBxSQF48mPzlz3cMrwEG7y4HlydquP0Av0L&#10;iYGYucTZ+fsUgNYinwZUfe7a0/cZoE7IAyahmcapRdYCE8jxBaRjOV7phLCVK3CAcQThUwfKwmIg&#10;BSE07QFWjk4umhLzNeRbo1/izRvx0IyesEF683Tlws88dgyLrp0imqvfLJDwtj6RyF1girVza+A3&#10;KfCRqmMLqNB5kjIvm5gYhtUIYbryUuoxRwZrLOlh80Zx2J9hCo3pEyaVIKzyGNUG3TlEriape2hN&#10;9YbrZmY5DgMgMxvshzyZMd5MO30022j4GT3EXiGvhCbex0984XOfB+YuXReRUrN7ydqP3P4P3nob&#10;oXZvh7jSzsad7cxbVQgnJ91JogWXjtOlLZiS8CimlQE1+C3gLa2M7b1rgaPpvabWTR1KbJYL0ZJP&#10;xOSa08jik8cxGxxlg0ECKskD1P7kqdMIQcZrmsSBuWgyixmEIVMrDiUOOXXQsnU/0ngcRX+wFoTh&#10;WimFhY2jyi6m7SrtWfAOAnLmNx1FrGbVw6eFoNPSPD3Ino0EHzAyQshcZ+WUOR5YOqdXKGVfXT7L&#10;UGb89QB7VvNxm2guKPHZZ67hsnPPVGUAebHCGKUxpWEQmYTIBI/NLVqyC21xSxCaCfPOtUpbQ30k&#10;C/oJz6Ef0D/ZI6Uv6OzMhgxJKcysts0jFe0W9NZHj1EaTyaDE9hdxtosc1WnhKrOra4QTFxhyusZ&#10;BphriZpEI4RtuTzUAk2khZcj5uCZVZwuhgQBcEX0RvaHobM+cld4VHQ3wKLKpNck80XXT5QatTPM&#10;kYERz5RJ7YCqjseOUdP/GI9+8Ogjmi5m2/TTKwkwNLyC2s0P9nY//emfcMHClopxMWukzgmUBdYC&#10;YmF9fYMFxPheXDzDrUmEafej2RHLJV3itGfNQgitCrDmlsZyTUl0yaE2YdEpHSldt3ubmSQBe9wR&#10;h9hgpMAPyGQz++yggCVCmgQi2AmbDotJoX+B/EBj0cYRM1P8zkurmIy/a88uvi8t4vK9cjip3Q9R&#10;CM4eM/dM00SNMeu6aqdI1ytrlhY9qeMla28BblgkMAjr2h9bRzS2tqoWhsURQg3OzxsVWTh17coV&#10;33N4BuVrCm/ALcij1XyQO+fXiSVsR1nISdbcemi+hbuBihXHmo9WSrv+ygWStfy+9McI+8bFBA+I&#10;pg7yEA2TqpLGQOwrn7i/GYqmVaT+LTAsBxAyP7O2xi9XmVoYvilwcMbOOk6jPoUyVM2bnNcM53Ge&#10;STT2sJpKZjGkY73akiNZBzJKOkrQgkJijEbUx4ul9cS27UPkD2/lCfbVk7mjdnV//Gx+TUySl4ch&#10;d1ST1B9IscY4nnuG1pgL88JLLybUZO8mw0As7IMDJAoLLZ88eLi5voUEePlleqS8+OILL5MZukID&#10;lJWzZ1bPnjlDIxREDyVD/KytnllbXj27skqyz4XVsxfWzjHV1N+rZOet8eL5s2zCufOrvr62wgdX&#10;15jQy5MVVPvauZXzF1bWLq6cPXtmhSy7s0tLqwuLtBcxoxTZbOKHqatmYZsmApMEE2gTpqyAwpsn&#10;QXdHW0dJJ2M34l/ZxSESFHksW2J2Kclti2dCiFkh7XcrmzdJUyw44XxxVNbOgGXKCmHc0Fw6D8UZ&#10;5VqUGH7Ui+qmQBpQ0oVza5aGe31eq9Oe9P3jlTkiL8FXIz8hxGhwmE1nwz+USlyRzYec6En6TzLb&#10;EuNTG9SUT3YAB4jjxRww1ZSxBVpW7UM0gq1hoQMx4Egs4DBYnSQ9+nEGl/Yu8FQScgmGq+wXUUhC&#10;szkmHJNMZBcEh+f4f/F//s8MYwkCpkhMuDReIQ5Qcj69sAcP8LRQlFAhStP88ZQn1fxON2tvUuMj&#10;dQ6KbX7XMUyca+BoMdLrdXJ9cXOS/9Af10PsvvPc3ERt9WTj5ZGcZ7sEuxnDeE84wfs0NTmNc0R8&#10;eThqVNUx953X33j9je+D90BW6k33xt7L2NRsMJH1n/ri5xGXTKc/s7pCrxEdU+yGRROizVcid4HR&#10;AQp4fk6DsfQnyRyma6T/FBWH5jS1SWImODqMcvrR+R6pqrriTUjt/BUJx5dyQ4HjhchCK1hElq1u&#10;bWzUSC2f5Ial8OQQsoa4VfbrwCBaXGIALDa1c/mYvnQ3GHadcg2EUoB5G1o2iZxYSBn8LVb7/PGF&#10;WGi528U0hCBj0RJeGNhvzQQ2lar+z0NCiRAA1cuUav7273zlMu12DAMeoHZOnl7gOFAtvpAwClvC&#10;WTDwgCFY2UQw7lMJyLfa1SG0YwGg1gxtX8RpTR6XbI7FrW8dpdeJVjTDKpkDSH/ePcfMXpWeOJY3&#10;mM4s6m6nAs0T8rzIEatrbCkcEoT3JJoEBdo8baSHZGO+wzxqnXtE57rpC0w4Z6yOVlbHiYUiaz7V&#10;EYyxbn1PjRlHZsJ/7SsQaCT+fWh82DhD+o/jk6cREyvWyLC0ZrK/L9ZbHT+TWjmC40xqwTsfGqLg&#10;Q8zl7HvtvYjTdJms9RXXCHTi2IlPfeqT9FKsdwZmgQJtJzEkF8l8iNj3P7gJne1iBjjbMLCPxckh&#10;LMcwWklr65HER9r1LrCVCFNMFXOk8staoCjkIybgADWi/toiz3RizaiKsC5RbAOXGt2/AIJ6mho9&#10;bPe7b737zvsfXL9+49btjY0765uZC25DFu62PegVJlKXxpExfZongMvZ6BAJa2pj1VF838b6U06T&#10;/p8DrrSbs6i1LowRgMDM7VEBqSUeWN4aEFtCsCk4bteo48zH271H3uBdnCouXZgiZ+McTnYnlYsY&#10;X9JeG3eCnk2E8cZdSvI+hLINvskeOteQace40gMly1IDmv9TUTkIEHwtxYzOl7NfUUhK2SMzuY+8&#10;CJYAF3VEhHWFGqICfay8zlxC8pUh6dZsXhk83J4zLFoMufLdgLOSUJTHsH/zhjkFNsM9TIUof5SV&#10;YkgOyi8jjNMdeT5jjNmTmXMy8cWhNaVUi0TtMTW4RXbqLik4/dCQi2HQ6JHotaGM5uhwJd8sLDz3&#10;3HNLNLCJvZBdcKHZYgE6rOGHx95+523c7t0dAgucdOSrz5h2emKwIQQdyRF5rmk+XYV81UAJj3LX&#10;kZ/gTwkc9cUwh+im8FtQFeMgM4fNYmuMvaXlVZXAsePbO7s3b21cv3X71voG6BvBAD1bB42Pdicg&#10;SJlck/Jt0vPu0VbTTP9hoY2Ni2CRPUauQ9xubWmpKn1+B1PY27oPC+lHkN1/0h3Nhykz5MQHgps7&#10;f+ECkNXuzqbGkuWcVDIpbVfPrMIkuN66HFYa0veEFidehEVLzN1NWYiWkpHrtKIxrpVttnWATG2a&#10;Y1an+DWvtk0LZ4D0hTqO9HAxy8dYvdg5yhCEa2V1VRTOG1Fjp70r46S8hsomwaosfx09g/S0SxUQ&#10;0N3EjwrRT3Toxg2P1z7QyuUk88WDyeQXOC9NVI3DTihluaMEXXKvSTDjlr77YSY5+spQNSW+I269&#10;Tx36k1DZCGUmkC8rRIPkMnvZjdK0gxcCQsR9Z+fixfPXnnoaBzCGp+4fyQqYkzEJTTl79+33EboV&#10;yVPyorDY4z/YRY17CAoaTFdPYwgEPUum0wy9eEQ1Hn156EstxhysMFOihwp1P/pjsuipxaeeevrp&#10;p55Hvu9in5w8Bfq6sb1749Y6FlSnP1Rj8GXYzTznde7jHk270307jFcV5vo3KcY/ou4MuvO+zXhs&#10;KIEHG5sePjGsLmoaz7daIlZ9sj6alZJCEgXNccYhsHT3Lp4/Z3KU/sd9kHQks37/qeNnzi5DExsE&#10;4IX3ZDc6yvEwm8U6PhubpqoiIt6IaWCoyfmEZvd2dgcKmn6VuQyBVlRHe/yo8BJZ52xcJslUnjcZ&#10;+2fw+VZXFB5p1CJ1ZKVHCcFAWwJxtpMm7pwWvKHT5AHD0XSADylPWJSSOZG3UFls/BI36tBmdoHx&#10;onLF74PMj69+TCccpfJov0H6R7li9vr4bOyoo1qozBuzr4+wveI6mUxK4Bl/x4efrBsPiDWIJKA1&#10;ED4GMWAOYGVBQLGvMfC5fkOHJ0/donvW5lZRo/BWvuPoz+BbrUH/V9yN751ZiFO2STTEj3x0ubO8&#10;M/xtJhpmK7V4eunS1avnLlxEJOJtZ3zDHHYKHexpwB05rWsWtIZ6VzpWHcAbSdKrJSyTu7mWeqQX&#10;h6Cxmedx5Pxm6DKZshKvVUS4HCl41JEtxhTend1tnmcdpoZMXBhnI/3EDDbkve2+QHVNXuHA2GvH&#10;tne26REuaLe0tL29ydBNIe1QEBI7aJV5n6HEVjFEeIQlHAs6tbjWD0tyHbIPxxgVYYpkHGgJNXm+&#10;JpSasXMMnj+7QsQfsNc6wQEkhML4Cd2nFw1ZCDaJJGmLEggpSlPzJDkHDni4e3czoEQtGeLwdTMy&#10;jahmQexXYd+ZfqgYinHRPQ1GNryMLGUefa/KpCGRcfSj1DPTPOXtssLQFdPedE/Gx0u85eLJvckU&#10;UhWx8jhUPKL+CfuBq3785Rej/1DozgUJ3pMMU5U2WQy7t27d2t2ly/dQdJ6gdxlC7m0Obu0fuf8o&#10;jXHckNV564c/Ghqa3Y5s2cUJUZa0a+nzPyjZy698/NLFq7hIiRkyjPUhufo3bt7c2L5rrZe9zYiI&#10;Yq4w1cmkO4ya2PTpxZorzFe0k+fMXs10z3myrYzFQEwmY4VXKpLrtKSST+MkHBEzy+uKp5DwC8OY&#10;E0A49sqLL/p9D5C4NnxHkDPbTd9i7z6BRhgPPwX3CEUVW0l4muA2GYQqO8KFMZzjQkSie9Hphvzo&#10;g9cNoaTxLsnCgGZRdgRnon/SSlcfXQj4JNqDrS8CngOExQy+hEK8lwgJjcxQGqxYp4F3BfGmkHFT&#10;Dys5J3rI5o89dC9z0lqFx44ZWwn4MR6TDhlC/lHjqsfMTKxKo9ljxjZ9vWxUoVUaqvVRj//wEeY8&#10;8nfNIRnRgyNL2t6h1hchgIsXL6KNY+c/IA5m4pC2hulx4PubO3dv37lJQgSr6zq0BL1IWnydIUNG&#10;Wsm4hbDHI6bjj2KNcd+x4w89Op+H243hSYJ1hFIBH+aBFD7xiVefe/65EycXQdu9co0jEpPvbG7f&#10;BS5bOH0GqxmQB94n3UtCtTK2KWbRbQmppGoSl0NStyntAZY6wjhueR42pavLK0vYV0rxHNc9/n3N&#10;5prYPnDiccRZt431O2dXlygpfLi7x+gq6xhRI8Ym6EZ1j1AlkygIUO9srO/tYI9d4DuZ48z3olKi&#10;k+UHLa6gy20EWnuYgGnxaQHuVM+HQo4bX11e0mwTJceZLFyRXh52lccDWcRHbxdG+WEApyEbSwWi&#10;XxtpCWhh/CQ5yOnxZWRJCH2POXLFBeo/+l+pIp5LdqKYalhIOcJZlE8zmin5xsDzc0eCgEc54cMs&#10;8cR3h6zOSXo2DxsgSp9Oj5r9w2HPyYK9iS65id54KpNERCGWZ59+ygoXmUI5YdU1oV978CsIqdK8&#10;ceO60I95WdFFjz8ezyTIF/7v95gJjrBKrOJAZgHTueDllZXnnn3e1k/MKrj/wMnni6ehzs3tHSiF&#10;YDyqg9g5JhZePFof5wLFWBaJgjLRiue19pvkYOu4xE9sRJUCbf4K0hMYJBcRpWEfI7u8KXvkt1yc&#10;DGdYfx/w9BQp8RfOnQu5kwaZyEZqljBXyKZipRxPonzFktlFYVFErs9OV6tjwLXwDhbAA/weA47Z&#10;dH/rfgovRWpY48OjzUU4k93pw9wJdtlmW12neDHHmDdWqaKnMQO3M6hj+MnJnuvtSS89eSoYNAhJ&#10;uwQFJFg6JsEERvPbhwlhIq9url5I5IQiWcHrVdb94CzEUIZorSVStTQzoiqupkyTUvRRx30maI+K&#10;0tLa4LucqvskyzmJw7e6b9Mj3FDGraTnWapca1+5j4K2gY3mDp555umLa2sgoFwncyblgYNjIPdJ&#10;uTLP5L333udAOpH1/L2AIdqfxAj5ltgu/zs+uoyuc9r2TE6XIQbaTy2vvPD8ix/72McJzmxt7qxv&#10;bJFtdf7cxaXlFbiCncUFsG9LWm2lm5a7EAtXWczdhbaSNzRPy4W4Hnk4MsE8vWlom0yTeSM5PmSX&#10;xkANKydnjD856a2bt7TPhFkBSU9cvXoRQzEjbw8Yb769cxeocOnsis1RDRydJIcApt1evwM70mz/&#10;zq3b5MlfWKMGa0kXXp12kkgl38tXIOmayFkvnJWJHVinKSibKZTi0wIMaBVnphwHsuS24FVtMOuB&#10;ZfLuprfVrkGe37irjJ87dPBlxmKhqeDc0h6vNL0l+OOMQkNzYeCkwYf4k1VWVDEuSbIwRjxkRu+l&#10;rFrUjyqWce4jzsljRNWrqf45SnPjlLE0hE/LhMNqrwMQ48TrD65Qh+HQ1pFbTAQ8eICPePHyBXzY&#10;9BWhA9A9kCtAyTgseqt3sFg2N9fvbBz9/MS2rvAj12wucU3Wfu9f6JHLf4TFamu5M95poqpO09CB&#10;her2HxKbvPrUtWtPXYOg2VzC//wJQrS9hdlI5yOYxPiggy0TutYUaIJM1XI6jnDOzG4b/a3DGKbE&#10;9NE1x3DvlSVy3AhK9E6avkTmJDQBqSXvY2tzAyonLxCMy4gHlejkm4AF7e8T2sEWAhwwZSt9j+x1&#10;vWsaPN+7d+8u34IKAvl1UgLgvNXikU2z/sLJ9g3Olm72SSQxV2TumGkhccrpu8yfKQqDE8WRnUmt&#10;76Fnbx50MHql3kjSS0HnsOeH0e7KJ+TpsFsXS2if6t+x99UGkwMsUt+s3zjrSuVQfltkkHKjrVLi&#10;KH+5AaH0iO4hWUvuY3smS+zD1DR0RfExHnEXZvs60xoq+unMk8qKvksXkkNSK9kFhBPJgcMPHrBe&#10;r33ms1yaOdSWp7ULjh3zYkrM3WEk163bGMdVlYMmJIaZltaCe5Soc+d/AS2SK0zmbureZ2coe0zy&#10;JYYM+s3IGhovAxNpM7Jw7ennXnzxFTyTlz72cUpk4Q3YwQKXjIqaUsiCXLlfyZPNObG0eIJ1UuVg&#10;zM4EPimvDDMEbSDKul99hSf2bnYnwza54JoJEOD21iaWYEtWgGGxUhjTAe1hNO2BSu/uE6enhUlK&#10;tTL5No2CkNbmNGRKUfKq9LZZCgCl0IwG4vi+SVDVJgyHJNKf6iYuzmLAaDy9ABJGqMIF5UKBHIF8&#10;wh4OS1WagtAL//mNHIPUUGkKbGqFWlAC0pACfb7ZSUM6QNMm1RMrHejJmMVVUS1QgPcmsHbyOEP/&#10;DCU0hK1syr2EhyLJnX1kTr7daLKmHyFoZ0bnsG28pwTejh4/83M0+Q6bpE/KbiJaYc/YAQHzXNXW&#10;aCR6x2p/4fOfC0QC1LNrTudJQKFRDcLuMSTpOs46uqVRvF5Drq+WXuziybCLw1aZEjdzJhF+DH7R&#10;0YnP533ld0nv0UdiY2kb0Qh4zAM+sH9/FwVy+fLF5555zjwgIgtb28lT1ynHL5b709CuUYWYC4le&#10;WHvhsBtL3uKSY6XHlLdRVGdB+AuINpQRA6dVN65CPNSERMNwVC3bqhCBffzE9uYmOSrv3/iA3kop&#10;rJ3fuMuATNJJGJp+cGd9QzIG8L1714yDBBz5dk8TNiWnkiI2vOmV5WUNlkBbBbEmJyqIKFaWadJa&#10;VkuEGmMiRpzS44hSJ9v3p3LS3tuUqlutoo8xTIsQ2ACl4tSnuU8qEPXyI5vhcKvqg3nIhBElujkD&#10;wopcmCCqRn2TUOY8AW1ZFlOseo6KShxBZBYN5kooKmBT9+0nGJoJSp8GBo7xHeJo0h2DsCoYJqd8&#10;cEgbGIpVBzkr4BPQYKZUpn5t0+liPDSdQr9DK96f1HBr1DvXGKW3t/P0U1dxackkRI2YTmfcz0/p&#10;b2EDH5t7/Y032HvCbUHJ649xHr24gUYMRvD+YmWE8z1BpcCwuipgfsijUfUuS+RP8lWTAj774ZCI&#10;mMGkEdduUMLw5rozg3RrfYMyJQLVDu/FfHLwOKpj31FprcOyNCS5h1lMZ3polMhtvmrrAcgYYekK&#10;ptg1EiWWWYreg3101pZ+s7yKlUa4RU2L7Mfsn5+/eOkCINo3vvlNavl2MVIsCzDtd2dvlwQvkr1g&#10;Y0uEScXyrmw6A9lFlpmZgsrZ3UkRIvYPtKaFlXh3irdmHqzN+UyHoX/2MnWO+E3cYhvnh68pK8gU&#10;mGRiSkNkrVvYCQmYpy0t6uk4ViHsb9IqW00FpXjPaFYrtXWicaTxrJy2EjPEGDpLmlaK+4csr6Qs&#10;RQdraxZ2XZGKwB55KE7zfMQUHlUJgUgGDUWOytKH5lNuoPTXt9Ty0/XFwX4i7fXy8iteuhIia83e&#10;tyibbNunn7pGCjjrafOy5Hg6PCizxUBR33zrBxy/dXfTLO2mmybTPexxlOwPGWXGpn1ST+hQofxQ&#10;PinXRV6MRISZPRkzL9ZqVDOPhGarHa2BSq1W0kumR7N2u2qBF4uvDHEEk9tzilA3pzGFSxgrUGla&#10;ObP/ltW48W3+XIAyWsk1isxNMpx3eIx++bjCBBpppnRna5Py36/9+Z9R87F5dxNuxT7Cl+C6NjY2&#10;yA0jqEdSHNNumMzS1ONM+RgZu5xSlylioiUu3fHeQBPVanaO3kTti4i0HmxvGUyIuSMcBhA3AkAm&#10;OwTGqTSbKCqZcW4vBrcEHKWqxg6rsBnUTrJGteYwSjWmBuSf2rjsc3zclAVPOz5sblFC6i7aiSBG&#10;TZBVgcmJQmdsEoz4qPMwKGZix5lTMXNRujVZpqHdp4/8cGIb7BENPvsSliCvp4c0Sn/+2CsvvUSf&#10;AUws78oeAmFOvx2BevL6zVvrW5u0XVJWGlJUNc4WdsIzygU/6lH44yNUyUx1uGSh60qKo49evK+P&#10;4S7DR9SVIsacsirIsW54VY9P8uih+XgcJ1oSZkrWcDNqOvCSPY/yYmLSZdiKPJPbk56tZ5PM7ZTr&#10;Gk9GpgCm8dXQiGWqp05/5fd+nxj/dWKuzE81+Yoa8nvsO+7Rzdu3sOmR91wbWsUCL2w6sp7n50iT&#10;tpr84RxFTuaYkII5P4d/jc62XC830PVLFkiSKYFWLFvhE1OOSQKYsQg9JDYYbJjOS6Wk0FK0xljh&#10;mIy51S56GCSykuAYTRg1SQBy7MqVb5F9ci7eaQDW7St9uth9NVxorUi+TFg788RD4ZF/w/84stPV&#10;dD+EkI7YV4MUyuhJbppJ00m3/LAzVTQkehAtWDnqRstrTaFL//CDF55/3itOPXcShM2rbzSU9SA7&#10;8J133iMRNUJdAzWQaUXnjOSDL/3IxzCKnnTcsK8ON+zD7NEbqpBSv8dmDPUGhtfGHfFmzbNYwtmg&#10;SXuVbeLpJkBgRBAbREvGIIg9UKFSXrdSyx72USPDCBDkUUDm99BZ8qvEE3P6ADeA6Wdkp9/d2L51&#10;4/bGna2VxdWb718n2kZ+Ij3LCMSQq0id5c7+/vu3bqCpqKsx/LG1ZXSd1qeZKUC2JSEL5FdSI7Vd&#10;StodcDOoIrQniwjxtgodHtA85AK8t5Sq8OlUH1NiY1RFYz1W6URINY8UWt2ZCL9RD1decfUwvUIc&#10;pvXSaihNKBs3CaF3NcJVPAoaqHXqt6VMZ0YbOeMU8x43I/Q8Uwb5eO77Q49hWs8O7QFCUlWJ49F7&#10;q05Q+/1IooxZN6SCGJD1E7oQPNpm5uDhSy88p9wi6V2pFRvR1Y/AiifzZ//+z7GeEwJSAHMBhykh&#10;swv4oYx/5DI/+pIjkNyqYgAfenD5FLv08/zOU0vOU+c40jAizlXlCXNGdSTAVoZpLi03aVu0MafN&#10;XFybwnVuaWZ8xldONnPjR2GW5Pib1TljkprcZrRELKIWQFPvClgd//a3v02d7nffeP31N97GJNna&#10;vssBBgozChW0CtTqDi2X9kCuFna2YRlsEIprFkithGkp2fCaotQ6lIpX5Oop4ylbIyzmcB+bxKfW&#10;zNmLoG/pAS7gqwC0hzzvUnK7YE63Rk5lZR7KzCHTUyE4YG3JWH/B8S8eFKWgd6QaSaTIvKR414f+&#10;dI3XEG2l1uGfobb6Bub8RbNImJH0ca/6kfBP3jzMPnqMwqNiooOqTNyjJzNBjvxosZ1vPGrQDJU2&#10;0XHcmKqU+auXLpOqQ+CAE4bx5X8uFdWMH4JE+8E7b2/fpazH9fXEPSiLMfR2n+W/Xv9HPwKpffQh&#10;lfkfZo/4b0EZChOqNfAplWpxIvWRGpnoV5cA1IWT6qjy5Hcw3TRyT1+QZhMGtKoAy+8aBrUOUu8x&#10;tj6CPKs3EYDBfTfL4Xb794kfbd/fe+ODD9bv733te995sHRi6+D+JiYWV0ZO+/yxXbgEW2pliaKW&#10;927dpJXQsVMLtkh+cD+1OsF/9vdlCZspk9wFanSMTrtSfRLDpDTW2Sr8OXCzJeoxyZl3gHcLWLyR&#10;RAxtE6M20cXyDe8iloi3WNpvNm+TbutUBOGN/NRG7Z3WTEVNcY+8GjTYurxaJsMZH1G72BkzwiwP&#10;6JlIbi594IZJymWnx/+Rj2WTpqEPZpjOVeqacUgZ/PCrBlce9fmHq/YEWsw5Gxc8fLck8yhpenmY&#10;B6eXmHpBZD0F/0HHgwRDGrxP4RKB6uvXbzLfkAtyNWvHliFqjdainEmR8a1P4AOVxKy9Uoium5Er&#10;fuT4Crk+avBqVtXWnbzyhskLkLiRM+E1APBIgfadmqRmbXODDDGMFbEQj166k6LUH1klGSlVH76k&#10;+6H+rIBzW0KnrG/66RgWETA8oJvrLaCiP/n2t85cvvhtbFP8txPHN0jbOTF//+SxbfA1sFMgRD5/&#10;6jQqe2vv3ubu3sGJORo1kNmLo+IgkPljhEU4P4RYMRs//gTpIjRbQBtkgMkxi+P36Bc6x9/YhpJ/&#10;jhR8M685QZIAv1E+3qvEN1Vipd6pxnsN1W5EnPnSTxIr+GjVMxfAV1tVbzPI1GslC6FW2iPSeJhX&#10;kVOzbbWpSl0P822GKB6azCstRJiPlLYi2DSWKop/lNydRTxifg9KKlk+gUPykphy6LfiXkjvsSwq&#10;Phzz/eKFC88/8xwdYVBuXKjdb5MwR00Sl42Pfpfx27dubW1s6lzG6PCCu47Tk65udEm+EURxWIeP&#10;qLLJs88lVh2NdYg9mQ9XpM3uSylO0GIoHtUEFDkmR6OxjRMkRNC7lnYx6JNiOb1og00xW7OEoywq&#10;VVMmDDSbR9lmWNHRItxgnfiwjf+6fwkmpe5cRFy9lG5joISb2+tcJq0V379OfvHun3/vdQpBwJu3&#10;dmgMZqTJnIt9ak4W9nfv2zVrjjzCpa0761vr21wLE1aFuTRfnGRvIfixY21Rp4l3zNQBMw61A10n&#10;e/vdvcve0K3IZniybPuvllgaKQpNcuOqn3a3swa3TgTvJHjCNphdMlG0u8fuWtRLeiX9UTMvLjN2&#10;rPJIdaFzcP//ghwiR3fjPxAAAAAASUVORK5CYIJQSwECLQAUAAYACAAAACEAsYJntgoBAAATAgAA&#10;EwAAAAAAAAAAAAAAAAAAAAAAW0NvbnRlbnRfVHlwZXNdLnhtbFBLAQItABQABgAIAAAAIQA4/SH/&#10;1gAAAJQBAAALAAAAAAAAAAAAAAAAADsBAABfcmVscy8ucmVsc1BLAQItABQABgAIAAAAIQA8JNRa&#10;vgMAAHMIAAAOAAAAAAAAAAAAAAAAADoCAABkcnMvZTJvRG9jLnhtbFBLAQItABQABgAIAAAAIQCq&#10;Jg6+vAAAACEBAAAZAAAAAAAAAAAAAAAAACQGAABkcnMvX3JlbHMvZTJvRG9jLnhtbC5yZWxzUEsB&#10;Ai0AFAAGAAgAAAAhAOIe6CbhAAAADAEAAA8AAAAAAAAAAAAAAAAAFwcAAGRycy9kb3ducmV2Lnht&#10;bFBLAQItAAoAAAAAAAAAIQDhM34TdI0BAHSNAQAUAAAAAAAAAAAAAAAAACUIAABkcnMvbWVkaWEv&#10;aW1hZ2UxLnBuZ1BLBQYAAAAABgAGAHwBAADLlQEAAAA=&#10;">
                <v:rect id="Rectangle 22" o:spid="_x0000_s1027" style="position:absolute;left:6;top:28;width:110;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7asvQAAANoAAAAPAAAAZHJzL2Rvd25yZXYueG1sRE/NisIw&#10;EL4v+A5hBG9rqrhlqaZFlhVE8KDbBxiSsS02k9pErW9vhAWPH9//qhhsK27U+8axgtk0AUGsnWm4&#10;UlD+bT6/QfiAbLB1TAoe5KHIRx8rzIy784Fux1CJGMI+QwV1CF0mpdc1WfRT1xFH7uR6iyHCvpKm&#10;x3sMt62cJ0kqLTYcG2rs6KcmfT5ebZwhNcmvjbuUGsv9/tHuFt1vqtRkPKyXIAIN4S3+d2+NghRe&#10;V6IfZP4EAAD//wMAUEsBAi0AFAAGAAgAAAAhANvh9svuAAAAhQEAABMAAAAAAAAAAAAAAAAAAAAA&#10;AFtDb250ZW50X1R5cGVzXS54bWxQSwECLQAUAAYACAAAACEAWvQsW78AAAAVAQAACwAAAAAAAAAA&#10;AAAAAAAfAQAAX3JlbHMvLnJlbHNQSwECLQAUAAYACAAAACEA2Au2rL0AAADaAAAADwAAAAAAAAAA&#10;AAAAAAAHAgAAZHJzL2Rvd25yZXYueG1sUEsFBgAAAAADAAMAtwAAAPECAAAAAA==&#10;" filled="f" strokecolor="#f1f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孙怡" style="position:absolute;left:91;top:31;width:18;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cewQAAANoAAAAPAAAAZHJzL2Rvd25yZXYueG1sRI9Ba8JA&#10;FITvBf/D8oTe6kZBW6KriChY7KWpeH5kn8li3tuQXTX+e7dQ6HGYmW+YxarnRt2oC86LgfEoA0VS&#10;euukMnD82b19gAoRxWLjhQw8KMBqOXhZYG79Xb7pVsRKJYiEHA3UMba51qGsiTGMfEuSvLPvGGOS&#10;XaVth/cE50ZPsmymGZ2khRpb2tRUXoorG+DD1ykWE55u92WTfT7Om4NjZ8zrsF/PQUXq43/4r723&#10;Bt7h90q6AXr5BAAA//8DAFBLAQItABQABgAIAAAAIQDb4fbL7gAAAIUBAAATAAAAAAAAAAAAAAAA&#10;AAAAAABbQ29udGVudF9UeXBlc10ueG1sUEsBAi0AFAAGAAgAAAAhAFr0LFu/AAAAFQEAAAsAAAAA&#10;AAAAAAAAAAAAHwEAAF9yZWxzLy5yZWxzUEsBAi0AFAAGAAgAAAAhAKBZ9x7BAAAA2gAAAA8AAAAA&#10;AAAAAAAAAAAABwIAAGRycy9kb3ducmV2LnhtbFBLBQYAAAAAAwADALcAAAD1AgAAAAA=&#10;">
                  <v:imagedata r:id="rId10" o:title="孙怡"/>
                </v:shape>
                <w10:wrap anchorx="page" anchory="page"/>
              </v:group>
            </w:pict>
          </mc:Fallback>
        </mc:AlternateContent>
      </w:r>
      <w:r w:rsidRPr="0032105C">
        <w:rPr>
          <w:rFonts w:ascii="微软雅黑" w:eastAsia="微软雅黑" w:hAnsi="微软雅黑" w:hint="eastAsia"/>
          <w:bCs/>
          <w:color w:val="000000" w:themeColor="text1"/>
          <w:sz w:val="21"/>
          <w:szCs w:val="21"/>
        </w:rPr>
        <w:t>学员交流培训心得、问题讨论、实践模拟</w:t>
      </w:r>
    </w:p>
    <w:p w:rsidR="001544F8" w:rsidRPr="0032105C" w:rsidRDefault="001544F8" w:rsidP="0032105C">
      <w:pPr>
        <w:spacing w:line="560" w:lineRule="exact"/>
        <w:rPr>
          <w:rFonts w:ascii="微软雅黑" w:eastAsia="微软雅黑" w:hAnsi="微软雅黑"/>
          <w:sz w:val="21"/>
          <w:szCs w:val="21"/>
        </w:rPr>
      </w:pPr>
    </w:p>
    <w:p w:rsidR="001544F8" w:rsidRPr="0032105C" w:rsidRDefault="00C61754" w:rsidP="0032105C">
      <w:pPr>
        <w:spacing w:line="560" w:lineRule="exact"/>
        <w:rPr>
          <w:rFonts w:ascii="微软雅黑" w:eastAsia="微软雅黑" w:hAnsi="微软雅黑" w:cs="黑体"/>
          <w:b/>
          <w:bCs/>
          <w:sz w:val="21"/>
          <w:szCs w:val="21"/>
        </w:rPr>
      </w:pPr>
      <w:r w:rsidRPr="0032105C">
        <w:rPr>
          <w:rFonts w:ascii="微软雅黑" w:eastAsia="微软雅黑" w:hAnsi="微软雅黑" w:cs="黑体" w:hint="eastAsia"/>
          <w:b/>
          <w:bCs/>
          <w:sz w:val="21"/>
          <w:szCs w:val="21"/>
        </w:rPr>
        <w:t>讲师介绍：</w:t>
      </w:r>
      <w:r w:rsidRPr="0032105C">
        <w:rPr>
          <w:rFonts w:ascii="微软雅黑" w:eastAsia="微软雅黑" w:hAnsi="微软雅黑" w:cs="黑体" w:hint="eastAsia"/>
          <w:b/>
          <w:bCs/>
          <w:color w:val="FF0000"/>
          <w:sz w:val="21"/>
          <w:szCs w:val="21"/>
        </w:rPr>
        <w:t xml:space="preserve"> </w:t>
      </w:r>
      <w:r w:rsidRPr="0032105C">
        <w:rPr>
          <w:rFonts w:ascii="微软雅黑" w:eastAsia="微软雅黑" w:hAnsi="微软雅黑" w:cs="黑体" w:hint="eastAsia"/>
          <w:b/>
          <w:bCs/>
          <w:sz w:val="21"/>
          <w:szCs w:val="21"/>
        </w:rPr>
        <w:t>孙怡</w:t>
      </w:r>
      <w:r w:rsidR="0032105C" w:rsidRPr="0032105C">
        <w:rPr>
          <w:rFonts w:ascii="微软雅黑" w:eastAsia="微软雅黑" w:hAnsi="微软雅黑" w:cs="黑体" w:hint="eastAsia"/>
          <w:b/>
          <w:bCs/>
          <w:sz w:val="21"/>
          <w:szCs w:val="21"/>
        </w:rPr>
        <w:t>老</w:t>
      </w:r>
      <w:r w:rsidR="0032105C" w:rsidRPr="0032105C">
        <w:rPr>
          <w:rFonts w:ascii="微软雅黑" w:eastAsia="微软雅黑" w:hAnsi="微软雅黑" w:cs="黑体"/>
          <w:b/>
          <w:bCs/>
          <w:sz w:val="21"/>
          <w:szCs w:val="21"/>
        </w:rPr>
        <w:t>师</w:t>
      </w:r>
    </w:p>
    <w:p w:rsidR="001544F8" w:rsidRPr="0032105C" w:rsidRDefault="0032105C" w:rsidP="0032105C">
      <w:pPr>
        <w:pStyle w:val="afc"/>
        <w:numPr>
          <w:ilvl w:val="0"/>
          <w:numId w:val="1"/>
        </w:numPr>
        <w:spacing w:line="560" w:lineRule="exact"/>
        <w:ind w:firstLineChars="0"/>
        <w:rPr>
          <w:rFonts w:ascii="微软雅黑" w:eastAsia="微软雅黑" w:hAnsi="微软雅黑" w:cs="黑体"/>
          <w:b/>
          <w:bCs/>
          <w:szCs w:val="21"/>
        </w:rPr>
      </w:pPr>
      <w:r w:rsidRPr="0032105C">
        <w:rPr>
          <w:rFonts w:ascii="微软雅黑" w:eastAsia="微软雅黑" w:hAnsi="微软雅黑"/>
          <w:noProof/>
          <w:szCs w:val="21"/>
        </w:rPr>
        <w:drawing>
          <wp:anchor distT="0" distB="0" distL="114300" distR="114300" simplePos="0" relativeHeight="251667456" behindDoc="0" locked="0" layoutInCell="1" allowOverlap="1" wp14:anchorId="52BEDC7D" wp14:editId="7F1D7DCD">
            <wp:simplePos x="0" y="0"/>
            <wp:positionH relativeFrom="column">
              <wp:posOffset>4657725</wp:posOffset>
            </wp:positionH>
            <wp:positionV relativeFrom="paragraph">
              <wp:posOffset>27940</wp:posOffset>
            </wp:positionV>
            <wp:extent cx="1169670" cy="1414780"/>
            <wp:effectExtent l="0" t="0" r="0" b="0"/>
            <wp:wrapNone/>
            <wp:docPr id="17" name="Picture 4" descr="F:\有用文件\陶用\网站及常用账号密码\讲师图\孙怡.png孙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descr="F:\有用文件\陶用\网站及常用账号密码\讲师图\孙怡.png孙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69670" cy="1414780"/>
                    </a:xfrm>
                    <a:prstGeom prst="rect">
                      <a:avLst/>
                    </a:prstGeom>
                    <a:noFill/>
                    <a:ln>
                      <a:noFill/>
                    </a:ln>
                  </pic:spPr>
                </pic:pic>
              </a:graphicData>
            </a:graphic>
          </wp:anchor>
        </w:drawing>
      </w:r>
      <w:r w:rsidR="00C61754" w:rsidRPr="0032105C">
        <w:rPr>
          <w:rFonts w:ascii="微软雅黑" w:eastAsia="微软雅黑" w:hAnsi="微软雅黑" w:cs="黑体" w:hint="eastAsia"/>
          <w:bCs/>
          <w:szCs w:val="21"/>
        </w:rPr>
        <w:t xml:space="preserve">专职讲师 </w:t>
      </w:r>
      <w:r w:rsidR="00C61754" w:rsidRPr="0032105C">
        <w:rPr>
          <w:rFonts w:ascii="微软雅黑" w:eastAsia="微软雅黑" w:hAnsi="微软雅黑" w:cs="黑体"/>
          <w:bCs/>
          <w:szCs w:val="21"/>
        </w:rPr>
        <w:t xml:space="preserve">                    </w:t>
      </w:r>
    </w:p>
    <w:p w:rsidR="001544F8" w:rsidRPr="0032105C" w:rsidRDefault="00C61754" w:rsidP="0032105C">
      <w:pPr>
        <w:pStyle w:val="afc"/>
        <w:numPr>
          <w:ilvl w:val="0"/>
          <w:numId w:val="1"/>
        </w:numPr>
        <w:spacing w:line="560" w:lineRule="exact"/>
        <w:ind w:firstLineChars="0"/>
        <w:rPr>
          <w:rFonts w:ascii="微软雅黑" w:eastAsia="微软雅黑" w:hAnsi="微软雅黑" w:cs="黑体"/>
          <w:szCs w:val="21"/>
        </w:rPr>
      </w:pPr>
      <w:r w:rsidRPr="0032105C">
        <w:rPr>
          <w:rFonts w:ascii="微软雅黑" w:eastAsia="微软雅黑" w:hAnsi="微软雅黑" w:cs="黑体" w:hint="eastAsia"/>
          <w:szCs w:val="21"/>
        </w:rPr>
        <w:t>北京德和衡（上海）律师事务所  合伙人、副主任</w:t>
      </w:r>
    </w:p>
    <w:p w:rsidR="001544F8" w:rsidRPr="0032105C" w:rsidRDefault="00C61754" w:rsidP="0032105C">
      <w:pPr>
        <w:pStyle w:val="afc"/>
        <w:numPr>
          <w:ilvl w:val="0"/>
          <w:numId w:val="1"/>
        </w:numPr>
        <w:spacing w:line="560" w:lineRule="exact"/>
        <w:ind w:firstLineChars="0"/>
        <w:rPr>
          <w:rFonts w:ascii="微软雅黑" w:eastAsia="微软雅黑" w:hAnsi="微软雅黑" w:cs="黑体"/>
          <w:szCs w:val="21"/>
        </w:rPr>
      </w:pPr>
      <w:r w:rsidRPr="0032105C">
        <w:rPr>
          <w:rFonts w:ascii="微软雅黑" w:eastAsia="微软雅黑" w:hAnsi="微软雅黑" w:cs="黑体" w:hint="eastAsia"/>
          <w:szCs w:val="21"/>
        </w:rPr>
        <w:t>中国注册会计师、特许公认会计师（ACCA）</w:t>
      </w:r>
    </w:p>
    <w:p w:rsidR="001544F8" w:rsidRPr="0032105C" w:rsidRDefault="00C61754" w:rsidP="0032105C">
      <w:pPr>
        <w:spacing w:line="560" w:lineRule="exact"/>
        <w:rPr>
          <w:rFonts w:ascii="微软雅黑" w:eastAsia="微软雅黑" w:hAnsi="微软雅黑" w:cs="黑体"/>
          <w:sz w:val="21"/>
          <w:szCs w:val="21"/>
        </w:rPr>
      </w:pPr>
      <w:r w:rsidRPr="0032105C">
        <w:rPr>
          <w:rFonts w:ascii="微软雅黑" w:eastAsia="微软雅黑" w:hAnsi="微软雅黑" w:cs="黑体" w:hint="eastAsia"/>
          <w:sz w:val="21"/>
          <w:szCs w:val="21"/>
        </w:rPr>
        <w:t>孙怡律师于2018年加入德和衡成为专职律师，此前在海关系统工作，具有10年的海关法律事务和贸易合规实务经验，曾任海关公职律师；现任北京德和衡（上海）律师事务所副主任、上海律协国际贸易业务研究委员会委员，山东政法学院兼职教授、青岛市首批“国际经济特许人才专家”，同时拥有中国注册会计师资格、ACCA特许公认会计师资格。</w:t>
      </w:r>
    </w:p>
    <w:p w:rsidR="001544F8" w:rsidRPr="0032105C" w:rsidRDefault="00C61754" w:rsidP="0032105C">
      <w:pPr>
        <w:spacing w:line="560" w:lineRule="exact"/>
        <w:rPr>
          <w:rFonts w:ascii="微软雅黑" w:eastAsia="微软雅黑" w:hAnsi="微软雅黑" w:cs="黑体"/>
          <w:b/>
          <w:bCs/>
          <w:sz w:val="21"/>
          <w:szCs w:val="21"/>
        </w:rPr>
      </w:pPr>
      <w:r w:rsidRPr="0032105C">
        <w:rPr>
          <w:rFonts w:ascii="微软雅黑" w:eastAsia="微软雅黑" w:hAnsi="微软雅黑" w:cs="黑体" w:hint="eastAsia"/>
          <w:b/>
          <w:bCs/>
          <w:sz w:val="21"/>
          <w:szCs w:val="21"/>
        </w:rPr>
        <w:t>职业领域：</w:t>
      </w:r>
    </w:p>
    <w:p w:rsidR="001544F8" w:rsidRPr="0032105C" w:rsidRDefault="00C61754" w:rsidP="0032105C">
      <w:pPr>
        <w:spacing w:line="560" w:lineRule="exact"/>
        <w:rPr>
          <w:rFonts w:ascii="微软雅黑" w:eastAsia="微软雅黑" w:hAnsi="微软雅黑" w:cs="黑体"/>
          <w:b/>
          <w:bCs/>
          <w:sz w:val="21"/>
          <w:szCs w:val="21"/>
        </w:rPr>
      </w:pPr>
      <w:r w:rsidRPr="0032105C">
        <w:rPr>
          <w:rFonts w:ascii="微软雅黑" w:eastAsia="微软雅黑" w:hAnsi="微软雅黑" w:cs="宋体" w:hint="eastAsia"/>
          <w:b/>
          <w:bCs/>
          <w:sz w:val="21"/>
          <w:szCs w:val="21"/>
        </w:rPr>
        <w:lastRenderedPageBreak/>
        <w:t>※</w:t>
      </w:r>
      <w:r w:rsidRPr="0032105C">
        <w:rPr>
          <w:rFonts w:ascii="微软雅黑" w:eastAsia="微软雅黑" w:hAnsi="微软雅黑" w:cs="黑体" w:hint="eastAsia"/>
          <w:b/>
          <w:bCs/>
          <w:sz w:val="21"/>
          <w:szCs w:val="21"/>
        </w:rPr>
        <w:t xml:space="preserve"> 海关法及进出口合规法律服务</w:t>
      </w:r>
    </w:p>
    <w:p w:rsidR="001544F8" w:rsidRPr="0032105C" w:rsidRDefault="00C61754" w:rsidP="0032105C">
      <w:pPr>
        <w:spacing w:line="560" w:lineRule="exact"/>
        <w:rPr>
          <w:rFonts w:ascii="微软雅黑" w:eastAsia="微软雅黑" w:hAnsi="微软雅黑" w:cs="黑体"/>
          <w:sz w:val="21"/>
          <w:szCs w:val="21"/>
        </w:rPr>
      </w:pPr>
      <w:r w:rsidRPr="0032105C">
        <w:rPr>
          <w:rFonts w:ascii="微软雅黑" w:eastAsia="微软雅黑" w:hAnsi="微软雅黑" w:cs="黑体" w:hint="eastAsia"/>
          <w:sz w:val="21"/>
          <w:szCs w:val="21"/>
        </w:rPr>
        <w:t>包括但不限于归类/估价/原产地等海关纳税争议解决、海关稽查与行政处罚法律救济、特许权使用费/转移定价/协助费用专项合规、进出口合规体系建设、进出口合规体检、主动披露、海关预裁定申请、AEO认证辅导、走私犯罪刑事辩护、知识产权海关保护等，可为客户面临的进出口环节海关估价与价格磋商、商品归类与原产地、企业海关信用管理、通关疑难问题、海关化验、进出口许可证、检验检疫、3C认证、加工贸易、保税物流模式、海关特殊监管区域法律咨询、工厂搬迁、深加工结转以及外发加工等实务问题提供个性化且富有成效的深度解决方案。</w:t>
      </w:r>
    </w:p>
    <w:p w:rsidR="001544F8" w:rsidRPr="0032105C" w:rsidRDefault="00C61754" w:rsidP="0032105C">
      <w:pPr>
        <w:spacing w:line="560" w:lineRule="exact"/>
        <w:rPr>
          <w:rFonts w:ascii="微软雅黑" w:eastAsia="微软雅黑" w:hAnsi="微软雅黑" w:cs="黑体"/>
          <w:b/>
          <w:bCs/>
          <w:sz w:val="21"/>
          <w:szCs w:val="21"/>
        </w:rPr>
      </w:pPr>
      <w:r w:rsidRPr="0032105C">
        <w:rPr>
          <w:rFonts w:ascii="微软雅黑" w:eastAsia="微软雅黑" w:hAnsi="微软雅黑" w:cs="宋体" w:hint="eastAsia"/>
          <w:b/>
          <w:bCs/>
          <w:sz w:val="21"/>
          <w:szCs w:val="21"/>
        </w:rPr>
        <w:t>※</w:t>
      </w:r>
      <w:r w:rsidRPr="0032105C">
        <w:rPr>
          <w:rFonts w:ascii="微软雅黑" w:eastAsia="微软雅黑" w:hAnsi="微软雅黑" w:cs="黑体" w:hint="eastAsia"/>
          <w:b/>
          <w:bCs/>
          <w:sz w:val="21"/>
          <w:szCs w:val="21"/>
        </w:rPr>
        <w:t xml:space="preserve"> 出口管制与经济制裁法律服务</w:t>
      </w:r>
    </w:p>
    <w:p w:rsidR="001544F8" w:rsidRPr="0032105C" w:rsidRDefault="00C61754" w:rsidP="0032105C">
      <w:pPr>
        <w:spacing w:line="560" w:lineRule="exact"/>
        <w:rPr>
          <w:rFonts w:ascii="微软雅黑" w:eastAsia="微软雅黑" w:hAnsi="微软雅黑" w:cs="黑体"/>
          <w:sz w:val="21"/>
          <w:szCs w:val="21"/>
        </w:rPr>
      </w:pPr>
      <w:r w:rsidRPr="0032105C">
        <w:rPr>
          <w:rFonts w:ascii="微软雅黑" w:eastAsia="微软雅黑" w:hAnsi="微软雅黑" w:cs="黑体" w:hint="eastAsia"/>
          <w:sz w:val="21"/>
          <w:szCs w:val="21"/>
        </w:rPr>
        <w:t>包括但不限于为中国企业开展海外业务进行经济制裁和出口管制风险评估和防范、编制合规指引、搭建及完善出口内控合规体系、执行或指导内部合规审查、开展专项培训、起草和管理自愿披露、应对行政调查或处罚、进行替代供应链筹划与合规性评估、协助跨国公司处理中国出口管制法律以及技术进出口管制的咨询和许可证申请、开展与出口管制相关的人力资源管理、收并购尽职调查以评估承继者对过去违规行为承担责任的风险等。</w:t>
      </w:r>
    </w:p>
    <w:p w:rsidR="001544F8" w:rsidRPr="0032105C" w:rsidRDefault="00C61754" w:rsidP="0032105C">
      <w:pPr>
        <w:spacing w:line="560" w:lineRule="exact"/>
        <w:rPr>
          <w:rFonts w:ascii="微软雅黑" w:eastAsia="微软雅黑" w:hAnsi="微软雅黑" w:cs="黑体"/>
          <w:b/>
          <w:bCs/>
          <w:sz w:val="21"/>
          <w:szCs w:val="21"/>
        </w:rPr>
      </w:pPr>
      <w:r w:rsidRPr="0032105C">
        <w:rPr>
          <w:rFonts w:ascii="微软雅黑" w:eastAsia="微软雅黑" w:hAnsi="微软雅黑" w:cs="宋体" w:hint="eastAsia"/>
          <w:b/>
          <w:bCs/>
          <w:sz w:val="21"/>
          <w:szCs w:val="21"/>
        </w:rPr>
        <w:t>※</w:t>
      </w:r>
      <w:r w:rsidRPr="0032105C">
        <w:rPr>
          <w:rFonts w:ascii="微软雅黑" w:eastAsia="微软雅黑" w:hAnsi="微软雅黑" w:cs="黑体" w:hint="eastAsia"/>
          <w:b/>
          <w:bCs/>
          <w:sz w:val="21"/>
          <w:szCs w:val="21"/>
        </w:rPr>
        <w:t xml:space="preserve"> 跨境贸易与投融资综合法律服务</w:t>
      </w:r>
    </w:p>
    <w:p w:rsidR="001544F8" w:rsidRPr="0032105C" w:rsidRDefault="00C61754" w:rsidP="0032105C">
      <w:pPr>
        <w:spacing w:line="560" w:lineRule="exact"/>
        <w:rPr>
          <w:rFonts w:ascii="微软雅黑" w:eastAsia="微软雅黑" w:hAnsi="微软雅黑" w:cs="黑体"/>
          <w:sz w:val="21"/>
          <w:szCs w:val="21"/>
        </w:rPr>
      </w:pPr>
      <w:r w:rsidRPr="0032105C">
        <w:rPr>
          <w:rFonts w:ascii="微软雅黑" w:eastAsia="微软雅黑" w:hAnsi="微软雅黑" w:cs="黑体" w:hint="eastAsia"/>
          <w:sz w:val="21"/>
          <w:szCs w:val="21"/>
        </w:rPr>
        <w:t>包括但不限于交易架构设计、协助谈判、国际货物买卖争议解决与诉讼仲裁代理、物流以及供应链法律顾问及咨询、跨国投资和并购法律服务。</w:t>
      </w:r>
    </w:p>
    <w:p w:rsidR="001544F8" w:rsidRPr="0032105C" w:rsidRDefault="00C61754" w:rsidP="0032105C">
      <w:pPr>
        <w:spacing w:line="560" w:lineRule="exact"/>
        <w:rPr>
          <w:rFonts w:ascii="微软雅黑" w:eastAsia="微软雅黑" w:hAnsi="微软雅黑" w:cs="黑体"/>
          <w:b/>
          <w:bCs/>
          <w:sz w:val="21"/>
          <w:szCs w:val="21"/>
        </w:rPr>
      </w:pPr>
      <w:r w:rsidRPr="0032105C">
        <w:rPr>
          <w:rFonts w:ascii="微软雅黑" w:eastAsia="微软雅黑" w:hAnsi="微软雅黑" w:cs="宋体" w:hint="eastAsia"/>
          <w:b/>
          <w:bCs/>
          <w:sz w:val="21"/>
          <w:szCs w:val="21"/>
        </w:rPr>
        <w:t>※</w:t>
      </w:r>
      <w:r w:rsidRPr="0032105C">
        <w:rPr>
          <w:rFonts w:ascii="微软雅黑" w:eastAsia="微软雅黑" w:hAnsi="微软雅黑" w:cs="黑体" w:hint="eastAsia"/>
          <w:b/>
          <w:bCs/>
          <w:sz w:val="21"/>
          <w:szCs w:val="21"/>
        </w:rPr>
        <w:t xml:space="preserve"> 特定行业全流程法律服务</w:t>
      </w:r>
    </w:p>
    <w:p w:rsidR="001544F8" w:rsidRPr="0032105C" w:rsidRDefault="00C61754" w:rsidP="0032105C">
      <w:pPr>
        <w:spacing w:line="560" w:lineRule="exact"/>
        <w:rPr>
          <w:rFonts w:ascii="微软雅黑" w:eastAsia="微软雅黑" w:hAnsi="微软雅黑" w:cs="黑体"/>
          <w:sz w:val="21"/>
          <w:szCs w:val="21"/>
        </w:rPr>
      </w:pPr>
      <w:r w:rsidRPr="0032105C">
        <w:rPr>
          <w:rFonts w:ascii="微软雅黑" w:eastAsia="微软雅黑" w:hAnsi="微软雅黑" w:cs="黑体" w:hint="eastAsia"/>
          <w:sz w:val="21"/>
          <w:szCs w:val="21"/>
        </w:rPr>
        <w:t xml:space="preserve">除以上专业领域外，孙律师还与团队成员共同深入研究跨境电、生物医药行业，可为此两个行业内各种类型、不同发展阶段、不同规模的企业及个人提供包括跨境贸易、跨境投融资、海关、知识产权、金融、税法、证券、数据合规、刑事等方面在内的全流程、多专业的“一站式”法律服务与资金、供应链解决方案，受到客户广泛好评。 </w:t>
      </w:r>
    </w:p>
    <w:p w:rsidR="001544F8" w:rsidRPr="0032105C" w:rsidRDefault="001544F8" w:rsidP="0032105C">
      <w:pPr>
        <w:spacing w:line="560" w:lineRule="exact"/>
        <w:rPr>
          <w:rFonts w:ascii="微软雅黑" w:eastAsia="微软雅黑" w:hAnsi="微软雅黑" w:cs="黑体"/>
          <w:sz w:val="21"/>
          <w:szCs w:val="21"/>
        </w:rPr>
      </w:pPr>
    </w:p>
    <w:p w:rsidR="001544F8" w:rsidRPr="0032105C" w:rsidRDefault="00C61754" w:rsidP="0032105C">
      <w:pPr>
        <w:spacing w:line="560" w:lineRule="exact"/>
        <w:rPr>
          <w:rFonts w:ascii="微软雅黑" w:eastAsia="微软雅黑" w:hAnsi="微软雅黑" w:cs="黑体"/>
          <w:b/>
          <w:bCs/>
          <w:sz w:val="21"/>
          <w:szCs w:val="21"/>
        </w:rPr>
      </w:pPr>
      <w:r w:rsidRPr="0032105C">
        <w:rPr>
          <w:rFonts w:ascii="微软雅黑" w:eastAsia="微软雅黑" w:hAnsi="微软雅黑" w:cs="黑体" w:hint="eastAsia"/>
          <w:b/>
          <w:bCs/>
          <w:sz w:val="21"/>
          <w:szCs w:val="21"/>
        </w:rPr>
        <w:t>部分服务客户：</w:t>
      </w:r>
    </w:p>
    <w:p w:rsidR="001544F8" w:rsidRPr="0032105C" w:rsidRDefault="00C61754" w:rsidP="0032105C">
      <w:pPr>
        <w:spacing w:line="560" w:lineRule="exact"/>
        <w:rPr>
          <w:rFonts w:ascii="微软雅黑" w:eastAsia="微软雅黑" w:hAnsi="微软雅黑" w:cs="黑体"/>
          <w:sz w:val="21"/>
          <w:szCs w:val="21"/>
        </w:rPr>
      </w:pPr>
      <w:r w:rsidRPr="0032105C">
        <w:rPr>
          <w:rFonts w:ascii="微软雅黑" w:eastAsia="微软雅黑" w:hAnsi="微软雅黑" w:cs="黑体"/>
          <w:sz w:val="21"/>
          <w:szCs w:val="21"/>
        </w:rPr>
        <w:t>自从业以来，孙怡律师曾先后为招商局、中外运、中储、中水、上飞、唯品会、海克斯康、鲁抗医药、丰光精密、建邦科技等众多世界500强、大型央企国企、境内外上市公司等提供涵盖国际贸易、海关、海事海商及财税合规的一站式综合法律服务。</w:t>
      </w:r>
    </w:p>
    <w:sectPr w:rsidR="001544F8" w:rsidRPr="0032105C">
      <w:headerReference w:type="even" r:id="rId11"/>
      <w:headerReference w:type="default" r:id="rId12"/>
      <w:footerReference w:type="even" r:id="rId13"/>
      <w:footerReference w:type="default" r:id="rId14"/>
      <w:pgSz w:w="11906" w:h="16838"/>
      <w:pgMar w:top="1134" w:right="850" w:bottom="1134" w:left="850" w:header="680" w:footer="45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358" w:rsidRDefault="00133358">
      <w:r>
        <w:separator/>
      </w:r>
    </w:p>
  </w:endnote>
  <w:endnote w:type="continuationSeparator" w:id="0">
    <w:p w:rsidR="00133358" w:rsidRDefault="0013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宋体"/>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F8" w:rsidRDefault="00C61754">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1</w:t>
    </w:r>
    <w:r>
      <w:rPr>
        <w:rStyle w:val="af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15" w:type="pct"/>
      <w:tblCellMar>
        <w:top w:w="72" w:type="dxa"/>
        <w:left w:w="115" w:type="dxa"/>
        <w:bottom w:w="72" w:type="dxa"/>
        <w:right w:w="115" w:type="dxa"/>
      </w:tblCellMar>
      <w:tblLook w:val="04A0" w:firstRow="1" w:lastRow="0" w:firstColumn="1" w:lastColumn="0" w:noHBand="0" w:noVBand="1"/>
    </w:tblPr>
    <w:tblGrid>
      <w:gridCol w:w="1019"/>
      <w:gridCol w:w="9013"/>
    </w:tblGrid>
    <w:tr w:rsidR="0032105C" w:rsidTr="0035274E">
      <w:tc>
        <w:tcPr>
          <w:tcW w:w="508" w:type="pct"/>
          <w:tcBorders>
            <w:top w:val="single" w:sz="4" w:space="0" w:color="943634"/>
          </w:tcBorders>
          <w:shd w:val="clear" w:color="auto" w:fill="943634"/>
        </w:tcPr>
        <w:p w:rsidR="0032105C" w:rsidRDefault="0032105C" w:rsidP="0032105C">
          <w:pPr>
            <w:pStyle w:val="a9"/>
            <w:jc w:val="right"/>
            <w:rPr>
              <w:rFonts w:ascii="宋体" w:hAnsi="宋体" w:cs="宋体"/>
              <w:b/>
              <w:color w:val="FFFFFF"/>
            </w:rPr>
          </w:pP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sidR="00754A18" w:rsidRPr="00754A18">
            <w:rPr>
              <w:rFonts w:ascii="宋体" w:hAnsi="宋体" w:cs="宋体"/>
              <w:noProof/>
              <w:color w:val="FFFFFF"/>
              <w:lang w:val="zh-CN"/>
            </w:rPr>
            <w:t>7</w:t>
          </w:r>
          <w:r>
            <w:rPr>
              <w:rFonts w:ascii="宋体" w:hAnsi="宋体" w:cs="宋体" w:hint="eastAsia"/>
            </w:rPr>
            <w:fldChar w:fldCharType="end"/>
          </w:r>
        </w:p>
      </w:tc>
      <w:tc>
        <w:tcPr>
          <w:tcW w:w="4491" w:type="pct"/>
          <w:tcBorders>
            <w:top w:val="single" w:sz="4" w:space="0" w:color="auto"/>
          </w:tcBorders>
        </w:tcPr>
        <w:p w:rsidR="0032105C" w:rsidRDefault="0032105C" w:rsidP="00113AA2">
          <w:pPr>
            <w:pStyle w:val="a9"/>
            <w:tabs>
              <w:tab w:val="clear" w:pos="8306"/>
              <w:tab w:val="left" w:pos="5895"/>
            </w:tabs>
            <w:rPr>
              <w:rFonts w:ascii="宋体" w:hAnsi="宋体" w:cs="宋体"/>
            </w:rPr>
          </w:pPr>
          <w:r>
            <w:rPr>
              <w:rFonts w:ascii="宋体" w:hAnsi="宋体" w:cs="宋体" w:hint="eastAsia"/>
            </w:rPr>
            <w:t>深圳市一六八文化传播有限公司</w:t>
          </w:r>
          <w:r>
            <w:rPr>
              <w:rFonts w:ascii="宋体" w:hAnsi="宋体" w:cs="宋体" w:hint="eastAsia"/>
              <w:lang w:val="zh-CN"/>
            </w:rPr>
            <w:t xml:space="preserve"> | </w:t>
          </w:r>
          <w:hyperlink r:id="rId1" w:history="1">
            <w:r>
              <w:rPr>
                <w:rStyle w:val="af8"/>
                <w:rFonts w:ascii="宋体" w:hAnsi="宋体" w:cs="宋体" w:hint="eastAsia"/>
                <w:lang w:val="zh-CN"/>
              </w:rPr>
              <w:t>www.peixun168.com</w:t>
            </w:r>
          </w:hyperlink>
          <w:r>
            <w:rPr>
              <w:rFonts w:ascii="宋体" w:hAnsi="宋体" w:cs="宋体" w:hint="eastAsia"/>
              <w:lang w:val="zh-CN"/>
            </w:rPr>
            <w:t xml:space="preserve">       </w:t>
          </w:r>
          <w:r>
            <w:rPr>
              <w:rFonts w:ascii="宋体" w:hAnsi="宋体" w:cs="宋体" w:hint="eastAsia"/>
            </w:rPr>
            <w:t xml:space="preserve">        </w:t>
          </w:r>
          <w:r>
            <w:rPr>
              <w:rFonts w:ascii="宋体" w:hAnsi="宋体" w:cs="宋体"/>
            </w:rPr>
            <w:t xml:space="preserve">  </w:t>
          </w:r>
          <w:r>
            <w:rPr>
              <w:rFonts w:ascii="宋体" w:hAnsi="宋体" w:cs="宋体" w:hint="eastAsia"/>
            </w:rPr>
            <w:t xml:space="preserve">  </w:t>
          </w:r>
          <w:r>
            <w:rPr>
              <w:rFonts w:ascii="宋体" w:hAnsi="宋体" w:cs="宋体"/>
            </w:rPr>
            <w:t xml:space="preserve">                </w:t>
          </w:r>
          <w:r>
            <w:rPr>
              <w:rFonts w:ascii="宋体" w:hAnsi="宋体" w:cs="宋体" w:hint="eastAsia"/>
            </w:rPr>
            <w:t xml:space="preserve"> </w:t>
          </w:r>
          <w:r>
            <w:rPr>
              <w:rFonts w:ascii="宋体" w:hAnsi="宋体" w:cs="宋体" w:hint="eastAsia"/>
              <w:lang w:val="zh-CN"/>
            </w:rPr>
            <w:t>专注培训2</w:t>
          </w:r>
          <w:r w:rsidR="00113AA2">
            <w:rPr>
              <w:rFonts w:ascii="宋体" w:hAnsi="宋体" w:cs="宋体"/>
            </w:rPr>
            <w:t>2</w:t>
          </w:r>
          <w:r>
            <w:rPr>
              <w:rFonts w:ascii="宋体" w:hAnsi="宋体" w:cs="宋体" w:hint="eastAsia"/>
              <w:lang w:val="zh-CN"/>
            </w:rPr>
            <w:t>年</w:t>
          </w:r>
        </w:p>
      </w:tc>
    </w:tr>
  </w:tbl>
  <w:p w:rsidR="001544F8" w:rsidRPr="0032105C" w:rsidRDefault="001544F8" w:rsidP="003210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358" w:rsidRDefault="00133358">
      <w:r>
        <w:separator/>
      </w:r>
    </w:p>
  </w:footnote>
  <w:footnote w:type="continuationSeparator" w:id="0">
    <w:p w:rsidR="00133358" w:rsidRDefault="0013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F8" w:rsidRDefault="001544F8">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C" w:rsidRDefault="0032105C" w:rsidP="0032105C">
    <w:pPr>
      <w:ind w:firstLineChars="1900" w:firstLine="3800"/>
      <w:jc w:val="right"/>
      <w:rPr>
        <w:rFonts w:ascii="宋体" w:hAnsi="宋体"/>
        <w:sz w:val="18"/>
        <w:szCs w:val="18"/>
      </w:rPr>
    </w:pPr>
    <w:r>
      <w:rPr>
        <w:rFonts w:hint="eastAsia"/>
        <w:noProof/>
      </w:rPr>
      <w:drawing>
        <wp:anchor distT="0" distB="0" distL="114300" distR="114300" simplePos="0" relativeHeight="251667456" behindDoc="0" locked="0" layoutInCell="1" allowOverlap="1" wp14:anchorId="2C5E80AB" wp14:editId="407AFD08">
          <wp:simplePos x="0" y="0"/>
          <wp:positionH relativeFrom="column">
            <wp:posOffset>-1270</wp:posOffset>
          </wp:positionH>
          <wp:positionV relativeFrom="paragraph">
            <wp:posOffset>-116205</wp:posOffset>
          </wp:positionV>
          <wp:extent cx="1668780" cy="575945"/>
          <wp:effectExtent l="0" t="0" r="7620" b="14605"/>
          <wp:wrapNone/>
          <wp:docPr id="1" name="图片 3" descr="新LOGO 168培训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新LOGO 168培训网"/>
                  <pic:cNvPicPr>
                    <a:picLocks noChangeAspect="1"/>
                  </pic:cNvPicPr>
                </pic:nvPicPr>
                <pic:blipFill>
                  <a:blip r:embed="rId1"/>
                  <a:stretch>
                    <a:fillRect/>
                  </a:stretch>
                </pic:blipFill>
                <pic:spPr>
                  <a:xfrm>
                    <a:off x="0" y="0"/>
                    <a:ext cx="1668780" cy="575945"/>
                  </a:xfrm>
                  <a:prstGeom prst="rect">
                    <a:avLst/>
                  </a:prstGeom>
                  <a:noFill/>
                  <a:ln>
                    <a:noFill/>
                  </a:ln>
                </pic:spPr>
              </pic:pic>
            </a:graphicData>
          </a:graphic>
        </wp:anchor>
      </w:drawing>
    </w:r>
  </w:p>
  <w:p w:rsidR="0032105C" w:rsidRDefault="0032105C" w:rsidP="0032105C">
    <w:pPr>
      <w:ind w:firstLineChars="1900" w:firstLine="3420"/>
      <w:jc w:val="right"/>
      <w:rPr>
        <w:rFonts w:ascii="宋体" w:hAnsi="宋体"/>
        <w:sz w:val="18"/>
        <w:szCs w:val="18"/>
      </w:rPr>
    </w:pPr>
    <w:r>
      <w:rPr>
        <w:rFonts w:ascii="宋体" w:hAnsi="宋体" w:hint="eastAsia"/>
        <w:sz w:val="18"/>
        <w:szCs w:val="18"/>
      </w:rPr>
      <w:t>深圳市一六八文化传播有限公司</w:t>
    </w:r>
  </w:p>
  <w:p w:rsidR="001544F8" w:rsidRDefault="0032105C" w:rsidP="0032105C">
    <w:pPr>
      <w:ind w:firstLineChars="1900" w:firstLine="3420"/>
      <w:jc w:val="right"/>
    </w:pPr>
    <w:r>
      <w:rPr>
        <w:rFonts w:ascii="宋体" w:hAnsi="宋体" w:hint="eastAsia"/>
        <w:sz w:val="18"/>
        <w:szCs w:val="18"/>
      </w:rPr>
      <w:t>Mob: 18826414993黄老师</w:t>
    </w:r>
    <w:r>
      <w:rPr>
        <w:rFonts w:ascii="宋体" w:hAnsi="宋体"/>
        <w:noProof/>
      </w:rPr>
      <mc:AlternateContent>
        <mc:Choice Requires="wps">
          <w:drawing>
            <wp:anchor distT="0" distB="0" distL="114300" distR="114300" simplePos="0" relativeHeight="251665408" behindDoc="0" locked="0" layoutInCell="1" allowOverlap="1" wp14:anchorId="4949FEBD" wp14:editId="36BE628A">
              <wp:simplePos x="0" y="0"/>
              <wp:positionH relativeFrom="column">
                <wp:posOffset>-683895</wp:posOffset>
              </wp:positionH>
              <wp:positionV relativeFrom="paragraph">
                <wp:posOffset>181610</wp:posOffset>
              </wp:positionV>
              <wp:extent cx="75438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7543800" cy="0"/>
                      </a:xfrm>
                      <a:prstGeom prst="line">
                        <a:avLst/>
                      </a:prstGeom>
                      <a:noFill/>
                      <a:ln w="9525" cap="flat" cmpd="sng" algn="ctr">
                        <a:solidFill>
                          <a:srgbClr val="4A7EBB">
                            <a:shade val="95000"/>
                            <a:satMod val="105000"/>
                          </a:srgbClr>
                        </a:solidFill>
                        <a:prstDash val="solid"/>
                        <a:headEnd type="none" w="med" len="med"/>
                        <a:tailEnd type="none" w="med" len="med"/>
                      </a:ln>
                      <a:effectLst/>
                    </wps:spPr>
                    <wps:bodyPr/>
                  </wps:wsp>
                </a:graphicData>
              </a:graphic>
            </wp:anchor>
          </w:drawing>
        </mc:Choice>
        <mc:Fallback>
          <w:pict>
            <v:line w14:anchorId="0C237890" id="直接连接符 1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3.85pt,14.3pt" to="540.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6NBgIAAOkDAAAOAAAAZHJzL2Uyb0RvYy54bWysU82O0zAQviPxDpbvNGnZsrtR0xW73eXC&#10;TyXgAaa2k1jyn2zTtC/BCyBxY08cufM2LI/B2EnLAheEuDjjmfE33zczWVzstCJb4YO0pqbTSUmJ&#10;MMxyadqavn1z8+iMkhDBcFDWiJruRaAXy4cPFr2rxMx2VnHhCYKYUPWupl2MriqKwDqhIUysEwaD&#10;jfUaIl59W3APPaJrVczK8knRW8+dt0yEgN7VEKTLjN80gsVXTRNEJKqmyC3m0+dzk85iuYCq9eA6&#10;yUYa8A8sNEiDRY9QK4hA3nn5B5SWzNtgmzhhVhe2aSQTWQOqmZa/qXndgRNZCzYnuGObwv+DZS+3&#10;a08kx9lhewxonNHdhy/f3n/6/vUjnnefbwlGsE29CxVmX5m1H2/BrX3SvGu8Tl9UQ3a5tftja8Uu&#10;EobO0/nJ47MSS7BDrPj50PkQnwmrSTJqqqRJqqGC7fMQsRimHlKS29gbqVSenDKkr+n5fDZHZMD9&#10;aRRENLVDRcG0lIBqcTFZ9BkxWCV5ep1wgm83V8qTLeBynDw9vb68HJI64GLwns9LJJ1LBYgvLB/c&#10;0/LgR2ojTKb5C37ivILQDW9yaIDqBPBrw0ncO2y3wR+DJhlacEqUQLrJykUjSPU3mUhDmaRJ5J0f&#10;25ZGNgwpWRvL93l2RbrhPmXG4+6nhb1/R/v+H7r8AQAA//8DAFBLAwQUAAYACAAAACEAE1pied8A&#10;AAALAQAADwAAAGRycy9kb3ducmV2LnhtbEyPwWrDMAyG74O9g1Fhl9HazUoa0jhlFLbzkhXGbm6s&#10;JaGxHGInTd9+LjusR0kfv74/28+mYxMOrrUkYb0SwJAqq1uqJRw/35YJMOcVadVZQglXdLDPHx8y&#10;lWp7oQKn0tcshJBLlYTG+z7l3FUNGuVWtkcKtx87GOXDONRcD+oSwk3HIyFiblRL4UOjejw0WJ3L&#10;0UjYXKfxUBw/hm99fv4qRP0eb8pIyqfF/LoD5nH2/zDc9IM65MHpZEfSjnUSlmux3QZWQpTEwG6E&#10;SMQLsNPfhucZv++Q/wIAAP//AwBQSwECLQAUAAYACAAAACEAtoM4kv4AAADhAQAAEwAAAAAAAAAA&#10;AAAAAAAAAAAAW0NvbnRlbnRfVHlwZXNdLnhtbFBLAQItABQABgAIAAAAIQA4/SH/1gAAAJQBAAAL&#10;AAAAAAAAAAAAAAAAAC8BAABfcmVscy8ucmVsc1BLAQItABQABgAIAAAAIQDpJs6NBgIAAOkDAAAO&#10;AAAAAAAAAAAAAAAAAC4CAABkcnMvZTJvRG9jLnhtbFBLAQItABQABgAIAAAAIQATWmJ53wAAAAsB&#10;AAAPAAAAAAAAAAAAAAAAAGAEAABkcnMvZG93bnJldi54bWxQSwUGAAAAAAQABADzAAAAbAUAAAAA&#10;" strokecolor="#457bba"/>
          </w:pict>
        </mc:Fallback>
      </mc:AlternateContent>
    </w:r>
    <w:r>
      <w:rPr>
        <w:rFonts w:ascii="宋体" w:hAnsi="宋体"/>
        <w:noProof/>
      </w:rPr>
      <mc:AlternateContent>
        <mc:Choice Requires="wps">
          <w:drawing>
            <wp:anchor distT="0" distB="0" distL="114300" distR="114300" simplePos="0" relativeHeight="251666432" behindDoc="0" locked="0" layoutInCell="1" allowOverlap="1" wp14:anchorId="40D725B8" wp14:editId="18CED8AA">
              <wp:simplePos x="0" y="0"/>
              <wp:positionH relativeFrom="column">
                <wp:posOffset>-683895</wp:posOffset>
              </wp:positionH>
              <wp:positionV relativeFrom="paragraph">
                <wp:posOffset>170815</wp:posOffset>
              </wp:positionV>
              <wp:extent cx="75438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7543800" cy="0"/>
                      </a:xfrm>
                      <a:prstGeom prst="line">
                        <a:avLst/>
                      </a:prstGeom>
                      <a:noFill/>
                      <a:ln w="9525" cap="flat" cmpd="sng" algn="ctr">
                        <a:solidFill>
                          <a:srgbClr val="46AAC5">
                            <a:shade val="95000"/>
                            <a:satMod val="105000"/>
                          </a:srgbClr>
                        </a:solidFill>
                        <a:prstDash val="solid"/>
                        <a:headEnd type="none" w="med" len="med"/>
                        <a:tailEnd type="none" w="med" len="med"/>
                      </a:ln>
                      <a:effectLst/>
                    </wps:spPr>
                    <wps:bodyPr/>
                  </wps:wsp>
                </a:graphicData>
              </a:graphic>
            </wp:anchor>
          </w:drawing>
        </mc:Choice>
        <mc:Fallback>
          <w:pict>
            <v:line w14:anchorId="03E3C693" id="直接连接符 1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53.85pt,13.45pt" to="540.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WyBgIAAOkDAAAOAAAAZHJzL2Uyb0RvYy54bWysU82O0zAQviPxDpbvNGnZLrtR09WqZbnw&#10;Uwl4gKntJJb8J9s07UvwAkjc4LRH7rwNy2MwdtKywAUhLpPxzPjz981MFld7rchO+CCtqel0UlIi&#10;DLNcmramb9/cPLqgJEQwHJQ1oqYHEejV8uGDRe8qMbOdVVx4giAmVL2raRejq4oisE5oCBPrhMFk&#10;Y72GiEffFtxDj+haFbOyPC9667nzlokQMLoeknSZ8ZtGsPiqaYKIRNUUucVsfbbbZIvlAqrWg+sk&#10;G2nAP7DQIA0+eoJaQwTyzss/oLRk3gbbxAmzurBNI5nIGlDNtPxNzesOnMhasDnBndoU/h8se7nb&#10;eCI5zm5GiQGNM7r78OXb+0/fv35Ee3f7mWAG29S7UGH1ymz8eApu45PmfeN1+qIass+tPZxaK/aR&#10;MAw+mZ89vihxAuyYK35edD7EZ8JqkpyaKmmSaqhg9zxEfAxLjyUpbOyNVCpPThnS1/RyPpsjMuD+&#10;NAoiutqhomBaSkC1uJgs+owYrJI83U44wbfblfJkB7gcZ+fX16v5UNQBF0P0cl4i6fxUgPjC8iE8&#10;LY9xpDbCZJq/4CfOawjdcCenBqhOAH9qOIkHh+02+GPQJEMLTokSSDd5+dEIUv1NJdJQJmkSeefH&#10;tqWRDUNK3tbyQ55dkU64T5nxuPtpYe+f0b//hy5/AAAA//8DAFBLAwQUAAYACAAAACEATP0hyN4A&#10;AAALAQAADwAAAGRycy9kb3ducmV2LnhtbEyPwUrDQBCG74LvsIzgrd1NC00bsykqBgRBsAq9TrLT&#10;JDQ7G7LbNr69WzzocWY+/vn+fDvZXpxp9J1jDclcgSCunem40fD1Wc7WIHxANtg7Jg3f5GFb3N7k&#10;mBl34Q8670IjYgj7DDW0IQyZlL5uyaKfu4E43g5utBjiODbSjHiJ4baXC6VW0mLH8UOLAz23VB93&#10;J6thCumb5afX5ZDw+6Gk/bEq6UXr+7vp8QFEoCn8wXDVj+pQRKfKndh40WuYJSpNI6thsdqAuBJq&#10;rZYgqt+NLHL5v0PxAwAA//8DAFBLAQItABQABgAIAAAAIQC2gziS/gAAAOEBAAATAAAAAAAAAAAA&#10;AAAAAAAAAABbQ29udGVudF9UeXBlc10ueG1sUEsBAi0AFAAGAAgAAAAhADj9If/WAAAAlAEAAAsA&#10;AAAAAAAAAAAAAAAALwEAAF9yZWxzLy5yZWxzUEsBAi0AFAAGAAgAAAAhALFPZbIGAgAA6QMAAA4A&#10;AAAAAAAAAAAAAAAALgIAAGRycy9lMm9Eb2MueG1sUEsBAi0AFAAGAAgAAAAhAEz9IcjeAAAACwEA&#10;AA8AAAAAAAAAAAAAAAAAYAQAAGRycy9kb3ducmV2LnhtbFBLBQYAAAAABAAEAPMAAABrBQAAAAA=&#10;" strokecolor="#41a8c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84FD4"/>
    <w:multiLevelType w:val="hybridMultilevel"/>
    <w:tmpl w:val="8796ED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strokecolor="#002060">
      <v:fill color="white"/>
      <v:stroke color="#002060" weight=".25pt"/>
      <v:shadow on="t" type="perspective" color="white" opacity=".5" offset="1pt" offset2="-1p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VhZGMwMzgwNTEyNDNiNGFmOGZmNWYyYmI1M2NjNzYifQ=="/>
  </w:docVars>
  <w:rsids>
    <w:rsidRoot w:val="003930F2"/>
    <w:rsid w:val="00036C79"/>
    <w:rsid w:val="00037631"/>
    <w:rsid w:val="00045A7B"/>
    <w:rsid w:val="00050166"/>
    <w:rsid w:val="00051D9B"/>
    <w:rsid w:val="00051FED"/>
    <w:rsid w:val="00057ACE"/>
    <w:rsid w:val="000602A4"/>
    <w:rsid w:val="00060401"/>
    <w:rsid w:val="0006043C"/>
    <w:rsid w:val="000611F3"/>
    <w:rsid w:val="00063442"/>
    <w:rsid w:val="00063522"/>
    <w:rsid w:val="00066F49"/>
    <w:rsid w:val="00070479"/>
    <w:rsid w:val="00070863"/>
    <w:rsid w:val="00083CBA"/>
    <w:rsid w:val="000846AE"/>
    <w:rsid w:val="00084AE6"/>
    <w:rsid w:val="00086859"/>
    <w:rsid w:val="00087CC6"/>
    <w:rsid w:val="0009548E"/>
    <w:rsid w:val="0009678E"/>
    <w:rsid w:val="000969A0"/>
    <w:rsid w:val="000A3DFC"/>
    <w:rsid w:val="000B22B2"/>
    <w:rsid w:val="000C016E"/>
    <w:rsid w:val="000C2A04"/>
    <w:rsid w:val="000C6368"/>
    <w:rsid w:val="000C6389"/>
    <w:rsid w:val="000C7BCE"/>
    <w:rsid w:val="000D2B4C"/>
    <w:rsid w:val="000D7883"/>
    <w:rsid w:val="000E2209"/>
    <w:rsid w:val="000E7A64"/>
    <w:rsid w:val="000F1143"/>
    <w:rsid w:val="000F13BC"/>
    <w:rsid w:val="000F5CC9"/>
    <w:rsid w:val="000F6D68"/>
    <w:rsid w:val="00102400"/>
    <w:rsid w:val="001036ED"/>
    <w:rsid w:val="0010415D"/>
    <w:rsid w:val="0010652E"/>
    <w:rsid w:val="00110B1F"/>
    <w:rsid w:val="001135F1"/>
    <w:rsid w:val="00113AA2"/>
    <w:rsid w:val="0011644E"/>
    <w:rsid w:val="00120A0A"/>
    <w:rsid w:val="00124373"/>
    <w:rsid w:val="0012502A"/>
    <w:rsid w:val="00127188"/>
    <w:rsid w:val="001279C5"/>
    <w:rsid w:val="001300E5"/>
    <w:rsid w:val="00133358"/>
    <w:rsid w:val="00135404"/>
    <w:rsid w:val="00142B81"/>
    <w:rsid w:val="001511A0"/>
    <w:rsid w:val="00153F5D"/>
    <w:rsid w:val="001544F8"/>
    <w:rsid w:val="001567CC"/>
    <w:rsid w:val="0016306D"/>
    <w:rsid w:val="001632AD"/>
    <w:rsid w:val="001633C2"/>
    <w:rsid w:val="0016736F"/>
    <w:rsid w:val="00184E18"/>
    <w:rsid w:val="00185F91"/>
    <w:rsid w:val="0019109B"/>
    <w:rsid w:val="001916C1"/>
    <w:rsid w:val="001945B9"/>
    <w:rsid w:val="001B12AF"/>
    <w:rsid w:val="001B4F11"/>
    <w:rsid w:val="001B57CA"/>
    <w:rsid w:val="001C6E3A"/>
    <w:rsid w:val="001D2B41"/>
    <w:rsid w:val="001D3BAF"/>
    <w:rsid w:val="001D54F5"/>
    <w:rsid w:val="001E51CB"/>
    <w:rsid w:val="001F55F6"/>
    <w:rsid w:val="001F670A"/>
    <w:rsid w:val="00200C99"/>
    <w:rsid w:val="00205A38"/>
    <w:rsid w:val="002063E3"/>
    <w:rsid w:val="00210058"/>
    <w:rsid w:val="0021302D"/>
    <w:rsid w:val="00216343"/>
    <w:rsid w:val="00217B78"/>
    <w:rsid w:val="00222596"/>
    <w:rsid w:val="0022459D"/>
    <w:rsid w:val="00224739"/>
    <w:rsid w:val="00226985"/>
    <w:rsid w:val="00227C31"/>
    <w:rsid w:val="0023093F"/>
    <w:rsid w:val="00231F6C"/>
    <w:rsid w:val="002379FA"/>
    <w:rsid w:val="00240742"/>
    <w:rsid w:val="002421B6"/>
    <w:rsid w:val="00243BC0"/>
    <w:rsid w:val="00251365"/>
    <w:rsid w:val="00255F2F"/>
    <w:rsid w:val="0025750D"/>
    <w:rsid w:val="00264B0F"/>
    <w:rsid w:val="00267666"/>
    <w:rsid w:val="002743AD"/>
    <w:rsid w:val="0028566A"/>
    <w:rsid w:val="00287966"/>
    <w:rsid w:val="00297F29"/>
    <w:rsid w:val="002A0B6E"/>
    <w:rsid w:val="002A0E8D"/>
    <w:rsid w:val="002A0F5C"/>
    <w:rsid w:val="002A1F51"/>
    <w:rsid w:val="002B0C36"/>
    <w:rsid w:val="002B12A5"/>
    <w:rsid w:val="002B5BFC"/>
    <w:rsid w:val="002B6CD7"/>
    <w:rsid w:val="002B7121"/>
    <w:rsid w:val="002C6A0B"/>
    <w:rsid w:val="002D1F04"/>
    <w:rsid w:val="002D23CA"/>
    <w:rsid w:val="002D5F70"/>
    <w:rsid w:val="002D618D"/>
    <w:rsid w:val="002E72EC"/>
    <w:rsid w:val="002F08A4"/>
    <w:rsid w:val="002F286B"/>
    <w:rsid w:val="002F518C"/>
    <w:rsid w:val="00301738"/>
    <w:rsid w:val="00301E42"/>
    <w:rsid w:val="00302B87"/>
    <w:rsid w:val="00303527"/>
    <w:rsid w:val="00304C8E"/>
    <w:rsid w:val="00312CEA"/>
    <w:rsid w:val="0032105C"/>
    <w:rsid w:val="003272C6"/>
    <w:rsid w:val="00327AFE"/>
    <w:rsid w:val="0033106B"/>
    <w:rsid w:val="0033249B"/>
    <w:rsid w:val="00334A62"/>
    <w:rsid w:val="00336A2B"/>
    <w:rsid w:val="003405D5"/>
    <w:rsid w:val="00342491"/>
    <w:rsid w:val="00343E67"/>
    <w:rsid w:val="00352CD1"/>
    <w:rsid w:val="0036127C"/>
    <w:rsid w:val="003643F9"/>
    <w:rsid w:val="003651F3"/>
    <w:rsid w:val="003709F3"/>
    <w:rsid w:val="003755F5"/>
    <w:rsid w:val="003775A1"/>
    <w:rsid w:val="0038125B"/>
    <w:rsid w:val="003865B3"/>
    <w:rsid w:val="003930F2"/>
    <w:rsid w:val="0039448B"/>
    <w:rsid w:val="00396130"/>
    <w:rsid w:val="003A37BC"/>
    <w:rsid w:val="003A6810"/>
    <w:rsid w:val="003A75E4"/>
    <w:rsid w:val="003B089E"/>
    <w:rsid w:val="003B1826"/>
    <w:rsid w:val="003B6AA5"/>
    <w:rsid w:val="003B7213"/>
    <w:rsid w:val="003C1B89"/>
    <w:rsid w:val="003C2A2E"/>
    <w:rsid w:val="003D05DC"/>
    <w:rsid w:val="003D1735"/>
    <w:rsid w:val="003E0ACD"/>
    <w:rsid w:val="003E4A46"/>
    <w:rsid w:val="003E61A1"/>
    <w:rsid w:val="003F2B40"/>
    <w:rsid w:val="003F4313"/>
    <w:rsid w:val="003F6313"/>
    <w:rsid w:val="003F6FB0"/>
    <w:rsid w:val="003F716E"/>
    <w:rsid w:val="00401B3D"/>
    <w:rsid w:val="004047BE"/>
    <w:rsid w:val="00413F19"/>
    <w:rsid w:val="004142B1"/>
    <w:rsid w:val="00415B70"/>
    <w:rsid w:val="00416266"/>
    <w:rsid w:val="004174AA"/>
    <w:rsid w:val="00420B3C"/>
    <w:rsid w:val="00420EC1"/>
    <w:rsid w:val="004319D2"/>
    <w:rsid w:val="00432718"/>
    <w:rsid w:val="00433001"/>
    <w:rsid w:val="00436E3A"/>
    <w:rsid w:val="0044130F"/>
    <w:rsid w:val="004414D1"/>
    <w:rsid w:val="00442A55"/>
    <w:rsid w:val="00443C7B"/>
    <w:rsid w:val="00444E51"/>
    <w:rsid w:val="0045356C"/>
    <w:rsid w:val="004542C1"/>
    <w:rsid w:val="0045531C"/>
    <w:rsid w:val="004558DB"/>
    <w:rsid w:val="00455B1E"/>
    <w:rsid w:val="00467E51"/>
    <w:rsid w:val="00470172"/>
    <w:rsid w:val="00471371"/>
    <w:rsid w:val="00472922"/>
    <w:rsid w:val="00474CE6"/>
    <w:rsid w:val="00481B7B"/>
    <w:rsid w:val="004844F3"/>
    <w:rsid w:val="00487924"/>
    <w:rsid w:val="004900B3"/>
    <w:rsid w:val="00491564"/>
    <w:rsid w:val="00492AB0"/>
    <w:rsid w:val="00497768"/>
    <w:rsid w:val="004A2ED2"/>
    <w:rsid w:val="004B2AFA"/>
    <w:rsid w:val="004B5049"/>
    <w:rsid w:val="004C66F1"/>
    <w:rsid w:val="004D7545"/>
    <w:rsid w:val="004F0961"/>
    <w:rsid w:val="004F5E66"/>
    <w:rsid w:val="00532EED"/>
    <w:rsid w:val="00533C83"/>
    <w:rsid w:val="0053533C"/>
    <w:rsid w:val="005365EA"/>
    <w:rsid w:val="00536AD5"/>
    <w:rsid w:val="005444E8"/>
    <w:rsid w:val="00544FB5"/>
    <w:rsid w:val="00547967"/>
    <w:rsid w:val="00550FE6"/>
    <w:rsid w:val="005532E1"/>
    <w:rsid w:val="005538BD"/>
    <w:rsid w:val="00555E95"/>
    <w:rsid w:val="0056169F"/>
    <w:rsid w:val="00561E84"/>
    <w:rsid w:val="00575048"/>
    <w:rsid w:val="00586337"/>
    <w:rsid w:val="005923A9"/>
    <w:rsid w:val="005A38B6"/>
    <w:rsid w:val="005A4AF8"/>
    <w:rsid w:val="005B0AD7"/>
    <w:rsid w:val="005B18A7"/>
    <w:rsid w:val="005B5C68"/>
    <w:rsid w:val="005C0A34"/>
    <w:rsid w:val="005C1E85"/>
    <w:rsid w:val="005C364C"/>
    <w:rsid w:val="005C6B0B"/>
    <w:rsid w:val="005D56B2"/>
    <w:rsid w:val="005E38A6"/>
    <w:rsid w:val="005F0A7A"/>
    <w:rsid w:val="005F164B"/>
    <w:rsid w:val="005F3A43"/>
    <w:rsid w:val="00610154"/>
    <w:rsid w:val="00614C39"/>
    <w:rsid w:val="006244FA"/>
    <w:rsid w:val="00630BA6"/>
    <w:rsid w:val="00631A6E"/>
    <w:rsid w:val="00633D1D"/>
    <w:rsid w:val="006345AB"/>
    <w:rsid w:val="00634819"/>
    <w:rsid w:val="00637BBE"/>
    <w:rsid w:val="00644C92"/>
    <w:rsid w:val="00646C28"/>
    <w:rsid w:val="00653D44"/>
    <w:rsid w:val="00655F48"/>
    <w:rsid w:val="0065677B"/>
    <w:rsid w:val="006577FF"/>
    <w:rsid w:val="00664789"/>
    <w:rsid w:val="0067076E"/>
    <w:rsid w:val="006801CE"/>
    <w:rsid w:val="006802F0"/>
    <w:rsid w:val="0068055E"/>
    <w:rsid w:val="0069070B"/>
    <w:rsid w:val="00691BCB"/>
    <w:rsid w:val="00692F93"/>
    <w:rsid w:val="00694885"/>
    <w:rsid w:val="00696CF6"/>
    <w:rsid w:val="0069733B"/>
    <w:rsid w:val="006A0FDD"/>
    <w:rsid w:val="006A3A64"/>
    <w:rsid w:val="006D2FE3"/>
    <w:rsid w:val="006D46C0"/>
    <w:rsid w:val="006F2A68"/>
    <w:rsid w:val="006F5908"/>
    <w:rsid w:val="006F7561"/>
    <w:rsid w:val="00701E26"/>
    <w:rsid w:val="00711C7A"/>
    <w:rsid w:val="00714FFB"/>
    <w:rsid w:val="00715240"/>
    <w:rsid w:val="007264D6"/>
    <w:rsid w:val="007302A8"/>
    <w:rsid w:val="0073373A"/>
    <w:rsid w:val="007344C6"/>
    <w:rsid w:val="0073527A"/>
    <w:rsid w:val="00735E14"/>
    <w:rsid w:val="00740D21"/>
    <w:rsid w:val="0074412B"/>
    <w:rsid w:val="00754A18"/>
    <w:rsid w:val="007561A9"/>
    <w:rsid w:val="00756505"/>
    <w:rsid w:val="00761495"/>
    <w:rsid w:val="00771132"/>
    <w:rsid w:val="00772537"/>
    <w:rsid w:val="00773936"/>
    <w:rsid w:val="00777892"/>
    <w:rsid w:val="00790C7C"/>
    <w:rsid w:val="00792000"/>
    <w:rsid w:val="00792A84"/>
    <w:rsid w:val="007A3C8F"/>
    <w:rsid w:val="007B4F53"/>
    <w:rsid w:val="007C3D2D"/>
    <w:rsid w:val="007D2C32"/>
    <w:rsid w:val="007E2716"/>
    <w:rsid w:val="007F1B4A"/>
    <w:rsid w:val="007F2394"/>
    <w:rsid w:val="007F4A74"/>
    <w:rsid w:val="007F583F"/>
    <w:rsid w:val="00801FDF"/>
    <w:rsid w:val="00814932"/>
    <w:rsid w:val="0081772E"/>
    <w:rsid w:val="008329E5"/>
    <w:rsid w:val="008424CD"/>
    <w:rsid w:val="0084276C"/>
    <w:rsid w:val="00845215"/>
    <w:rsid w:val="00845750"/>
    <w:rsid w:val="00852062"/>
    <w:rsid w:val="008553BF"/>
    <w:rsid w:val="00856D32"/>
    <w:rsid w:val="008624FD"/>
    <w:rsid w:val="008669AF"/>
    <w:rsid w:val="008749AF"/>
    <w:rsid w:val="00875633"/>
    <w:rsid w:val="008809BD"/>
    <w:rsid w:val="00883CE6"/>
    <w:rsid w:val="008859C2"/>
    <w:rsid w:val="0088628D"/>
    <w:rsid w:val="008863D4"/>
    <w:rsid w:val="00886F9E"/>
    <w:rsid w:val="00890010"/>
    <w:rsid w:val="008966E6"/>
    <w:rsid w:val="0089748C"/>
    <w:rsid w:val="008A430F"/>
    <w:rsid w:val="008A4C80"/>
    <w:rsid w:val="008B194E"/>
    <w:rsid w:val="008B1D5A"/>
    <w:rsid w:val="008B427E"/>
    <w:rsid w:val="008B4D8D"/>
    <w:rsid w:val="008C2756"/>
    <w:rsid w:val="008C41B4"/>
    <w:rsid w:val="008C4F01"/>
    <w:rsid w:val="008C6B66"/>
    <w:rsid w:val="008D1A1B"/>
    <w:rsid w:val="008D326B"/>
    <w:rsid w:val="008D413B"/>
    <w:rsid w:val="008D58B6"/>
    <w:rsid w:val="008D5BFB"/>
    <w:rsid w:val="008D7BFC"/>
    <w:rsid w:val="008E65EF"/>
    <w:rsid w:val="008F03A1"/>
    <w:rsid w:val="008F109B"/>
    <w:rsid w:val="008F2822"/>
    <w:rsid w:val="008F4358"/>
    <w:rsid w:val="008F47AB"/>
    <w:rsid w:val="0090406D"/>
    <w:rsid w:val="009069C1"/>
    <w:rsid w:val="009076CD"/>
    <w:rsid w:val="009213BB"/>
    <w:rsid w:val="00923AB8"/>
    <w:rsid w:val="00925719"/>
    <w:rsid w:val="009260D5"/>
    <w:rsid w:val="00926750"/>
    <w:rsid w:val="00941A95"/>
    <w:rsid w:val="00952421"/>
    <w:rsid w:val="00953ADD"/>
    <w:rsid w:val="00955B29"/>
    <w:rsid w:val="00963942"/>
    <w:rsid w:val="0096795F"/>
    <w:rsid w:val="00970272"/>
    <w:rsid w:val="00971098"/>
    <w:rsid w:val="00993CEE"/>
    <w:rsid w:val="00997217"/>
    <w:rsid w:val="009A0C37"/>
    <w:rsid w:val="009A3DD4"/>
    <w:rsid w:val="009A3EC1"/>
    <w:rsid w:val="009A4964"/>
    <w:rsid w:val="009B44E2"/>
    <w:rsid w:val="009B5091"/>
    <w:rsid w:val="009B531E"/>
    <w:rsid w:val="009B6E39"/>
    <w:rsid w:val="009C5949"/>
    <w:rsid w:val="009D7371"/>
    <w:rsid w:val="009E58F4"/>
    <w:rsid w:val="009F001C"/>
    <w:rsid w:val="009F430E"/>
    <w:rsid w:val="009F4F74"/>
    <w:rsid w:val="00A060D3"/>
    <w:rsid w:val="00A11478"/>
    <w:rsid w:val="00A13A58"/>
    <w:rsid w:val="00A21A98"/>
    <w:rsid w:val="00A27436"/>
    <w:rsid w:val="00A27F4E"/>
    <w:rsid w:val="00A30DBF"/>
    <w:rsid w:val="00A40068"/>
    <w:rsid w:val="00A410B1"/>
    <w:rsid w:val="00A43F95"/>
    <w:rsid w:val="00A45136"/>
    <w:rsid w:val="00A45A4B"/>
    <w:rsid w:val="00A462D2"/>
    <w:rsid w:val="00A478D7"/>
    <w:rsid w:val="00A50F28"/>
    <w:rsid w:val="00A57E40"/>
    <w:rsid w:val="00A629D8"/>
    <w:rsid w:val="00A64B1E"/>
    <w:rsid w:val="00A73886"/>
    <w:rsid w:val="00A7509C"/>
    <w:rsid w:val="00A854E5"/>
    <w:rsid w:val="00A865B3"/>
    <w:rsid w:val="00A937ED"/>
    <w:rsid w:val="00A9525F"/>
    <w:rsid w:val="00A95AB7"/>
    <w:rsid w:val="00A97EDE"/>
    <w:rsid w:val="00AA1F3F"/>
    <w:rsid w:val="00AA37C3"/>
    <w:rsid w:val="00AA49C5"/>
    <w:rsid w:val="00AA6F21"/>
    <w:rsid w:val="00AB0C53"/>
    <w:rsid w:val="00AB0E4A"/>
    <w:rsid w:val="00AB1295"/>
    <w:rsid w:val="00AB302D"/>
    <w:rsid w:val="00AB5B43"/>
    <w:rsid w:val="00AB6E95"/>
    <w:rsid w:val="00AC3F27"/>
    <w:rsid w:val="00AC7563"/>
    <w:rsid w:val="00AC7A3E"/>
    <w:rsid w:val="00AD0ED1"/>
    <w:rsid w:val="00AD1130"/>
    <w:rsid w:val="00AD4FBC"/>
    <w:rsid w:val="00AD549B"/>
    <w:rsid w:val="00AE1561"/>
    <w:rsid w:val="00AE38B5"/>
    <w:rsid w:val="00AE55F1"/>
    <w:rsid w:val="00AF7E29"/>
    <w:rsid w:val="00B022F7"/>
    <w:rsid w:val="00B122EE"/>
    <w:rsid w:val="00B14427"/>
    <w:rsid w:val="00B17C80"/>
    <w:rsid w:val="00B25053"/>
    <w:rsid w:val="00B254D3"/>
    <w:rsid w:val="00B268AC"/>
    <w:rsid w:val="00B3134D"/>
    <w:rsid w:val="00B32041"/>
    <w:rsid w:val="00B33BD7"/>
    <w:rsid w:val="00B414E3"/>
    <w:rsid w:val="00B43DA8"/>
    <w:rsid w:val="00B56B1D"/>
    <w:rsid w:val="00B617C1"/>
    <w:rsid w:val="00B67510"/>
    <w:rsid w:val="00B7296C"/>
    <w:rsid w:val="00B73FB0"/>
    <w:rsid w:val="00B82F3F"/>
    <w:rsid w:val="00B83299"/>
    <w:rsid w:val="00B927B4"/>
    <w:rsid w:val="00BA1C71"/>
    <w:rsid w:val="00BA30FA"/>
    <w:rsid w:val="00BA4063"/>
    <w:rsid w:val="00BA6CB7"/>
    <w:rsid w:val="00BC01CD"/>
    <w:rsid w:val="00BC06A7"/>
    <w:rsid w:val="00BC09C2"/>
    <w:rsid w:val="00BC202E"/>
    <w:rsid w:val="00BD16C4"/>
    <w:rsid w:val="00BD1F2C"/>
    <w:rsid w:val="00BD5368"/>
    <w:rsid w:val="00BE2C6D"/>
    <w:rsid w:val="00BE73FD"/>
    <w:rsid w:val="00BF50DE"/>
    <w:rsid w:val="00BF6CF3"/>
    <w:rsid w:val="00BF6D14"/>
    <w:rsid w:val="00C02989"/>
    <w:rsid w:val="00C036AF"/>
    <w:rsid w:val="00C15974"/>
    <w:rsid w:val="00C33AB5"/>
    <w:rsid w:val="00C41882"/>
    <w:rsid w:val="00C44301"/>
    <w:rsid w:val="00C46EF1"/>
    <w:rsid w:val="00C501A6"/>
    <w:rsid w:val="00C57B8A"/>
    <w:rsid w:val="00C611B2"/>
    <w:rsid w:val="00C61754"/>
    <w:rsid w:val="00C6346E"/>
    <w:rsid w:val="00C63BB9"/>
    <w:rsid w:val="00C63E2C"/>
    <w:rsid w:val="00C659C8"/>
    <w:rsid w:val="00C66071"/>
    <w:rsid w:val="00C66072"/>
    <w:rsid w:val="00C6690C"/>
    <w:rsid w:val="00C72F4C"/>
    <w:rsid w:val="00C76617"/>
    <w:rsid w:val="00C8243D"/>
    <w:rsid w:val="00C82D27"/>
    <w:rsid w:val="00C832F8"/>
    <w:rsid w:val="00C839EE"/>
    <w:rsid w:val="00C83B25"/>
    <w:rsid w:val="00C90C82"/>
    <w:rsid w:val="00C95A28"/>
    <w:rsid w:val="00CA048C"/>
    <w:rsid w:val="00CA06C5"/>
    <w:rsid w:val="00CA1663"/>
    <w:rsid w:val="00CB2C13"/>
    <w:rsid w:val="00CB48B9"/>
    <w:rsid w:val="00CB74D8"/>
    <w:rsid w:val="00CC0E6F"/>
    <w:rsid w:val="00CC2ADD"/>
    <w:rsid w:val="00CC49F4"/>
    <w:rsid w:val="00CC4E2E"/>
    <w:rsid w:val="00CC5D53"/>
    <w:rsid w:val="00CD21CF"/>
    <w:rsid w:val="00CD31B4"/>
    <w:rsid w:val="00CD339F"/>
    <w:rsid w:val="00CD3CC6"/>
    <w:rsid w:val="00CD5F98"/>
    <w:rsid w:val="00CE4BC0"/>
    <w:rsid w:val="00CE59F1"/>
    <w:rsid w:val="00CE5C53"/>
    <w:rsid w:val="00CE7E53"/>
    <w:rsid w:val="00CF4E7D"/>
    <w:rsid w:val="00D043B4"/>
    <w:rsid w:val="00D07F8A"/>
    <w:rsid w:val="00D105D6"/>
    <w:rsid w:val="00D119C8"/>
    <w:rsid w:val="00D23746"/>
    <w:rsid w:val="00D33F49"/>
    <w:rsid w:val="00D36680"/>
    <w:rsid w:val="00D379E3"/>
    <w:rsid w:val="00D5368B"/>
    <w:rsid w:val="00D600C2"/>
    <w:rsid w:val="00D63CAA"/>
    <w:rsid w:val="00D64D76"/>
    <w:rsid w:val="00D6646D"/>
    <w:rsid w:val="00D71D3C"/>
    <w:rsid w:val="00D74083"/>
    <w:rsid w:val="00D75A87"/>
    <w:rsid w:val="00D9669D"/>
    <w:rsid w:val="00D976A5"/>
    <w:rsid w:val="00DA3B7E"/>
    <w:rsid w:val="00DA46C5"/>
    <w:rsid w:val="00DA5556"/>
    <w:rsid w:val="00DA6B81"/>
    <w:rsid w:val="00DC4CAF"/>
    <w:rsid w:val="00DC4F3E"/>
    <w:rsid w:val="00DC5D44"/>
    <w:rsid w:val="00DD07FD"/>
    <w:rsid w:val="00DD0C2D"/>
    <w:rsid w:val="00DD2670"/>
    <w:rsid w:val="00DD61A1"/>
    <w:rsid w:val="00DE5715"/>
    <w:rsid w:val="00DE7AD8"/>
    <w:rsid w:val="00DF4890"/>
    <w:rsid w:val="00DF5192"/>
    <w:rsid w:val="00DF5377"/>
    <w:rsid w:val="00E0162F"/>
    <w:rsid w:val="00E03917"/>
    <w:rsid w:val="00E0765C"/>
    <w:rsid w:val="00E10C2E"/>
    <w:rsid w:val="00E114D1"/>
    <w:rsid w:val="00E178E5"/>
    <w:rsid w:val="00E211B1"/>
    <w:rsid w:val="00E2454D"/>
    <w:rsid w:val="00E31107"/>
    <w:rsid w:val="00E4219D"/>
    <w:rsid w:val="00E458F9"/>
    <w:rsid w:val="00E51C70"/>
    <w:rsid w:val="00E54178"/>
    <w:rsid w:val="00E57984"/>
    <w:rsid w:val="00E62C0B"/>
    <w:rsid w:val="00E65F97"/>
    <w:rsid w:val="00E70090"/>
    <w:rsid w:val="00E705FB"/>
    <w:rsid w:val="00E77D0A"/>
    <w:rsid w:val="00E803E8"/>
    <w:rsid w:val="00E82089"/>
    <w:rsid w:val="00E846F4"/>
    <w:rsid w:val="00E8507C"/>
    <w:rsid w:val="00E85ADE"/>
    <w:rsid w:val="00E86933"/>
    <w:rsid w:val="00E90015"/>
    <w:rsid w:val="00E90635"/>
    <w:rsid w:val="00EA18F0"/>
    <w:rsid w:val="00EA3EC5"/>
    <w:rsid w:val="00EB4F2F"/>
    <w:rsid w:val="00EC763F"/>
    <w:rsid w:val="00ED0F03"/>
    <w:rsid w:val="00ED41DF"/>
    <w:rsid w:val="00ED5428"/>
    <w:rsid w:val="00ED5675"/>
    <w:rsid w:val="00ED5802"/>
    <w:rsid w:val="00EE07F7"/>
    <w:rsid w:val="00EE3CEA"/>
    <w:rsid w:val="00EE58A9"/>
    <w:rsid w:val="00EE59D1"/>
    <w:rsid w:val="00F05560"/>
    <w:rsid w:val="00F14357"/>
    <w:rsid w:val="00F17D68"/>
    <w:rsid w:val="00F23F7B"/>
    <w:rsid w:val="00F24A5C"/>
    <w:rsid w:val="00F30CD8"/>
    <w:rsid w:val="00F40E65"/>
    <w:rsid w:val="00F438C9"/>
    <w:rsid w:val="00F460CD"/>
    <w:rsid w:val="00F472BE"/>
    <w:rsid w:val="00F5331A"/>
    <w:rsid w:val="00F53F9E"/>
    <w:rsid w:val="00F65C7D"/>
    <w:rsid w:val="00F671EB"/>
    <w:rsid w:val="00F74000"/>
    <w:rsid w:val="00F77AF7"/>
    <w:rsid w:val="00F82BE7"/>
    <w:rsid w:val="00F82F73"/>
    <w:rsid w:val="00F839B2"/>
    <w:rsid w:val="00F86145"/>
    <w:rsid w:val="00F96052"/>
    <w:rsid w:val="00F97B91"/>
    <w:rsid w:val="00FA0A5A"/>
    <w:rsid w:val="00FA0BF2"/>
    <w:rsid w:val="00FB330E"/>
    <w:rsid w:val="00FC2988"/>
    <w:rsid w:val="00FC4E3F"/>
    <w:rsid w:val="00FD2954"/>
    <w:rsid w:val="00FD75F8"/>
    <w:rsid w:val="00FE2F0A"/>
    <w:rsid w:val="00FE381E"/>
    <w:rsid w:val="00FF0EEA"/>
    <w:rsid w:val="00FF12EB"/>
    <w:rsid w:val="00FF43A3"/>
    <w:rsid w:val="00FF494A"/>
    <w:rsid w:val="00FF4C87"/>
    <w:rsid w:val="00FF528B"/>
    <w:rsid w:val="01403DC1"/>
    <w:rsid w:val="07375860"/>
    <w:rsid w:val="08986566"/>
    <w:rsid w:val="100E0112"/>
    <w:rsid w:val="11651A18"/>
    <w:rsid w:val="11FE6200"/>
    <w:rsid w:val="127E6D64"/>
    <w:rsid w:val="15C871B5"/>
    <w:rsid w:val="18EA7FFE"/>
    <w:rsid w:val="1BD354D8"/>
    <w:rsid w:val="218A53FB"/>
    <w:rsid w:val="27E25038"/>
    <w:rsid w:val="280C2747"/>
    <w:rsid w:val="2AF65081"/>
    <w:rsid w:val="2B1E2CD8"/>
    <w:rsid w:val="2F240FF9"/>
    <w:rsid w:val="35863769"/>
    <w:rsid w:val="3A501594"/>
    <w:rsid w:val="41CA014A"/>
    <w:rsid w:val="452E04EF"/>
    <w:rsid w:val="47926CE1"/>
    <w:rsid w:val="4A191FEE"/>
    <w:rsid w:val="4A523676"/>
    <w:rsid w:val="4C8528F3"/>
    <w:rsid w:val="4C864CC2"/>
    <w:rsid w:val="4D9F3A3B"/>
    <w:rsid w:val="4F6F4304"/>
    <w:rsid w:val="519C7ECF"/>
    <w:rsid w:val="535A2FDF"/>
    <w:rsid w:val="53D14F3B"/>
    <w:rsid w:val="577E2486"/>
    <w:rsid w:val="5A5246EB"/>
    <w:rsid w:val="5ADB7C1B"/>
    <w:rsid w:val="64AB040F"/>
    <w:rsid w:val="697303BF"/>
    <w:rsid w:val="697738A6"/>
    <w:rsid w:val="6B9A2A45"/>
    <w:rsid w:val="71F625EA"/>
    <w:rsid w:val="75FF45E7"/>
    <w:rsid w:val="760A030B"/>
    <w:rsid w:val="76C314E8"/>
    <w:rsid w:val="76FD1615"/>
    <w:rsid w:val="78280FAC"/>
    <w:rsid w:val="78767EA5"/>
    <w:rsid w:val="7A5B04E8"/>
    <w:rsid w:val="7B1336A9"/>
    <w:rsid w:val="7F8C5D69"/>
    <w:rsid w:val="7FE0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color="#002060">
      <v:fill color="white"/>
      <v:stroke color="#002060" weight=".25pt"/>
      <v:shadow on="t" type="perspective" color="white" opacity=".5" offset="1pt" offset2="-1pt,-2pt"/>
    </o:shapedefaults>
    <o:shapelayout v:ext="edit">
      <o:idmap v:ext="edit" data="1"/>
    </o:shapelayout>
  </w:shapeDefaults>
  <w:decimalSymbol w:val="."/>
  <w:listSeparator w:val=","/>
  <w14:docId w14:val="4679F762"/>
  <w15:docId w15:val="{220621C0-1870-4810-93D8-F64D8E37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iPriority="99" w:qFormat="1"/>
    <w:lsdException w:name="annotation text" w:semiHidden="1" w:uiPriority="99" w:qFormat="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qFormat="1"/>
    <w:lsdException w:name="annotation reference" w:semiHidden="1" w:uiPriority="99" w:qFormat="1"/>
    <w:lsdException w:name="line number" w:semiHidden="1" w:unhideWhenUsed="1"/>
    <w:lsdException w:name="page number" w:semiHidden="1"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qFormat="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style>
  <w:style w:type="paragraph" w:styleId="a5">
    <w:name w:val="Body Text"/>
    <w:basedOn w:val="a"/>
    <w:link w:val="a6"/>
    <w:semiHidden/>
    <w:unhideWhenUsed/>
    <w:qFormat/>
    <w:pPr>
      <w:spacing w:after="120"/>
    </w:pPr>
  </w:style>
  <w:style w:type="paragraph" w:styleId="5">
    <w:name w:val="List Bullet 5"/>
    <w:basedOn w:val="a"/>
    <w:qFormat/>
    <w:pPr>
      <w:widowControl/>
      <w:tabs>
        <w:tab w:val="left" w:pos="2040"/>
      </w:tabs>
      <w:jc w:val="left"/>
    </w:pPr>
    <w:rPr>
      <w:kern w:val="0"/>
      <w:sz w:val="24"/>
      <w:szCs w:val="24"/>
      <w:lang w:eastAsia="en-US" w:bidi="en-US"/>
    </w:r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locked/>
    <w:pPr>
      <w:widowControl/>
      <w:jc w:val="left"/>
    </w:pPr>
    <w:rPr>
      <w:kern w:val="0"/>
      <w:sz w:val="24"/>
      <w:szCs w:val="24"/>
      <w:lang w:eastAsia="en-US" w:bidi="en-US"/>
    </w:rPr>
  </w:style>
  <w:style w:type="paragraph" w:styleId="ad">
    <w:name w:val="footnote text"/>
    <w:basedOn w:val="a"/>
    <w:link w:val="ae"/>
    <w:uiPriority w:val="99"/>
    <w:semiHidden/>
    <w:qFormat/>
    <w:pPr>
      <w:snapToGrid w:val="0"/>
      <w:jc w:val="left"/>
    </w:pPr>
    <w:rPr>
      <w:sz w:val="18"/>
      <w:szCs w:val="18"/>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0">
    <w:name w:val="Title"/>
    <w:basedOn w:val="a"/>
    <w:next w:val="a"/>
    <w:link w:val="af1"/>
    <w:qFormat/>
    <w:locked/>
    <w:pPr>
      <w:spacing w:before="240" w:after="60"/>
      <w:jc w:val="center"/>
      <w:outlineLvl w:val="0"/>
    </w:pPr>
    <w:rPr>
      <w:rFonts w:ascii="Cambria" w:hAnsi="Cambria"/>
      <w:b/>
      <w:bCs/>
      <w:sz w:val="32"/>
      <w:szCs w:val="32"/>
    </w:rPr>
  </w:style>
  <w:style w:type="paragraph" w:styleId="af2">
    <w:name w:val="annotation subject"/>
    <w:basedOn w:val="a3"/>
    <w:next w:val="a3"/>
    <w:link w:val="af3"/>
    <w:uiPriority w:val="99"/>
    <w:semiHidden/>
    <w:qFormat/>
    <w:rPr>
      <w:b/>
      <w:bCs/>
    </w:rPr>
  </w:style>
  <w:style w:type="paragraph" w:styleId="af4">
    <w:name w:val="Body Text First Indent"/>
    <w:basedOn w:val="a5"/>
    <w:link w:val="af5"/>
    <w:qFormat/>
    <w:pPr>
      <w:spacing w:beforeLines="50"/>
      <w:ind w:firstLineChars="200" w:firstLine="200"/>
      <w:jc w:val="left"/>
    </w:pPr>
    <w:rPr>
      <w:rFonts w:ascii="DengXian" w:hAnsi="DengXian"/>
      <w:kern w:val="2"/>
      <w:sz w:val="24"/>
      <w:szCs w:val="24"/>
    </w:rPr>
  </w:style>
  <w:style w:type="character" w:styleId="af6">
    <w:name w:val="Strong"/>
    <w:uiPriority w:val="22"/>
    <w:qFormat/>
    <w:locked/>
    <w:rPr>
      <w:b/>
      <w:bCs/>
    </w:rPr>
  </w:style>
  <w:style w:type="character" w:styleId="af7">
    <w:name w:val="page number"/>
    <w:uiPriority w:val="99"/>
    <w:semiHidden/>
    <w:qFormat/>
    <w:rPr>
      <w:rFonts w:cs="Times New Roman"/>
    </w:rPr>
  </w:style>
  <w:style w:type="character" w:styleId="af8">
    <w:name w:val="Hyperlink"/>
    <w:uiPriority w:val="99"/>
    <w:semiHidden/>
    <w:qFormat/>
    <w:rPr>
      <w:rFonts w:cs="Times New Roman"/>
      <w:color w:val="0000FF"/>
      <w:u w:val="single"/>
    </w:rPr>
  </w:style>
  <w:style w:type="character" w:styleId="af9">
    <w:name w:val="annotation reference"/>
    <w:uiPriority w:val="99"/>
    <w:semiHidden/>
    <w:qFormat/>
    <w:rPr>
      <w:rFonts w:cs="Times New Roman"/>
      <w:sz w:val="21"/>
      <w:szCs w:val="21"/>
    </w:rPr>
  </w:style>
  <w:style w:type="character" w:styleId="afa">
    <w:name w:val="footnote reference"/>
    <w:uiPriority w:val="99"/>
    <w:semiHidden/>
    <w:qFormat/>
    <w:rPr>
      <w:rFonts w:cs="Times New Roman"/>
      <w:vertAlign w:val="superscript"/>
    </w:rPr>
  </w:style>
  <w:style w:type="table" w:customStyle="1" w:styleId="10">
    <w:name w:val="浅色底纹1"/>
    <w:basedOn w:val="a1"/>
    <w:uiPriority w:val="60"/>
    <w:qFormat/>
    <w:rPr>
      <w:rFonts w:cs="Times New Roman"/>
      <w:color w:val="000000"/>
      <w:kern w:val="2"/>
      <w:sz w:val="21"/>
      <w:szCs w:val="22"/>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c">
    <w:name w:val="页眉 字符"/>
    <w:link w:val="ab"/>
    <w:uiPriority w:val="99"/>
    <w:qFormat/>
    <w:locked/>
    <w:rPr>
      <w:rFonts w:cs="Times New Roman"/>
      <w:sz w:val="18"/>
      <w:szCs w:val="18"/>
    </w:rPr>
  </w:style>
  <w:style w:type="character" w:customStyle="1" w:styleId="aa">
    <w:name w:val="页脚 字符"/>
    <w:link w:val="a9"/>
    <w:uiPriority w:val="99"/>
    <w:qFormat/>
    <w:locked/>
    <w:rPr>
      <w:rFonts w:cs="Times New Roman"/>
      <w:sz w:val="18"/>
      <w:szCs w:val="18"/>
    </w:rPr>
  </w:style>
  <w:style w:type="character" w:customStyle="1" w:styleId="a8">
    <w:name w:val="批注框文本 字符"/>
    <w:link w:val="a7"/>
    <w:uiPriority w:val="99"/>
    <w:semiHidden/>
    <w:qFormat/>
    <w:locked/>
    <w:rPr>
      <w:rFonts w:ascii="Times New Roman" w:eastAsia="宋体" w:hAnsi="Times New Roman" w:cs="Times New Roman"/>
      <w:kern w:val="18"/>
      <w:sz w:val="18"/>
      <w:szCs w:val="18"/>
    </w:rPr>
  </w:style>
  <w:style w:type="character" w:customStyle="1" w:styleId="ae">
    <w:name w:val="脚注文本 字符"/>
    <w:link w:val="ad"/>
    <w:uiPriority w:val="99"/>
    <w:semiHidden/>
    <w:qFormat/>
    <w:locked/>
    <w:rPr>
      <w:rFonts w:ascii="Times New Roman" w:eastAsia="宋体" w:hAnsi="Times New Roman" w:cs="Times New Roman"/>
      <w:kern w:val="18"/>
      <w:sz w:val="18"/>
      <w:szCs w:val="18"/>
    </w:rPr>
  </w:style>
  <w:style w:type="character" w:customStyle="1" w:styleId="a4">
    <w:name w:val="批注文字 字符"/>
    <w:link w:val="a3"/>
    <w:uiPriority w:val="99"/>
    <w:semiHidden/>
    <w:qFormat/>
    <w:locked/>
    <w:rPr>
      <w:rFonts w:ascii="Times New Roman" w:eastAsia="宋体" w:hAnsi="Times New Roman" w:cs="Times New Roman"/>
      <w:kern w:val="18"/>
      <w:sz w:val="20"/>
      <w:szCs w:val="20"/>
    </w:rPr>
  </w:style>
  <w:style w:type="character" w:customStyle="1" w:styleId="af3">
    <w:name w:val="批注主题 字符"/>
    <w:link w:val="af2"/>
    <w:uiPriority w:val="99"/>
    <w:semiHidden/>
    <w:qFormat/>
    <w:locked/>
    <w:rPr>
      <w:rFonts w:ascii="Times New Roman" w:eastAsia="宋体" w:hAnsi="Times New Roman" w:cs="Times New Roman"/>
      <w:b/>
      <w:bCs/>
      <w:kern w:val="18"/>
      <w:sz w:val="20"/>
      <w:szCs w:val="20"/>
    </w:rPr>
  </w:style>
  <w:style w:type="character" w:customStyle="1" w:styleId="apple-style-span">
    <w:name w:val="apple-style-span"/>
    <w:qFormat/>
    <w:rPr>
      <w:rFonts w:cs="Times New Roman"/>
    </w:rPr>
  </w:style>
  <w:style w:type="character" w:customStyle="1" w:styleId="af1">
    <w:name w:val="标题 字符"/>
    <w:link w:val="af0"/>
    <w:qFormat/>
    <w:rPr>
      <w:rFonts w:ascii="Cambria" w:hAnsi="Cambria" w:cs="Times New Roman"/>
      <w:b/>
      <w:bCs/>
      <w:kern w:val="18"/>
      <w:sz w:val="32"/>
      <w:szCs w:val="32"/>
    </w:rPr>
  </w:style>
  <w:style w:type="paragraph" w:styleId="afb">
    <w:name w:val="No Spacing"/>
    <w:uiPriority w:val="99"/>
    <w:qFormat/>
    <w:rPr>
      <w:rFonts w:ascii="Times New Roman" w:hAnsi="Times New Roman" w:cs="Times New Roman"/>
      <w:sz w:val="22"/>
      <w:szCs w:val="22"/>
      <w:lang w:eastAsia="en-US"/>
    </w:rPr>
  </w:style>
  <w:style w:type="paragraph" w:styleId="afc">
    <w:name w:val="List Paragraph"/>
    <w:basedOn w:val="a"/>
    <w:uiPriority w:val="34"/>
    <w:qFormat/>
    <w:pPr>
      <w:ind w:firstLineChars="200" w:firstLine="420"/>
    </w:pPr>
    <w:rPr>
      <w:rFonts w:ascii="Calibri" w:hAnsi="Calibri"/>
      <w:kern w:val="2"/>
      <w:sz w:val="21"/>
      <w:szCs w:val="22"/>
    </w:rPr>
  </w:style>
  <w:style w:type="paragraph" w:customStyle="1" w:styleId="11">
    <w:name w:val="列出段落1"/>
    <w:basedOn w:val="a"/>
    <w:uiPriority w:val="34"/>
    <w:qFormat/>
    <w:pPr>
      <w:ind w:firstLineChars="200" w:firstLine="420"/>
    </w:pPr>
    <w:rPr>
      <w:kern w:val="2"/>
      <w:sz w:val="21"/>
    </w:rPr>
  </w:style>
  <w:style w:type="character" w:customStyle="1" w:styleId="a6">
    <w:name w:val="正文文本 字符"/>
    <w:basedOn w:val="a0"/>
    <w:link w:val="a5"/>
    <w:semiHidden/>
    <w:qFormat/>
    <w:rPr>
      <w:rFonts w:ascii="Times New Roman" w:hAnsi="Times New Roman" w:cs="Times New Roman"/>
      <w:kern w:val="18"/>
    </w:rPr>
  </w:style>
  <w:style w:type="character" w:customStyle="1" w:styleId="af5">
    <w:name w:val="正文首行缩进 字符"/>
    <w:basedOn w:val="a6"/>
    <w:link w:val="af4"/>
    <w:qFormat/>
    <w:rPr>
      <w:rFonts w:ascii="DengXian" w:hAnsi="DengXian" w:cs="Times New Roman"/>
      <w:kern w:val="2"/>
      <w:sz w:val="24"/>
      <w:szCs w:val="24"/>
    </w:rPr>
  </w:style>
  <w:style w:type="character" w:customStyle="1" w:styleId="htmltxt1">
    <w:name w:val="html_txt1"/>
    <w:basedOn w:val="a0"/>
    <w:qFormat/>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eixun168.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25AC4-3D4B-497B-892B-BB1A0B05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481</Words>
  <Characters>2745</Characters>
  <Application>Microsoft Office Word</Application>
  <DocSecurity>0</DocSecurity>
  <Lines>22</Lines>
  <Paragraphs>6</Paragraphs>
  <ScaleCrop>false</ScaleCrop>
  <Company>000</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cp:lastPrinted>2016-06-01T04:18:00Z</cp:lastPrinted>
  <dcterms:created xsi:type="dcterms:W3CDTF">2023-06-15T00:49:00Z</dcterms:created>
  <dcterms:modified xsi:type="dcterms:W3CDTF">2023-11-20T06:25:00Z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146FDFCD352D4C42A1A2B77D0E771B82</vt:lpwstr>
  </property>
  <property fmtid="{D5CDD505-2E9C-101B-9397-08002B2CF9AE}" pid="4" name="commondata">
    <vt:lpwstr>eyJoZGlkIjoiYzA5OGI5YTUxMTE3Mjk3YjcyYmNjMDA0NjIyNWU2NjYifQ==</vt:lpwstr>
  </property>
</Properties>
</file>