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09F3A">
      <w:pPr>
        <w:tabs>
          <w:tab w:val="left" w:pos="7846"/>
        </w:tabs>
        <w:spacing w:line="460" w:lineRule="exact"/>
        <w:ind w:firstLine="1801" w:firstLineChars="600"/>
        <w:jc w:val="both"/>
        <w:rPr>
          <w:rFonts w:hint="eastAsia" w:ascii="微软雅黑" w:hAnsi="微软雅黑" w:eastAsia="微软雅黑" w:cs="微软雅黑"/>
          <w:b w:val="0"/>
          <w:bCs/>
          <w:color w:val="auto"/>
          <w:sz w:val="24"/>
          <w:szCs w:val="24"/>
          <w:lang w:val="en-US" w:eastAsia="zh-CN"/>
        </w:rPr>
      </w:pPr>
      <w:r>
        <w:rPr>
          <w:rFonts w:hint="eastAsia" w:ascii="微软雅黑" w:hAnsi="微软雅黑" w:eastAsia="微软雅黑" w:cs="微软雅黑"/>
          <w:b/>
          <w:bCs w:val="0"/>
          <w:color w:val="0000FF"/>
          <w:sz w:val="30"/>
          <w:szCs w:val="30"/>
          <w:lang w:val="en-US" w:eastAsia="zh-CN"/>
        </w:rPr>
        <w:t>UG 3/4/5轴数控加工工艺与自动编程技术培训</w:t>
      </w:r>
      <w:r>
        <w:rPr>
          <w:rFonts w:hint="eastAsia" w:ascii="微软雅黑" w:hAnsi="微软雅黑" w:eastAsia="微软雅黑" w:cs="微软雅黑"/>
          <w:b w:val="0"/>
          <w:bCs/>
          <w:color w:val="auto"/>
          <w:sz w:val="24"/>
          <w:szCs w:val="24"/>
          <w:lang w:val="en-US" w:eastAsia="zh-CN"/>
        </w:rPr>
        <w:tab/>
      </w:r>
    </w:p>
    <w:p w14:paraId="4DDF6602">
      <w:pPr>
        <w:spacing w:line="480" w:lineRule="exact"/>
        <w:jc w:val="both"/>
        <w:rPr>
          <w:rFonts w:hint="default" w:ascii="微软雅黑" w:hAnsi="微软雅黑" w:eastAsia="微软雅黑" w:cs="微软雅黑"/>
          <w:b w:val="0"/>
          <w:bCs/>
          <w:color w:val="000000" w:themeColor="text1"/>
          <w:sz w:val="24"/>
          <w:szCs w:val="24"/>
          <w:lang w:val="en-US"/>
          <w14:textFill>
            <w14:solidFill>
              <w14:schemeClr w14:val="tx1"/>
            </w14:solidFill>
          </w14:textFill>
        </w:rPr>
      </w:pPr>
      <w:bookmarkStart w:id="0" w:name="OLE_LINK4"/>
      <w:bookmarkStart w:id="1" w:name="OLE_LINK3"/>
      <w:r>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t>【</w:t>
      </w:r>
      <w:r>
        <w:rPr>
          <w:rFonts w:hint="eastAsia" w:ascii="微软雅黑" w:hAnsi="微软雅黑" w:eastAsia="微软雅黑" w:cs="微软雅黑"/>
          <w:b/>
          <w:color w:val="C00000"/>
          <w:sz w:val="24"/>
          <w:szCs w:val="24"/>
          <w14:shadow w14:blurRad="50800" w14:dist="38100" w14:dir="2700000" w14:sx="100000" w14:sy="100000" w14:kx="0" w14:ky="0" w14:algn="tl">
            <w14:srgbClr w14:val="000000">
              <w14:alpha w14:val="60000"/>
            </w14:srgbClr>
          </w14:shadow>
        </w:rPr>
        <w:t>时间/地点</w:t>
      </w:r>
      <w:r>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t>】</w:t>
      </w:r>
      <w:r>
        <w:rPr>
          <w:rFonts w:hint="eastAsia" w:ascii="微软雅黑" w:hAnsi="微软雅黑" w:eastAsia="微软雅黑" w:cs="微软雅黑"/>
          <w:b/>
          <w:color w:val="C00000"/>
          <w:sz w:val="24"/>
          <w:szCs w:val="24"/>
          <w:lang w:val="en-US" w:eastAsia="zh-CN"/>
          <w14:shadow w14:blurRad="50800" w14:dist="38100" w14:dir="2700000" w14:sx="100000" w14:sy="100000" w14:kx="0" w14:ky="0" w14:algn="tl">
            <w14:srgbClr w14:val="000000">
              <w14:alpha w14:val="60000"/>
            </w14:srgbClr>
          </w14:shadow>
        </w:rPr>
        <w:t>4天</w:t>
      </w:r>
    </w:p>
    <w:p w14:paraId="33B3D336">
      <w:pPr>
        <w:spacing w:line="480" w:lineRule="exact"/>
        <w:jc w:val="both"/>
        <w:rPr>
          <w:rFonts w:hint="eastAsia" w:ascii="微软雅黑" w:hAnsi="微软雅黑" w:eastAsia="微软雅黑" w:cs="微软雅黑"/>
          <w:b w:val="0"/>
          <w:bCs/>
          <w:sz w:val="24"/>
          <w:szCs w:val="24"/>
        </w:rPr>
      </w:pPr>
      <w:r>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t>【</w:t>
      </w:r>
      <w:r>
        <w:rPr>
          <w:rFonts w:hint="eastAsia" w:ascii="微软雅黑" w:hAnsi="微软雅黑" w:eastAsia="微软雅黑" w:cs="微软雅黑"/>
          <w:b/>
          <w:color w:val="C00000"/>
          <w:sz w:val="24"/>
          <w:szCs w:val="24"/>
          <w14:shadow w14:blurRad="50800" w14:dist="38100" w14:dir="2700000" w14:sx="100000" w14:sy="100000" w14:kx="0" w14:ky="0" w14:algn="tl">
            <w14:srgbClr w14:val="000000">
              <w14:alpha w14:val="60000"/>
            </w14:srgbClr>
          </w14:shadow>
        </w:rPr>
        <w:t>收费标准</w:t>
      </w:r>
      <w:r>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t>】</w:t>
      </w:r>
      <w:r>
        <w:rPr>
          <w:rFonts w:hint="eastAsia" w:ascii="微软雅黑" w:hAnsi="微软雅黑" w:eastAsia="微软雅黑" w:cs="微软雅黑"/>
          <w:b w:val="0"/>
          <w:bCs/>
          <w:sz w:val="24"/>
          <w:szCs w:val="24"/>
        </w:rPr>
        <w:t>￥</w:t>
      </w:r>
      <w:r>
        <w:rPr>
          <w:rFonts w:hint="eastAsia" w:ascii="微软雅黑" w:hAnsi="微软雅黑" w:eastAsia="微软雅黑" w:cs="微软雅黑"/>
          <w:b w:val="0"/>
          <w:bCs/>
          <w:sz w:val="24"/>
          <w:szCs w:val="24"/>
          <w:lang w:val="en-US" w:eastAsia="zh-CN"/>
        </w:rPr>
        <w:t>78</w:t>
      </w:r>
      <w:r>
        <w:rPr>
          <w:rFonts w:hint="eastAsia" w:ascii="微软雅黑" w:hAnsi="微软雅黑" w:eastAsia="微软雅黑" w:cs="微软雅黑"/>
          <w:b w:val="0"/>
          <w:bCs/>
          <w:sz w:val="24"/>
          <w:szCs w:val="24"/>
        </w:rPr>
        <w:t>00/人</w:t>
      </w:r>
      <w:bookmarkStart w:id="2" w:name="_GoBack"/>
      <w:bookmarkEnd w:id="2"/>
    </w:p>
    <w:p w14:paraId="7057B10D">
      <w:pPr>
        <w:numPr>
          <w:ilvl w:val="0"/>
          <w:numId w:val="1"/>
        </w:numPr>
        <w:spacing w:line="480" w:lineRule="exact"/>
        <w:ind w:left="562" w:hanging="562"/>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含授课费、资料费、会务费、税费</w:t>
      </w:r>
    </w:p>
    <w:p w14:paraId="2B9054F8">
      <w:pPr>
        <w:numPr>
          <w:ilvl w:val="0"/>
          <w:numId w:val="1"/>
        </w:numPr>
        <w:spacing w:line="480" w:lineRule="exact"/>
        <w:ind w:left="562" w:hanging="562"/>
        <w:jc w:val="both"/>
        <w:textAlignment w:val="baseline"/>
        <w:rPr>
          <w:rFonts w:hint="eastAsia" w:ascii="微软雅黑" w:hAnsi="微软雅黑" w:eastAsia="微软雅黑" w:cs="微软雅黑"/>
          <w:b/>
          <w:i/>
          <w:sz w:val="24"/>
          <w:szCs w:val="24"/>
          <w:u w:val="single"/>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sz w:val="24"/>
          <w:szCs w:val="24"/>
        </w:rPr>
        <w:t>不包含学员往返培训场地的交通费用、住宿费用、早餐及晚餐 </w:t>
      </w:r>
    </w:p>
    <w:p w14:paraId="458E507E">
      <w:pPr>
        <w:keepNext w:val="0"/>
        <w:keepLines w:val="0"/>
        <w:widowControl/>
        <w:suppressLineNumbers w:val="0"/>
        <w:jc w:val="left"/>
        <w:rPr>
          <w:rFonts w:hint="eastAsia" w:ascii="微软雅黑" w:hAnsi="微软雅黑" w:eastAsia="微软雅黑" w:cs="微软雅黑"/>
          <w:b/>
          <w:bCs/>
          <w:sz w:val="24"/>
          <w:szCs w:val="24"/>
        </w:rPr>
      </w:pPr>
      <w:r>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t>【</w:t>
      </w:r>
      <w:r>
        <w:rPr>
          <w:rFonts w:hint="eastAsia" w:ascii="微软雅黑" w:hAnsi="微软雅黑" w:eastAsia="微软雅黑" w:cs="微软雅黑"/>
          <w:b/>
          <w:color w:val="C00000"/>
          <w:sz w:val="24"/>
          <w:szCs w:val="24"/>
          <w:lang w:val="en-US" w:eastAsia="zh-CN"/>
          <w14:shadow w14:blurRad="50800" w14:dist="38100" w14:dir="2700000" w14:sx="100000" w14:sy="100000" w14:kx="0" w14:ky="0" w14:algn="tl">
            <w14:srgbClr w14:val="000000">
              <w14:alpha w14:val="60000"/>
            </w14:srgbClr>
          </w14:shadow>
        </w:rPr>
        <w:t>注意事项</w:t>
      </w:r>
      <w:r>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t>】</w:t>
      </w:r>
      <w:r>
        <w:rPr>
          <w:rFonts w:hint="eastAsia" w:ascii="微软雅黑" w:hAnsi="微软雅黑" w:eastAsia="微软雅黑" w:cs="微软雅黑"/>
          <w:b/>
          <w:bCs/>
          <w:color w:val="000000"/>
          <w:kern w:val="0"/>
          <w:sz w:val="24"/>
          <w:szCs w:val="24"/>
          <w:lang w:val="en-US" w:eastAsia="zh-CN" w:bidi="ar"/>
        </w:rPr>
        <w:t xml:space="preserve"> </w:t>
      </w:r>
    </w:p>
    <w:p w14:paraId="7C8B7900">
      <w:pPr>
        <w:keepNext w:val="0"/>
        <w:keepLines w:val="0"/>
        <w:widowControl/>
        <w:suppressLineNumbers w:val="0"/>
        <w:jc w:val="left"/>
        <w:rPr>
          <w:rFonts w:hint="eastAsia" w:ascii="微软雅黑" w:hAnsi="微软雅黑" w:eastAsia="微软雅黑" w:cs="微软雅黑"/>
          <w:sz w:val="24"/>
          <w:szCs w:val="24"/>
        </w:rPr>
      </w:pPr>
      <w:r>
        <w:rPr>
          <w:rFonts w:hint="eastAsia"/>
          <w:sz w:val="24"/>
          <w:lang w:val="en-US" w:eastAsia="zh-CN"/>
        </w:rPr>
        <w:t>1、</w:t>
      </w:r>
      <w:r>
        <w:rPr>
          <w:rFonts w:hint="eastAsia" w:ascii="微软雅黑" w:hAnsi="微软雅黑" w:eastAsia="微软雅黑" w:cs="微软雅黑"/>
          <w:color w:val="000000"/>
          <w:kern w:val="0"/>
          <w:sz w:val="24"/>
          <w:szCs w:val="24"/>
          <w:lang w:val="en-US" w:eastAsia="zh-CN" w:bidi="ar"/>
        </w:rPr>
        <w:t xml:space="preserve">学习中做好笔记 </w:t>
      </w:r>
    </w:p>
    <w:p w14:paraId="5839BD9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2、学习过程中学员有什么问题难点可以提问； </w:t>
      </w:r>
    </w:p>
    <w:p w14:paraId="736E33D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3、讲课进度和内容根据学员实际情况进行微调。 </w:t>
      </w:r>
    </w:p>
    <w:p w14:paraId="27C893C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4、学员自带电脑，并装好软（UG NX10.0 VERICUT 9.1） </w:t>
      </w:r>
    </w:p>
    <w:p w14:paraId="024B713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5、3/4/5 轴、工厂现场实践加工运用；(4 轴产品加工 1，5 轴产品加工 2)。 </w:t>
      </w:r>
    </w:p>
    <w:p w14:paraId="4A15AB11">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b/>
          <w:bCs/>
          <w:color w:val="C00000"/>
          <w:kern w:val="0"/>
          <w:sz w:val="24"/>
          <w:szCs w:val="24"/>
          <w:lang w:val="en-US" w:eastAsia="zh-CN" w:bidi="ar"/>
        </w:rPr>
        <w:t>【工厂车间现场加工实践安全相关事项约定】</w:t>
      </w:r>
      <w:r>
        <w:rPr>
          <w:rFonts w:hint="eastAsia" w:ascii="微软雅黑" w:hAnsi="微软雅黑" w:eastAsia="微软雅黑" w:cs="微软雅黑"/>
          <w:b/>
          <w:bCs/>
          <w:color w:val="000000"/>
          <w:kern w:val="0"/>
          <w:sz w:val="24"/>
          <w:szCs w:val="24"/>
          <w:lang w:val="en-US" w:eastAsia="zh-CN" w:bidi="ar"/>
        </w:rPr>
        <w:t xml:space="preserve"> </w:t>
      </w:r>
    </w:p>
    <w:p w14:paraId="6A472A7F">
      <w:pPr>
        <w:keepNext w:val="0"/>
        <w:keepLines w:val="0"/>
        <w:widowControl/>
        <w:suppressLineNumbers w:val="0"/>
        <w:ind w:firstLine="480" w:firstLineChars="200"/>
        <w:jc w:val="left"/>
        <w:rPr>
          <w:rFonts w:hint="eastAsia" w:ascii="微软雅黑" w:hAnsi="微软雅黑" w:eastAsia="微软雅黑" w:cs="微软雅黑"/>
          <w:color w:val="0A27FA"/>
          <w:kern w:val="0"/>
          <w:sz w:val="24"/>
          <w:szCs w:val="24"/>
          <w:lang w:val="en-US" w:eastAsia="zh-CN" w:bidi="ar"/>
        </w:rPr>
      </w:pPr>
      <w:r>
        <w:rPr>
          <w:rFonts w:hint="eastAsia" w:ascii="微软雅黑" w:hAnsi="微软雅黑" w:eastAsia="微软雅黑" w:cs="微软雅黑"/>
          <w:color w:val="000000" w:themeColor="text1"/>
          <w:kern w:val="0"/>
          <w:sz w:val="24"/>
          <w:szCs w:val="24"/>
          <w:highlight w:val="yellow"/>
          <w:lang w:val="en-US" w:eastAsia="zh-CN" w:bidi="ar"/>
          <w14:textFill>
            <w14:solidFill>
              <w14:schemeClr w14:val="tx1"/>
            </w14:solidFill>
          </w14:textFill>
        </w:rPr>
        <w:t>进入工厂车间的学员需听从现场实践师傅安排，学员不擅自进行作业事项，在没 有听从现场师傅安排的学员进行作业所造成安全问题由学员自己全部负责承担。</w:t>
      </w:r>
      <w:r>
        <w:rPr>
          <w:rFonts w:hint="eastAsia" w:ascii="微软雅黑" w:hAnsi="微软雅黑" w:eastAsia="微软雅黑" w:cs="微软雅黑"/>
          <w:color w:val="0A27FA"/>
          <w:kern w:val="0"/>
          <w:sz w:val="24"/>
          <w:szCs w:val="24"/>
          <w:lang w:val="en-US" w:eastAsia="zh-CN" w:bidi="ar"/>
        </w:rPr>
        <w:t xml:space="preserve"> </w:t>
      </w:r>
    </w:p>
    <w:p w14:paraId="7ED63319">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drawing>
          <wp:anchor distT="0" distB="0" distL="114300" distR="114300" simplePos="0" relativeHeight="251659264" behindDoc="0" locked="0" layoutInCell="1" allowOverlap="1">
            <wp:simplePos x="0" y="0"/>
            <wp:positionH relativeFrom="column">
              <wp:posOffset>2838450</wp:posOffset>
            </wp:positionH>
            <wp:positionV relativeFrom="paragraph">
              <wp:posOffset>19050</wp:posOffset>
            </wp:positionV>
            <wp:extent cx="3955415" cy="1652270"/>
            <wp:effectExtent l="0" t="0" r="6985" b="5080"/>
            <wp:wrapNone/>
            <wp:docPr id="9" name="图片 9" descr="344a2d9e2ff67b3e54dfeeedee6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44a2d9e2ff67b3e54dfeeedee60803"/>
                    <pic:cNvPicPr>
                      <a:picLocks noChangeAspect="1"/>
                    </pic:cNvPicPr>
                  </pic:nvPicPr>
                  <pic:blipFill>
                    <a:blip r:embed="rId6"/>
                    <a:stretch>
                      <a:fillRect/>
                    </a:stretch>
                  </pic:blipFill>
                  <pic:spPr>
                    <a:xfrm>
                      <a:off x="0" y="0"/>
                      <a:ext cx="3955415" cy="1652270"/>
                    </a:xfrm>
                    <a:prstGeom prst="rect">
                      <a:avLst/>
                    </a:prstGeom>
                  </pic:spPr>
                </pic:pic>
              </a:graphicData>
            </a:graphic>
          </wp:anchor>
        </w:drawing>
      </w:r>
      <w:r>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t>【</w:t>
      </w:r>
      <w:r>
        <w:rPr>
          <w:rFonts w:hint="eastAsia" w:ascii="微软雅黑" w:hAnsi="微软雅黑" w:eastAsia="微软雅黑" w:cs="微软雅黑"/>
          <w:b/>
          <w:color w:val="C00000"/>
          <w:sz w:val="24"/>
          <w:szCs w:val="24"/>
          <w:lang w:val="en-US" w:eastAsia="zh-CN"/>
          <w14:shadow w14:blurRad="50800" w14:dist="38100" w14:dir="2700000" w14:sx="100000" w14:sy="100000" w14:kx="0" w14:ky="0" w14:algn="tl">
            <w14:srgbClr w14:val="000000">
              <w14:alpha w14:val="60000"/>
            </w14:srgbClr>
          </w14:shadow>
        </w:rPr>
        <w:t>学习现场</w:t>
      </w:r>
      <w:r>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t>】</w:t>
      </w:r>
      <w:r>
        <w:rPr>
          <w:rFonts w:hint="eastAsia" w:ascii="微软雅黑" w:hAnsi="微软雅黑" w:eastAsia="微软雅黑" w:cs="微软雅黑"/>
          <w:b/>
          <w:bCs/>
          <w:color w:val="000000"/>
          <w:kern w:val="0"/>
          <w:sz w:val="24"/>
          <w:szCs w:val="24"/>
          <w:lang w:val="en-US" w:eastAsia="zh-CN" w:bidi="ar"/>
        </w:rPr>
        <w:t xml:space="preserve"> </w:t>
      </w:r>
    </w:p>
    <w:p w14:paraId="711C55E9">
      <w:pPr>
        <w:keepNext w:val="0"/>
        <w:keepLines w:val="0"/>
        <w:widowControl/>
        <w:suppressLineNumbers w:val="0"/>
        <w:jc w:val="left"/>
        <w:rPr>
          <w:rFonts w:hint="eastAsia" w:ascii="微软雅黑" w:hAnsi="微软雅黑" w:eastAsia="微软雅黑" w:cs="微软雅黑"/>
          <w:color w:val="0A27FA"/>
          <w:kern w:val="0"/>
          <w:sz w:val="24"/>
          <w:szCs w:val="24"/>
          <w:lang w:val="en-US" w:eastAsia="zh-CN" w:bidi="ar"/>
        </w:rPr>
      </w:pPr>
      <w:r>
        <w:rPr>
          <w:rFonts w:hint="eastAsia" w:ascii="微软雅黑" w:hAnsi="微软雅黑" w:eastAsia="微软雅黑" w:cs="微软雅黑"/>
          <w:color w:val="0A27FA"/>
          <w:kern w:val="0"/>
          <w:sz w:val="24"/>
          <w:szCs w:val="24"/>
          <w:lang w:val="en-US" w:eastAsia="zh-CN" w:bidi="ar"/>
        </w:rPr>
        <w:drawing>
          <wp:anchor distT="0" distB="0" distL="114300" distR="114300" simplePos="0" relativeHeight="251660288" behindDoc="0" locked="0" layoutInCell="1" allowOverlap="1">
            <wp:simplePos x="0" y="0"/>
            <wp:positionH relativeFrom="column">
              <wp:posOffset>2867025</wp:posOffset>
            </wp:positionH>
            <wp:positionV relativeFrom="paragraph">
              <wp:posOffset>1381760</wp:posOffset>
            </wp:positionV>
            <wp:extent cx="3913505" cy="1795145"/>
            <wp:effectExtent l="0" t="0" r="10795" b="14605"/>
            <wp:wrapNone/>
            <wp:docPr id="10" name="图片 10" descr="2be9f725e446a6b5834459744175f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be9f725e446a6b5834459744175f55"/>
                    <pic:cNvPicPr>
                      <a:picLocks noChangeAspect="1"/>
                    </pic:cNvPicPr>
                  </pic:nvPicPr>
                  <pic:blipFill>
                    <a:blip r:embed="rId7"/>
                    <a:stretch>
                      <a:fillRect/>
                    </a:stretch>
                  </pic:blipFill>
                  <pic:spPr>
                    <a:xfrm>
                      <a:off x="0" y="0"/>
                      <a:ext cx="3913505" cy="1795145"/>
                    </a:xfrm>
                    <a:prstGeom prst="rect">
                      <a:avLst/>
                    </a:prstGeom>
                  </pic:spPr>
                </pic:pic>
              </a:graphicData>
            </a:graphic>
          </wp:anchor>
        </w:drawing>
      </w:r>
      <w:r>
        <w:rPr>
          <w:rFonts w:hint="eastAsia" w:ascii="微软雅黑" w:hAnsi="微软雅黑" w:eastAsia="微软雅黑" w:cs="微软雅黑"/>
          <w:color w:val="0A27FA"/>
          <w:kern w:val="0"/>
          <w:sz w:val="24"/>
          <w:szCs w:val="24"/>
          <w:lang w:val="en-US" w:eastAsia="zh-CN" w:bidi="ar"/>
        </w:rPr>
        <w:t xml:space="preserve"> </w:t>
      </w:r>
      <w:r>
        <w:rPr>
          <w:rFonts w:hint="eastAsia" w:ascii="微软雅黑" w:hAnsi="微软雅黑" w:eastAsia="微软雅黑" w:cs="微软雅黑"/>
          <w:color w:val="0A27FA"/>
          <w:kern w:val="0"/>
          <w:sz w:val="24"/>
          <w:szCs w:val="24"/>
          <w:lang w:val="en-US" w:eastAsia="zh-CN" w:bidi="ar"/>
        </w:rPr>
        <w:drawing>
          <wp:inline distT="0" distB="0" distL="114300" distR="114300">
            <wp:extent cx="2717800" cy="3126105"/>
            <wp:effectExtent l="0" t="0" r="6350" b="17145"/>
            <wp:docPr id="11" name="图片 11" descr="ebcf76b1fa18caa0320a9ae5eef4f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bcf76b1fa18caa0320a9ae5eef4f63"/>
                    <pic:cNvPicPr>
                      <a:picLocks noChangeAspect="1"/>
                    </pic:cNvPicPr>
                  </pic:nvPicPr>
                  <pic:blipFill>
                    <a:blip r:embed="rId8"/>
                    <a:stretch>
                      <a:fillRect/>
                    </a:stretch>
                  </pic:blipFill>
                  <pic:spPr>
                    <a:xfrm>
                      <a:off x="0" y="0"/>
                      <a:ext cx="2717800" cy="3126105"/>
                    </a:xfrm>
                    <a:prstGeom prst="rect">
                      <a:avLst/>
                    </a:prstGeom>
                  </pic:spPr>
                </pic:pic>
              </a:graphicData>
            </a:graphic>
          </wp:inline>
        </w:drawing>
      </w:r>
    </w:p>
    <w:p w14:paraId="704C7EA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t>【</w:t>
      </w:r>
      <w:r>
        <w:rPr>
          <w:rFonts w:hint="eastAsia" w:ascii="微软雅黑" w:hAnsi="微软雅黑" w:eastAsia="微软雅黑" w:cs="微软雅黑"/>
          <w:b/>
          <w:color w:val="C00000"/>
          <w:sz w:val="24"/>
          <w:szCs w:val="24"/>
          <w:lang w:val="en-US" w:eastAsia="zh-CN"/>
          <w14:shadow w14:blurRad="50800" w14:dist="38100" w14:dir="2700000" w14:sx="100000" w14:sy="100000" w14:kx="0" w14:ky="0" w14:algn="tl">
            <w14:srgbClr w14:val="000000">
              <w14:alpha w14:val="60000"/>
            </w14:srgbClr>
          </w14:shadow>
        </w:rPr>
        <w:t>课程情况</w:t>
      </w:r>
      <w:r>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t>】</w:t>
      </w:r>
      <w:r>
        <w:rPr>
          <w:rFonts w:hint="eastAsia" w:ascii="微软雅黑" w:hAnsi="微软雅黑" w:eastAsia="微软雅黑" w:cs="微软雅黑"/>
          <w:b/>
          <w:bCs/>
          <w:color w:val="000000"/>
          <w:kern w:val="0"/>
          <w:sz w:val="24"/>
          <w:szCs w:val="24"/>
          <w:lang w:val="en-US" w:eastAsia="zh-CN" w:bidi="ar"/>
        </w:rPr>
        <w:t xml:space="preserve"> </w:t>
      </w:r>
    </w:p>
    <w:p w14:paraId="47E0E38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b w:val="0"/>
          <w:bCs w:val="0"/>
          <w:color w:val="000000"/>
          <w:kern w:val="0"/>
          <w:sz w:val="24"/>
          <w:szCs w:val="24"/>
          <w:lang w:val="en-US" w:eastAsia="zh-CN" w:bidi="ar"/>
        </w:rPr>
        <w:t>→</w:t>
      </w:r>
      <w:r>
        <w:rPr>
          <w:rFonts w:hint="eastAsia" w:ascii="微软雅黑" w:hAnsi="微软雅黑" w:eastAsia="微软雅黑" w:cs="微软雅黑"/>
          <w:color w:val="000000"/>
          <w:kern w:val="0"/>
          <w:sz w:val="24"/>
          <w:szCs w:val="24"/>
          <w:lang w:val="en-US" w:eastAsia="zh-CN" w:bidi="ar"/>
        </w:rPr>
        <w:t xml:space="preserve">深入了解 UG NX 软件：UG NX 是一款功能强大的 CAD/CAM 软件，学习多轴数控 加工工艺与自动编程技术可以让您更好地掌握 UG NX 软件的使用方法和功能。您 将了解 UG NX 中多轴加工模块的特点和应用，熟悉软件界面和工具栏的操作。 </w:t>
      </w:r>
    </w:p>
    <w:p w14:paraId="736D17C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b w:val="0"/>
          <w:bCs w:val="0"/>
          <w:color w:val="000000"/>
          <w:kern w:val="0"/>
          <w:sz w:val="24"/>
          <w:szCs w:val="24"/>
          <w:lang w:val="en-US" w:eastAsia="zh-CN" w:bidi="ar"/>
        </w:rPr>
        <w:t>→</w:t>
      </w:r>
      <w:r>
        <w:rPr>
          <w:rFonts w:hint="eastAsia" w:ascii="微软雅黑" w:hAnsi="微软雅黑" w:eastAsia="微软雅黑" w:cs="微软雅黑"/>
          <w:color w:val="000000"/>
          <w:kern w:val="0"/>
          <w:sz w:val="24"/>
          <w:szCs w:val="24"/>
          <w:lang w:val="en-US" w:eastAsia="zh-CN" w:bidi="ar"/>
        </w:rPr>
        <w:t xml:space="preserve">掌握多轴加工策略：学习 UG NX 多轴数控加工工艺可以使您了解不同的加工策 略和方法。您将学会如何在 UG NX 中设置多轴加工的参数，包括刀具路径、切削 条件、安全平面等。这将帮助您实现更高效和精确的加工过程。 </w:t>
      </w:r>
    </w:p>
    <w:p w14:paraId="5762CA1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b w:val="0"/>
          <w:bCs w:val="0"/>
          <w:color w:val="000000"/>
          <w:kern w:val="0"/>
          <w:sz w:val="24"/>
          <w:szCs w:val="24"/>
          <w:lang w:val="en-US" w:eastAsia="zh-CN" w:bidi="ar"/>
        </w:rPr>
        <w:t>→</w:t>
      </w:r>
      <w:r>
        <w:rPr>
          <w:rFonts w:hint="eastAsia" w:ascii="微软雅黑" w:hAnsi="微软雅黑" w:eastAsia="微软雅黑" w:cs="微软雅黑"/>
          <w:color w:val="000000"/>
          <w:kern w:val="0"/>
          <w:sz w:val="24"/>
          <w:szCs w:val="24"/>
          <w:lang w:val="en-US" w:eastAsia="zh-CN" w:bidi="ar"/>
        </w:rPr>
        <w:t xml:space="preserve">提升加工能力：掌握 UG NX 多轴数控加工工艺与自动编程技术可以提升您的加 工能力。通过合理设置多轴联动运动，您可以进行更复杂和精密的加工任务，例如曲面加工、倾斜加工、螺旋加工等。这将提高您的加工效率和加工质量。 </w:t>
      </w:r>
    </w:p>
    <w:p w14:paraId="473CFA3A">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b w:val="0"/>
          <w:bCs w:val="0"/>
          <w:color w:val="000000"/>
          <w:kern w:val="0"/>
          <w:sz w:val="24"/>
          <w:szCs w:val="24"/>
          <w:lang w:val="en-US" w:eastAsia="zh-CN" w:bidi="ar"/>
        </w:rPr>
        <w:t>→</w:t>
      </w:r>
      <w:r>
        <w:rPr>
          <w:rFonts w:hint="eastAsia" w:ascii="微软雅黑" w:hAnsi="微软雅黑" w:eastAsia="微软雅黑" w:cs="微软雅黑"/>
          <w:color w:val="000000"/>
          <w:kern w:val="0"/>
          <w:sz w:val="24"/>
          <w:szCs w:val="24"/>
          <w:lang w:val="en-US" w:eastAsia="zh-CN" w:bidi="ar"/>
        </w:rPr>
        <w:t xml:space="preserve">自动编程技术的应用：学习 UG NX 中的自动编程技术可以帮助您快速生成加工程序。UG NX 提供了丰富的自动编程功能，包括自动生成刀具路径、优化切削条件、智能检测工件等。这将减少人工编程的时间和错误，提高编程的效率和准确 性。 </w:t>
      </w:r>
    </w:p>
    <w:p w14:paraId="61CD614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b w:val="0"/>
          <w:bCs w:val="0"/>
          <w:color w:val="000000"/>
          <w:kern w:val="0"/>
          <w:sz w:val="24"/>
          <w:szCs w:val="24"/>
          <w:lang w:val="en-US" w:eastAsia="zh-CN" w:bidi="ar"/>
        </w:rPr>
        <w:t>→</w:t>
      </w:r>
      <w:r>
        <w:rPr>
          <w:rFonts w:hint="eastAsia" w:ascii="微软雅黑" w:hAnsi="微软雅黑" w:eastAsia="微软雅黑" w:cs="微软雅黑"/>
          <w:color w:val="000000"/>
          <w:kern w:val="0"/>
          <w:sz w:val="24"/>
          <w:szCs w:val="24"/>
          <w:lang w:val="en-US" w:eastAsia="zh-CN" w:bidi="ar"/>
        </w:rPr>
        <w:t xml:space="preserve">优化加工过程：UG NX 多轴数控加工工艺与自动编程技术的学习将使您能够优化加工过程。通过调整刀轴矢量、投影矢量、切削参数等，您可以控制加工过程 中的倾角和投影失真问题，从而实现更高精度和质量的加工结果。 </w:t>
      </w:r>
    </w:p>
    <w:p w14:paraId="238677FC">
      <w:pPr>
        <w:keepNext w:val="0"/>
        <w:keepLines w:val="0"/>
        <w:widowControl/>
        <w:suppressLineNumbers w:val="0"/>
        <w:jc w:val="left"/>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color w:val="000000"/>
          <w:kern w:val="0"/>
          <w:sz w:val="24"/>
          <w:szCs w:val="24"/>
          <w:lang w:val="en-US" w:eastAsia="zh-CN" w:bidi="ar"/>
        </w:rPr>
        <w:t xml:space="preserve">总而言之，学习 UG NX 多轴数控加工工艺与自动编程技术将使您在加工领域中具 备更高的技术水平和竞争力。您将能够应对更复杂的加工需求，并提供更优质的 加工服务。这些技能也将为您在职业发展中打开更广阔的机会。 </w:t>
      </w:r>
    </w:p>
    <w:p w14:paraId="33F64D4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t>【</w:t>
      </w:r>
      <w:r>
        <w:rPr>
          <w:rFonts w:hint="eastAsia" w:ascii="微软雅黑" w:hAnsi="微软雅黑" w:eastAsia="微软雅黑" w:cs="微软雅黑"/>
          <w:b/>
          <w:color w:val="C00000"/>
          <w:sz w:val="24"/>
          <w:szCs w:val="24"/>
          <w:lang w:val="en-US" w:eastAsia="zh-CN"/>
          <w14:shadow w14:blurRad="50800" w14:dist="38100" w14:dir="2700000" w14:sx="100000" w14:sy="100000" w14:kx="0" w14:ky="0" w14:algn="tl">
            <w14:srgbClr w14:val="000000">
              <w14:alpha w14:val="60000"/>
            </w14:srgbClr>
          </w14:shadow>
        </w:rPr>
        <w:t>课程大纲</w:t>
      </w:r>
      <w:r>
        <w:rPr>
          <w:rFonts w:hint="eastAsia" w:ascii="微软雅黑" w:hAnsi="微软雅黑" w:eastAsia="微软雅黑" w:cs="微软雅黑"/>
          <w:b/>
          <w:color w:val="C00000"/>
          <w:sz w:val="24"/>
          <w:szCs w:val="24"/>
          <w:lang w:eastAsia="zh-CN"/>
          <w14:shadow w14:blurRad="50800" w14:dist="38100" w14:dir="2700000" w14:sx="100000" w14:sy="100000" w14:kx="0" w14:ky="0" w14:algn="tl">
            <w14:srgbClr w14:val="000000">
              <w14:alpha w14:val="60000"/>
            </w14:srgbClr>
          </w14:shadow>
        </w:rPr>
        <w:t>】</w:t>
      </w:r>
      <w:r>
        <w:rPr>
          <w:rFonts w:hint="eastAsia" w:ascii="微软雅黑" w:hAnsi="微软雅黑" w:eastAsia="微软雅黑" w:cs="微软雅黑"/>
          <w:color w:val="000000"/>
          <w:kern w:val="0"/>
          <w:sz w:val="24"/>
          <w:szCs w:val="24"/>
          <w:lang w:val="en-US" w:eastAsia="zh-CN" w:bidi="ar"/>
        </w:rPr>
        <w:t xml:space="preserve"> </w:t>
      </w:r>
    </w:p>
    <w:p w14:paraId="564201D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第一讲复习三轴加工及自动编程技术 </w:t>
      </w:r>
    </w:p>
    <w:p w14:paraId="38E65AF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第二讲四轴加工工艺及自动编程技术 </w:t>
      </w:r>
    </w:p>
    <w:p w14:paraId="47F113F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1.四轴机床的正确选用 </w:t>
      </w:r>
    </w:p>
    <w:p w14:paraId="76D541E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2.四轴机床主要结构与坐标系统 </w:t>
      </w:r>
    </w:p>
    <w:p w14:paraId="3F9B129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3.四轴加工中心第四轴的属性 </w:t>
      </w:r>
    </w:p>
    <w:p w14:paraId="0ED7214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4.四轴联动加工方式及工艺特点 </w:t>
      </w:r>
    </w:p>
    <w:p w14:paraId="1E02C75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5.驱动方式选择与驱动曲线创建 </w:t>
      </w:r>
    </w:p>
    <w:p w14:paraId="0A9B34A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6.曲面驱动与驱动曲面创建 </w:t>
      </w:r>
    </w:p>
    <w:p w14:paraId="68A3CE1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7.投影矢量选择与设定技巧，防止投影失真问题 </w:t>
      </w:r>
    </w:p>
    <w:p w14:paraId="57658A2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8.刀轴矢量选择与设定技巧，控制倾角 </w:t>
      </w:r>
    </w:p>
    <w:p w14:paraId="7B841CBB">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9.多刀路创建 </w:t>
      </w:r>
    </w:p>
    <w:p w14:paraId="1F18EBF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10. 3+1 定位加工、工艺特点及功能输出 </w:t>
      </w:r>
    </w:p>
    <w:p w14:paraId="2D640BF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11.MCS 坐标系的创建方法注意点与设计加工 MCS </w:t>
      </w:r>
    </w:p>
    <w:p w14:paraId="1FD81EFF">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12.安全平面设定技巧 </w:t>
      </w:r>
    </w:p>
    <w:p w14:paraId="7A84217C">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13.进退刀设置 </w:t>
      </w:r>
    </w:p>
    <w:p w14:paraId="399D17F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14.四轴机床操作加工关键技术15.四轴联动加工案例 </w:t>
      </w:r>
    </w:p>
    <w:p w14:paraId="06884FE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16.3+1 定位加工案例 </w:t>
      </w:r>
    </w:p>
    <w:p w14:paraId="30B0B9D2">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第三讲五轴加工工艺及自动编程技术 </w:t>
      </w:r>
    </w:p>
    <w:p w14:paraId="61B88AC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1.五轴机床的正确选用 </w:t>
      </w:r>
    </w:p>
    <w:p w14:paraId="07527CED">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2.五轴机床主要结构与坐标系统 </w:t>
      </w:r>
    </w:p>
    <w:p w14:paraId="15E0BDE7">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3.五轴加工中心的第四轴、第五轴属性 </w:t>
      </w:r>
    </w:p>
    <w:p w14:paraId="4E47FA45">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4.五轴数控系统分类 FANUC\Siemens\海德汉三种主流系统坐标变换、RTCP/RPCP 功能 </w:t>
      </w:r>
    </w:p>
    <w:p w14:paraId="20090F4B">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5.五轴联动加工方式及工艺特点 </w:t>
      </w:r>
    </w:p>
    <w:p w14:paraId="79D7B843">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6.驱动方式、投影矢量和刀轴矢量的选配技巧 </w:t>
      </w:r>
    </w:p>
    <w:p w14:paraId="6F9B9DA0">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7.五轴联动加工刀路创建关键技术 </w:t>
      </w:r>
    </w:p>
    <w:p w14:paraId="2772929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8.3+2 定位加工、工艺特点及功能输出 </w:t>
      </w:r>
    </w:p>
    <w:p w14:paraId="156564D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9.双转台五轴机床联动加工和 3+2 定位加工笨风轮案例 </w:t>
      </w:r>
    </w:p>
    <w:p w14:paraId="007B2B7B">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10.五轴系统数控机床联动加工和 3+2 定位加工案例 </w:t>
      </w:r>
    </w:p>
    <w:p w14:paraId="5891738E">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b/>
          <w:bCs/>
          <w:color w:val="000000"/>
          <w:kern w:val="0"/>
          <w:sz w:val="24"/>
          <w:szCs w:val="24"/>
          <w:lang w:val="en-US" w:eastAsia="zh-CN" w:bidi="ar"/>
        </w:rPr>
        <w:t xml:space="preserve">第四讲叶轮模块应用 </w:t>
      </w:r>
    </w:p>
    <w:p w14:paraId="2E6DA646">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1.叶轮模块诠释 </w:t>
      </w:r>
    </w:p>
    <w:p w14:paraId="766104EA">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2.叶轮模块设定关键技术和注意事项 </w:t>
      </w:r>
    </w:p>
    <w:p w14:paraId="29C28264">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3.叶轮模块各部分工序创建 </w:t>
      </w:r>
    </w:p>
    <w:p w14:paraId="3231443A">
      <w:pPr>
        <w:keepNext w:val="0"/>
        <w:keepLines w:val="0"/>
        <w:widowControl/>
        <w:suppressLineNumbers w:val="0"/>
        <w:jc w:val="left"/>
        <w:rPr>
          <w:rFonts w:hint="eastAsia" w:ascii="微软雅黑" w:hAnsi="微软雅黑" w:eastAsia="微软雅黑" w:cs="微软雅黑"/>
          <w:b/>
          <w:bCs w:val="0"/>
          <w:color w:val="0000FF"/>
          <w:sz w:val="24"/>
          <w:szCs w:val="24"/>
          <w:lang w:val="en-US" w:eastAsia="zh-CN"/>
        </w:rPr>
      </w:pPr>
      <w:r>
        <w:rPr>
          <w:rFonts w:hint="eastAsia" w:ascii="微软雅黑" w:hAnsi="微软雅黑" w:eastAsia="微软雅黑" w:cs="微软雅黑"/>
          <w:color w:val="000000"/>
          <w:kern w:val="0"/>
          <w:sz w:val="24"/>
          <w:szCs w:val="24"/>
          <w:lang w:val="en-US" w:eastAsia="zh-CN" w:bidi="ar"/>
        </w:rPr>
        <w:t xml:space="preserve">4.整体叶轮五轴加工案例 </w:t>
      </w:r>
    </w:p>
    <w:bookmarkEnd w:id="0"/>
    <w:bookmarkEnd w:id="1"/>
    <w:p w14:paraId="6E55C313">
      <w:pPr>
        <w:spacing w:line="340" w:lineRule="exact"/>
        <w:jc w:val="both"/>
        <w:rPr>
          <w:rFonts w:hint="eastAsia" w:ascii="微软雅黑" w:hAnsi="微软雅黑" w:eastAsia="微软雅黑" w:cs="微软雅黑"/>
          <w:sz w:val="24"/>
          <w:szCs w:val="24"/>
          <w:lang w:eastAsia="zh-CN"/>
        </w:rPr>
      </w:pPr>
    </w:p>
    <w:sectPr>
      <w:headerReference r:id="rId3" w:type="default"/>
      <w:footerReference r:id="rId4" w:type="default"/>
      <w:pgSz w:w="11906" w:h="16838"/>
      <w:pgMar w:top="567" w:right="567" w:bottom="567" w:left="567" w:header="0" w:footer="3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73D3B">
    <w:pPr>
      <w:pStyle w:val="6"/>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p w14:paraId="21A36FDC">
    <w:pPr>
      <w:pStyle w:val="6"/>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90C4E">
    <w:pPr>
      <w:rPr>
        <w:rFonts w:hint="eastAsia"/>
        <w:b/>
        <w:bCs/>
        <w:sz w:val="24"/>
        <w:szCs w:val="24"/>
      </w:rPr>
    </w:pPr>
    <w:r>
      <w:rPr>
        <w:rFonts w:hint="eastAsia"/>
        <w:lang w:val="en-US" w:eastAsia="zh-CN"/>
      </w:rPr>
      <w:t xml:space="preserve">   </w:t>
    </w:r>
    <w:r>
      <w:rPr>
        <w:rFonts w:hint="eastAsia"/>
        <w:b/>
        <w:bCs/>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ODdjZTIzZmJiNTc5NzBlMmY5MDIwNDZmOGY1MzIifQ=="/>
  </w:docVars>
  <w:rsids>
    <w:rsidRoot w:val="002F7E5E"/>
    <w:rsid w:val="000117C3"/>
    <w:rsid w:val="0001727C"/>
    <w:rsid w:val="0002433C"/>
    <w:rsid w:val="00026821"/>
    <w:rsid w:val="0002741D"/>
    <w:rsid w:val="000302AC"/>
    <w:rsid w:val="000309A9"/>
    <w:rsid w:val="00035A3E"/>
    <w:rsid w:val="00054806"/>
    <w:rsid w:val="00065309"/>
    <w:rsid w:val="000665E3"/>
    <w:rsid w:val="00072718"/>
    <w:rsid w:val="00074F2E"/>
    <w:rsid w:val="00075945"/>
    <w:rsid w:val="000767E4"/>
    <w:rsid w:val="000806FF"/>
    <w:rsid w:val="000809D9"/>
    <w:rsid w:val="0009265F"/>
    <w:rsid w:val="000929A8"/>
    <w:rsid w:val="00094A2E"/>
    <w:rsid w:val="00095B18"/>
    <w:rsid w:val="000970A3"/>
    <w:rsid w:val="000A1AC2"/>
    <w:rsid w:val="000A35CB"/>
    <w:rsid w:val="000A392F"/>
    <w:rsid w:val="000A3B60"/>
    <w:rsid w:val="000A76EA"/>
    <w:rsid w:val="000B279E"/>
    <w:rsid w:val="000B49FE"/>
    <w:rsid w:val="000B6281"/>
    <w:rsid w:val="000B6F69"/>
    <w:rsid w:val="000C2DCE"/>
    <w:rsid w:val="000C7580"/>
    <w:rsid w:val="000D728A"/>
    <w:rsid w:val="000D7D56"/>
    <w:rsid w:val="000E290B"/>
    <w:rsid w:val="000E6660"/>
    <w:rsid w:val="00110F0D"/>
    <w:rsid w:val="00113927"/>
    <w:rsid w:val="00116D29"/>
    <w:rsid w:val="00120EEA"/>
    <w:rsid w:val="001220FA"/>
    <w:rsid w:val="00122F65"/>
    <w:rsid w:val="001252BD"/>
    <w:rsid w:val="001271F0"/>
    <w:rsid w:val="00133308"/>
    <w:rsid w:val="00134C40"/>
    <w:rsid w:val="001402B6"/>
    <w:rsid w:val="00142EB8"/>
    <w:rsid w:val="0014382E"/>
    <w:rsid w:val="00150AB4"/>
    <w:rsid w:val="00154DB2"/>
    <w:rsid w:val="001632F4"/>
    <w:rsid w:val="00171BD5"/>
    <w:rsid w:val="00186BBE"/>
    <w:rsid w:val="00186D40"/>
    <w:rsid w:val="00193F13"/>
    <w:rsid w:val="00196177"/>
    <w:rsid w:val="001A0675"/>
    <w:rsid w:val="001A335E"/>
    <w:rsid w:val="001A7F4B"/>
    <w:rsid w:val="001B0866"/>
    <w:rsid w:val="001B62A3"/>
    <w:rsid w:val="001C0815"/>
    <w:rsid w:val="001D04DA"/>
    <w:rsid w:val="001D051D"/>
    <w:rsid w:val="001D3F86"/>
    <w:rsid w:val="001D4415"/>
    <w:rsid w:val="001D678F"/>
    <w:rsid w:val="001D77E6"/>
    <w:rsid w:val="001E1D74"/>
    <w:rsid w:val="001E3851"/>
    <w:rsid w:val="001E5F0F"/>
    <w:rsid w:val="001E7122"/>
    <w:rsid w:val="001F096F"/>
    <w:rsid w:val="001F4634"/>
    <w:rsid w:val="001F58B8"/>
    <w:rsid w:val="002034BC"/>
    <w:rsid w:val="00204010"/>
    <w:rsid w:val="00204D6E"/>
    <w:rsid w:val="00210EFE"/>
    <w:rsid w:val="00215545"/>
    <w:rsid w:val="00217965"/>
    <w:rsid w:val="00222984"/>
    <w:rsid w:val="00225A39"/>
    <w:rsid w:val="00226475"/>
    <w:rsid w:val="00230FE4"/>
    <w:rsid w:val="002363F7"/>
    <w:rsid w:val="00237E95"/>
    <w:rsid w:val="0024276C"/>
    <w:rsid w:val="00253752"/>
    <w:rsid w:val="00253A40"/>
    <w:rsid w:val="00257FB3"/>
    <w:rsid w:val="00260F77"/>
    <w:rsid w:val="00264B75"/>
    <w:rsid w:val="00270171"/>
    <w:rsid w:val="00274F20"/>
    <w:rsid w:val="00284CDD"/>
    <w:rsid w:val="002855E1"/>
    <w:rsid w:val="0028624F"/>
    <w:rsid w:val="002916A8"/>
    <w:rsid w:val="0029693C"/>
    <w:rsid w:val="002A0416"/>
    <w:rsid w:val="002A2558"/>
    <w:rsid w:val="002B0016"/>
    <w:rsid w:val="002B1FFC"/>
    <w:rsid w:val="002B2BE3"/>
    <w:rsid w:val="002B3598"/>
    <w:rsid w:val="002C49D1"/>
    <w:rsid w:val="002C5121"/>
    <w:rsid w:val="002C617B"/>
    <w:rsid w:val="002D3364"/>
    <w:rsid w:val="002D6723"/>
    <w:rsid w:val="002D744C"/>
    <w:rsid w:val="002E004A"/>
    <w:rsid w:val="002E1598"/>
    <w:rsid w:val="002E2B38"/>
    <w:rsid w:val="002E4576"/>
    <w:rsid w:val="002E4A16"/>
    <w:rsid w:val="002E68F7"/>
    <w:rsid w:val="002E7B38"/>
    <w:rsid w:val="002F2919"/>
    <w:rsid w:val="002F3A69"/>
    <w:rsid w:val="002F4DF2"/>
    <w:rsid w:val="002F7E5E"/>
    <w:rsid w:val="003002FC"/>
    <w:rsid w:val="00305AD2"/>
    <w:rsid w:val="00305D5E"/>
    <w:rsid w:val="003061FC"/>
    <w:rsid w:val="003062E0"/>
    <w:rsid w:val="003179A4"/>
    <w:rsid w:val="00317DB9"/>
    <w:rsid w:val="003221DA"/>
    <w:rsid w:val="0032752D"/>
    <w:rsid w:val="00327B98"/>
    <w:rsid w:val="0033225F"/>
    <w:rsid w:val="00333CD0"/>
    <w:rsid w:val="00336898"/>
    <w:rsid w:val="003376A0"/>
    <w:rsid w:val="003462C3"/>
    <w:rsid w:val="00347106"/>
    <w:rsid w:val="00352309"/>
    <w:rsid w:val="00355FCB"/>
    <w:rsid w:val="003565E8"/>
    <w:rsid w:val="00367703"/>
    <w:rsid w:val="00372BFE"/>
    <w:rsid w:val="00376B5F"/>
    <w:rsid w:val="00377439"/>
    <w:rsid w:val="00384A91"/>
    <w:rsid w:val="003867F4"/>
    <w:rsid w:val="003A2B5A"/>
    <w:rsid w:val="003A4014"/>
    <w:rsid w:val="003B3C47"/>
    <w:rsid w:val="003B4C0C"/>
    <w:rsid w:val="003B5497"/>
    <w:rsid w:val="003B7C0B"/>
    <w:rsid w:val="003C614D"/>
    <w:rsid w:val="003D1F90"/>
    <w:rsid w:val="003D2E65"/>
    <w:rsid w:val="003D35D8"/>
    <w:rsid w:val="003D4C27"/>
    <w:rsid w:val="003D4E61"/>
    <w:rsid w:val="003D6443"/>
    <w:rsid w:val="003D6543"/>
    <w:rsid w:val="003E6249"/>
    <w:rsid w:val="003F5D27"/>
    <w:rsid w:val="003F5FF8"/>
    <w:rsid w:val="0040193B"/>
    <w:rsid w:val="00403762"/>
    <w:rsid w:val="00404989"/>
    <w:rsid w:val="00405F74"/>
    <w:rsid w:val="00407693"/>
    <w:rsid w:val="00407829"/>
    <w:rsid w:val="00413B2B"/>
    <w:rsid w:val="00414125"/>
    <w:rsid w:val="0041773E"/>
    <w:rsid w:val="0043108C"/>
    <w:rsid w:val="0043419D"/>
    <w:rsid w:val="00450C47"/>
    <w:rsid w:val="00454471"/>
    <w:rsid w:val="00460140"/>
    <w:rsid w:val="004702F6"/>
    <w:rsid w:val="00471A7E"/>
    <w:rsid w:val="00481BEF"/>
    <w:rsid w:val="0049021C"/>
    <w:rsid w:val="004923C1"/>
    <w:rsid w:val="00492B4D"/>
    <w:rsid w:val="00495A45"/>
    <w:rsid w:val="004A0037"/>
    <w:rsid w:val="004A0171"/>
    <w:rsid w:val="004A393D"/>
    <w:rsid w:val="004B18C1"/>
    <w:rsid w:val="004B77B4"/>
    <w:rsid w:val="004C27FC"/>
    <w:rsid w:val="004C4907"/>
    <w:rsid w:val="004C4F0A"/>
    <w:rsid w:val="004D445D"/>
    <w:rsid w:val="004E3FD6"/>
    <w:rsid w:val="004E42ED"/>
    <w:rsid w:val="004E5BC9"/>
    <w:rsid w:val="004E5CC5"/>
    <w:rsid w:val="004F4562"/>
    <w:rsid w:val="004F4EC9"/>
    <w:rsid w:val="004F6A78"/>
    <w:rsid w:val="00500B11"/>
    <w:rsid w:val="0050167C"/>
    <w:rsid w:val="005020D0"/>
    <w:rsid w:val="005116F1"/>
    <w:rsid w:val="00513096"/>
    <w:rsid w:val="0051328B"/>
    <w:rsid w:val="00523EB0"/>
    <w:rsid w:val="0052646E"/>
    <w:rsid w:val="005270BE"/>
    <w:rsid w:val="00530A99"/>
    <w:rsid w:val="00541EB1"/>
    <w:rsid w:val="005433D2"/>
    <w:rsid w:val="00547DC0"/>
    <w:rsid w:val="005504E9"/>
    <w:rsid w:val="0055316D"/>
    <w:rsid w:val="00553C44"/>
    <w:rsid w:val="00560B5E"/>
    <w:rsid w:val="00561A79"/>
    <w:rsid w:val="00561B53"/>
    <w:rsid w:val="0056211D"/>
    <w:rsid w:val="005677EC"/>
    <w:rsid w:val="00571160"/>
    <w:rsid w:val="00573CEF"/>
    <w:rsid w:val="005753C6"/>
    <w:rsid w:val="005759B7"/>
    <w:rsid w:val="00576893"/>
    <w:rsid w:val="005805C2"/>
    <w:rsid w:val="0058548A"/>
    <w:rsid w:val="005854C0"/>
    <w:rsid w:val="0059620E"/>
    <w:rsid w:val="00596273"/>
    <w:rsid w:val="005A21D6"/>
    <w:rsid w:val="005A5B9E"/>
    <w:rsid w:val="005A61D6"/>
    <w:rsid w:val="005B36E7"/>
    <w:rsid w:val="005B3EB7"/>
    <w:rsid w:val="005B6620"/>
    <w:rsid w:val="005C0735"/>
    <w:rsid w:val="005C2055"/>
    <w:rsid w:val="005C24E9"/>
    <w:rsid w:val="005C7CA0"/>
    <w:rsid w:val="005D05DF"/>
    <w:rsid w:val="005D381B"/>
    <w:rsid w:val="005D5AC2"/>
    <w:rsid w:val="005D6542"/>
    <w:rsid w:val="005E0E2E"/>
    <w:rsid w:val="005E316A"/>
    <w:rsid w:val="005E3CD2"/>
    <w:rsid w:val="005F79A1"/>
    <w:rsid w:val="00604D04"/>
    <w:rsid w:val="00605E4A"/>
    <w:rsid w:val="006066BD"/>
    <w:rsid w:val="006078B4"/>
    <w:rsid w:val="00610208"/>
    <w:rsid w:val="00616F4D"/>
    <w:rsid w:val="00620690"/>
    <w:rsid w:val="006268FC"/>
    <w:rsid w:val="0064573E"/>
    <w:rsid w:val="00647127"/>
    <w:rsid w:val="00647E4A"/>
    <w:rsid w:val="0066250C"/>
    <w:rsid w:val="006630B6"/>
    <w:rsid w:val="00675860"/>
    <w:rsid w:val="00676D2A"/>
    <w:rsid w:val="00687A9D"/>
    <w:rsid w:val="00690A17"/>
    <w:rsid w:val="00692B75"/>
    <w:rsid w:val="00693093"/>
    <w:rsid w:val="00695130"/>
    <w:rsid w:val="0069744B"/>
    <w:rsid w:val="006A0EFA"/>
    <w:rsid w:val="006A4EC4"/>
    <w:rsid w:val="006B1808"/>
    <w:rsid w:val="006B4728"/>
    <w:rsid w:val="006B7E0F"/>
    <w:rsid w:val="006C1944"/>
    <w:rsid w:val="006C4725"/>
    <w:rsid w:val="006E154C"/>
    <w:rsid w:val="006E5ED4"/>
    <w:rsid w:val="006E6EAE"/>
    <w:rsid w:val="006F10AF"/>
    <w:rsid w:val="006F2666"/>
    <w:rsid w:val="006F3922"/>
    <w:rsid w:val="00700574"/>
    <w:rsid w:val="007034AB"/>
    <w:rsid w:val="007036DF"/>
    <w:rsid w:val="00704A53"/>
    <w:rsid w:val="0070653E"/>
    <w:rsid w:val="00707C6A"/>
    <w:rsid w:val="007100A3"/>
    <w:rsid w:val="0071061F"/>
    <w:rsid w:val="00715E6A"/>
    <w:rsid w:val="007160F2"/>
    <w:rsid w:val="00723814"/>
    <w:rsid w:val="0072670D"/>
    <w:rsid w:val="00726F09"/>
    <w:rsid w:val="00731C1E"/>
    <w:rsid w:val="00733002"/>
    <w:rsid w:val="00734E38"/>
    <w:rsid w:val="007365FE"/>
    <w:rsid w:val="00740A6E"/>
    <w:rsid w:val="007442E9"/>
    <w:rsid w:val="007509C0"/>
    <w:rsid w:val="00753CCF"/>
    <w:rsid w:val="007546BD"/>
    <w:rsid w:val="0076566E"/>
    <w:rsid w:val="0077256E"/>
    <w:rsid w:val="0077798A"/>
    <w:rsid w:val="007815E3"/>
    <w:rsid w:val="0078276D"/>
    <w:rsid w:val="00782A59"/>
    <w:rsid w:val="0079116E"/>
    <w:rsid w:val="00792582"/>
    <w:rsid w:val="0079363D"/>
    <w:rsid w:val="00795561"/>
    <w:rsid w:val="007A0F17"/>
    <w:rsid w:val="007A32DA"/>
    <w:rsid w:val="007A64E3"/>
    <w:rsid w:val="007B05A2"/>
    <w:rsid w:val="007B46E2"/>
    <w:rsid w:val="007D6A22"/>
    <w:rsid w:val="007D6F7F"/>
    <w:rsid w:val="007E1C9F"/>
    <w:rsid w:val="007E5016"/>
    <w:rsid w:val="007E61B2"/>
    <w:rsid w:val="007E747E"/>
    <w:rsid w:val="007F0C76"/>
    <w:rsid w:val="007F2B3B"/>
    <w:rsid w:val="007F3BD8"/>
    <w:rsid w:val="007F7AEC"/>
    <w:rsid w:val="00814594"/>
    <w:rsid w:val="00816302"/>
    <w:rsid w:val="0081637A"/>
    <w:rsid w:val="00820670"/>
    <w:rsid w:val="00822D6A"/>
    <w:rsid w:val="0082428E"/>
    <w:rsid w:val="00824B44"/>
    <w:rsid w:val="00826075"/>
    <w:rsid w:val="0084253E"/>
    <w:rsid w:val="0084486A"/>
    <w:rsid w:val="00845FE7"/>
    <w:rsid w:val="0084611D"/>
    <w:rsid w:val="008467F6"/>
    <w:rsid w:val="00847AEC"/>
    <w:rsid w:val="008522B6"/>
    <w:rsid w:val="0085636C"/>
    <w:rsid w:val="0086175B"/>
    <w:rsid w:val="00866A8A"/>
    <w:rsid w:val="00866E1F"/>
    <w:rsid w:val="00872362"/>
    <w:rsid w:val="00872C00"/>
    <w:rsid w:val="00873B48"/>
    <w:rsid w:val="008740A9"/>
    <w:rsid w:val="0087424A"/>
    <w:rsid w:val="00881277"/>
    <w:rsid w:val="00882000"/>
    <w:rsid w:val="0088346A"/>
    <w:rsid w:val="00886A18"/>
    <w:rsid w:val="00887E60"/>
    <w:rsid w:val="00892F77"/>
    <w:rsid w:val="00895E99"/>
    <w:rsid w:val="008A08E9"/>
    <w:rsid w:val="008A34AE"/>
    <w:rsid w:val="008A4017"/>
    <w:rsid w:val="008B0586"/>
    <w:rsid w:val="008B3002"/>
    <w:rsid w:val="008C4FDF"/>
    <w:rsid w:val="008C7A0A"/>
    <w:rsid w:val="008C7CE5"/>
    <w:rsid w:val="008D11FA"/>
    <w:rsid w:val="008D1221"/>
    <w:rsid w:val="008D2671"/>
    <w:rsid w:val="008D6A6A"/>
    <w:rsid w:val="008E2C10"/>
    <w:rsid w:val="008E3FBC"/>
    <w:rsid w:val="008E5039"/>
    <w:rsid w:val="008F0E69"/>
    <w:rsid w:val="008F2802"/>
    <w:rsid w:val="008F5325"/>
    <w:rsid w:val="009030AF"/>
    <w:rsid w:val="00904722"/>
    <w:rsid w:val="009060FB"/>
    <w:rsid w:val="009068C6"/>
    <w:rsid w:val="00906E4F"/>
    <w:rsid w:val="00910305"/>
    <w:rsid w:val="00915E48"/>
    <w:rsid w:val="00916132"/>
    <w:rsid w:val="00923675"/>
    <w:rsid w:val="00923EC9"/>
    <w:rsid w:val="009272F1"/>
    <w:rsid w:val="009337DA"/>
    <w:rsid w:val="00934A0B"/>
    <w:rsid w:val="009362FA"/>
    <w:rsid w:val="009374A8"/>
    <w:rsid w:val="00937A1E"/>
    <w:rsid w:val="00943139"/>
    <w:rsid w:val="00945D97"/>
    <w:rsid w:val="00947923"/>
    <w:rsid w:val="00950976"/>
    <w:rsid w:val="009521A2"/>
    <w:rsid w:val="00952C8B"/>
    <w:rsid w:val="00953745"/>
    <w:rsid w:val="009635DD"/>
    <w:rsid w:val="00964124"/>
    <w:rsid w:val="0097707B"/>
    <w:rsid w:val="009772D1"/>
    <w:rsid w:val="00987387"/>
    <w:rsid w:val="00992D38"/>
    <w:rsid w:val="009A0403"/>
    <w:rsid w:val="009A69DB"/>
    <w:rsid w:val="009A7D1C"/>
    <w:rsid w:val="009B3B16"/>
    <w:rsid w:val="009D1DE5"/>
    <w:rsid w:val="009D34B3"/>
    <w:rsid w:val="009D3DF5"/>
    <w:rsid w:val="009F0C93"/>
    <w:rsid w:val="009F627C"/>
    <w:rsid w:val="009F7CDB"/>
    <w:rsid w:val="00A04344"/>
    <w:rsid w:val="00A111EE"/>
    <w:rsid w:val="00A20490"/>
    <w:rsid w:val="00A24BC2"/>
    <w:rsid w:val="00A27F2E"/>
    <w:rsid w:val="00A3063D"/>
    <w:rsid w:val="00A3655A"/>
    <w:rsid w:val="00A37202"/>
    <w:rsid w:val="00A406C8"/>
    <w:rsid w:val="00A47AE8"/>
    <w:rsid w:val="00A53B8F"/>
    <w:rsid w:val="00A65C7D"/>
    <w:rsid w:val="00A71DE0"/>
    <w:rsid w:val="00A75C59"/>
    <w:rsid w:val="00A75E36"/>
    <w:rsid w:val="00A768CC"/>
    <w:rsid w:val="00A82749"/>
    <w:rsid w:val="00A95A9A"/>
    <w:rsid w:val="00A979F3"/>
    <w:rsid w:val="00AA65E2"/>
    <w:rsid w:val="00AB77A8"/>
    <w:rsid w:val="00AC00C2"/>
    <w:rsid w:val="00AC1FE9"/>
    <w:rsid w:val="00AD1EEB"/>
    <w:rsid w:val="00AD7911"/>
    <w:rsid w:val="00AE27D2"/>
    <w:rsid w:val="00AE2A33"/>
    <w:rsid w:val="00AE2C40"/>
    <w:rsid w:val="00AE4231"/>
    <w:rsid w:val="00AE6F3F"/>
    <w:rsid w:val="00AE6F8C"/>
    <w:rsid w:val="00AF175D"/>
    <w:rsid w:val="00AF541D"/>
    <w:rsid w:val="00AF5599"/>
    <w:rsid w:val="00B0209C"/>
    <w:rsid w:val="00B02DC7"/>
    <w:rsid w:val="00B061DC"/>
    <w:rsid w:val="00B104FE"/>
    <w:rsid w:val="00B10DB7"/>
    <w:rsid w:val="00B1166A"/>
    <w:rsid w:val="00B13686"/>
    <w:rsid w:val="00B1510E"/>
    <w:rsid w:val="00B1741B"/>
    <w:rsid w:val="00B17622"/>
    <w:rsid w:val="00B1788D"/>
    <w:rsid w:val="00B23739"/>
    <w:rsid w:val="00B23FA0"/>
    <w:rsid w:val="00B30FFB"/>
    <w:rsid w:val="00B31ECF"/>
    <w:rsid w:val="00B328E3"/>
    <w:rsid w:val="00B37097"/>
    <w:rsid w:val="00B4452D"/>
    <w:rsid w:val="00B4608C"/>
    <w:rsid w:val="00B51F3D"/>
    <w:rsid w:val="00B543F4"/>
    <w:rsid w:val="00B55D9F"/>
    <w:rsid w:val="00B65BDB"/>
    <w:rsid w:val="00B66BE3"/>
    <w:rsid w:val="00B74C75"/>
    <w:rsid w:val="00B76400"/>
    <w:rsid w:val="00B773B2"/>
    <w:rsid w:val="00B81436"/>
    <w:rsid w:val="00B93F2F"/>
    <w:rsid w:val="00B95842"/>
    <w:rsid w:val="00B9648B"/>
    <w:rsid w:val="00BA02EB"/>
    <w:rsid w:val="00BA7DBD"/>
    <w:rsid w:val="00BB579B"/>
    <w:rsid w:val="00BB7FE6"/>
    <w:rsid w:val="00BC3B08"/>
    <w:rsid w:val="00BC57BE"/>
    <w:rsid w:val="00BE18D7"/>
    <w:rsid w:val="00BE394D"/>
    <w:rsid w:val="00BF07CB"/>
    <w:rsid w:val="00BF2E5D"/>
    <w:rsid w:val="00BF4686"/>
    <w:rsid w:val="00BF7BD9"/>
    <w:rsid w:val="00C0461B"/>
    <w:rsid w:val="00C077FE"/>
    <w:rsid w:val="00C101D5"/>
    <w:rsid w:val="00C1241F"/>
    <w:rsid w:val="00C12A55"/>
    <w:rsid w:val="00C21E8E"/>
    <w:rsid w:val="00C27F50"/>
    <w:rsid w:val="00C32C9A"/>
    <w:rsid w:val="00C34CB3"/>
    <w:rsid w:val="00C4449D"/>
    <w:rsid w:val="00C465EE"/>
    <w:rsid w:val="00C63224"/>
    <w:rsid w:val="00C64B17"/>
    <w:rsid w:val="00C66221"/>
    <w:rsid w:val="00C667F7"/>
    <w:rsid w:val="00C70FEC"/>
    <w:rsid w:val="00C72DB7"/>
    <w:rsid w:val="00C75A60"/>
    <w:rsid w:val="00C76CEB"/>
    <w:rsid w:val="00C7772E"/>
    <w:rsid w:val="00C90EE7"/>
    <w:rsid w:val="00C91C98"/>
    <w:rsid w:val="00C9275C"/>
    <w:rsid w:val="00C931EC"/>
    <w:rsid w:val="00C937C6"/>
    <w:rsid w:val="00C95F02"/>
    <w:rsid w:val="00C96551"/>
    <w:rsid w:val="00CA0179"/>
    <w:rsid w:val="00CA0BD2"/>
    <w:rsid w:val="00CA2E93"/>
    <w:rsid w:val="00CA443F"/>
    <w:rsid w:val="00CA4A4D"/>
    <w:rsid w:val="00CB11C8"/>
    <w:rsid w:val="00CB4A80"/>
    <w:rsid w:val="00CC4186"/>
    <w:rsid w:val="00CC7B08"/>
    <w:rsid w:val="00CF21AC"/>
    <w:rsid w:val="00CF4E1E"/>
    <w:rsid w:val="00CF4F3A"/>
    <w:rsid w:val="00D0513F"/>
    <w:rsid w:val="00D06314"/>
    <w:rsid w:val="00D07CB3"/>
    <w:rsid w:val="00D173FE"/>
    <w:rsid w:val="00D25E53"/>
    <w:rsid w:val="00D33B24"/>
    <w:rsid w:val="00D33F72"/>
    <w:rsid w:val="00D4364E"/>
    <w:rsid w:val="00D43A1B"/>
    <w:rsid w:val="00D4626F"/>
    <w:rsid w:val="00D46FFC"/>
    <w:rsid w:val="00D47671"/>
    <w:rsid w:val="00D54CC8"/>
    <w:rsid w:val="00D57BEC"/>
    <w:rsid w:val="00D62F3C"/>
    <w:rsid w:val="00D65AC3"/>
    <w:rsid w:val="00D67754"/>
    <w:rsid w:val="00D71024"/>
    <w:rsid w:val="00D71DC1"/>
    <w:rsid w:val="00D730B5"/>
    <w:rsid w:val="00D7460B"/>
    <w:rsid w:val="00D85ED6"/>
    <w:rsid w:val="00D92158"/>
    <w:rsid w:val="00D9744E"/>
    <w:rsid w:val="00DB4918"/>
    <w:rsid w:val="00DB4D30"/>
    <w:rsid w:val="00DC31A7"/>
    <w:rsid w:val="00DC3350"/>
    <w:rsid w:val="00DD1837"/>
    <w:rsid w:val="00DD3EF7"/>
    <w:rsid w:val="00DD446F"/>
    <w:rsid w:val="00DD6395"/>
    <w:rsid w:val="00DF18B1"/>
    <w:rsid w:val="00DF3225"/>
    <w:rsid w:val="00DF4B1C"/>
    <w:rsid w:val="00DF76BE"/>
    <w:rsid w:val="00E0798E"/>
    <w:rsid w:val="00E124E0"/>
    <w:rsid w:val="00E17438"/>
    <w:rsid w:val="00E17451"/>
    <w:rsid w:val="00E23ABA"/>
    <w:rsid w:val="00E36065"/>
    <w:rsid w:val="00E40335"/>
    <w:rsid w:val="00E42B8C"/>
    <w:rsid w:val="00E441E2"/>
    <w:rsid w:val="00E44572"/>
    <w:rsid w:val="00E513C8"/>
    <w:rsid w:val="00E53A6C"/>
    <w:rsid w:val="00E54AC2"/>
    <w:rsid w:val="00E57415"/>
    <w:rsid w:val="00E6407D"/>
    <w:rsid w:val="00E7241C"/>
    <w:rsid w:val="00E726DF"/>
    <w:rsid w:val="00E73C25"/>
    <w:rsid w:val="00E7471A"/>
    <w:rsid w:val="00E7764C"/>
    <w:rsid w:val="00E84A70"/>
    <w:rsid w:val="00E84F04"/>
    <w:rsid w:val="00E85C55"/>
    <w:rsid w:val="00E9312B"/>
    <w:rsid w:val="00E968E8"/>
    <w:rsid w:val="00E97966"/>
    <w:rsid w:val="00E97AAC"/>
    <w:rsid w:val="00EA233A"/>
    <w:rsid w:val="00EA43FB"/>
    <w:rsid w:val="00EA5CEF"/>
    <w:rsid w:val="00EA5E77"/>
    <w:rsid w:val="00EA7F39"/>
    <w:rsid w:val="00EB1470"/>
    <w:rsid w:val="00EB23DB"/>
    <w:rsid w:val="00EB6D2D"/>
    <w:rsid w:val="00EC482C"/>
    <w:rsid w:val="00EC4CF1"/>
    <w:rsid w:val="00EC60F8"/>
    <w:rsid w:val="00ED29C1"/>
    <w:rsid w:val="00ED618A"/>
    <w:rsid w:val="00EE2EFE"/>
    <w:rsid w:val="00EE2F1A"/>
    <w:rsid w:val="00EF3DCB"/>
    <w:rsid w:val="00EF47CC"/>
    <w:rsid w:val="00EF662F"/>
    <w:rsid w:val="00EF67F4"/>
    <w:rsid w:val="00EF6E27"/>
    <w:rsid w:val="00F0060D"/>
    <w:rsid w:val="00F018B5"/>
    <w:rsid w:val="00F03D8E"/>
    <w:rsid w:val="00F04CD5"/>
    <w:rsid w:val="00F06584"/>
    <w:rsid w:val="00F129A7"/>
    <w:rsid w:val="00F141B0"/>
    <w:rsid w:val="00F14EB7"/>
    <w:rsid w:val="00F200DB"/>
    <w:rsid w:val="00F24392"/>
    <w:rsid w:val="00F26F34"/>
    <w:rsid w:val="00F30E3D"/>
    <w:rsid w:val="00F350A2"/>
    <w:rsid w:val="00F35F8A"/>
    <w:rsid w:val="00F3790A"/>
    <w:rsid w:val="00F54E4B"/>
    <w:rsid w:val="00F65A11"/>
    <w:rsid w:val="00F6671C"/>
    <w:rsid w:val="00F67117"/>
    <w:rsid w:val="00F71371"/>
    <w:rsid w:val="00F766CE"/>
    <w:rsid w:val="00F77FC5"/>
    <w:rsid w:val="00F8308A"/>
    <w:rsid w:val="00F85203"/>
    <w:rsid w:val="00F9554A"/>
    <w:rsid w:val="00F95BF1"/>
    <w:rsid w:val="00F97D7B"/>
    <w:rsid w:val="00FA0F9C"/>
    <w:rsid w:val="00FA47DF"/>
    <w:rsid w:val="00FA5D25"/>
    <w:rsid w:val="00FA7706"/>
    <w:rsid w:val="00FB7EAF"/>
    <w:rsid w:val="00FC30CF"/>
    <w:rsid w:val="00FC5882"/>
    <w:rsid w:val="00FD566D"/>
    <w:rsid w:val="00FD626A"/>
    <w:rsid w:val="00FE20BC"/>
    <w:rsid w:val="00FE3E4E"/>
    <w:rsid w:val="00FE4DF5"/>
    <w:rsid w:val="00FE550B"/>
    <w:rsid w:val="00FF13D1"/>
    <w:rsid w:val="00FF151F"/>
    <w:rsid w:val="00FF282C"/>
    <w:rsid w:val="00FF6934"/>
    <w:rsid w:val="00FF76D4"/>
    <w:rsid w:val="0107381A"/>
    <w:rsid w:val="010A478A"/>
    <w:rsid w:val="01243FCC"/>
    <w:rsid w:val="01505F15"/>
    <w:rsid w:val="01626374"/>
    <w:rsid w:val="016A7234"/>
    <w:rsid w:val="016F0A91"/>
    <w:rsid w:val="017936BE"/>
    <w:rsid w:val="01853E11"/>
    <w:rsid w:val="01DC3FA2"/>
    <w:rsid w:val="01E054EB"/>
    <w:rsid w:val="01E37862"/>
    <w:rsid w:val="01F447EF"/>
    <w:rsid w:val="01F62F61"/>
    <w:rsid w:val="021A27AB"/>
    <w:rsid w:val="02301FCF"/>
    <w:rsid w:val="02903F83"/>
    <w:rsid w:val="02936A01"/>
    <w:rsid w:val="029E7030"/>
    <w:rsid w:val="02A4476B"/>
    <w:rsid w:val="02E64D83"/>
    <w:rsid w:val="02EB3C1C"/>
    <w:rsid w:val="031C69F7"/>
    <w:rsid w:val="034251F7"/>
    <w:rsid w:val="034675D0"/>
    <w:rsid w:val="035E3E4E"/>
    <w:rsid w:val="039E565E"/>
    <w:rsid w:val="03AF1619"/>
    <w:rsid w:val="03B205DC"/>
    <w:rsid w:val="04433515"/>
    <w:rsid w:val="04446205"/>
    <w:rsid w:val="04833C85"/>
    <w:rsid w:val="048D0254"/>
    <w:rsid w:val="049F0240"/>
    <w:rsid w:val="04A67427"/>
    <w:rsid w:val="04AB0032"/>
    <w:rsid w:val="04F01EE9"/>
    <w:rsid w:val="04F834CD"/>
    <w:rsid w:val="05354C7A"/>
    <w:rsid w:val="0543421B"/>
    <w:rsid w:val="058C7E64"/>
    <w:rsid w:val="05932B97"/>
    <w:rsid w:val="062A33FB"/>
    <w:rsid w:val="067A7CBC"/>
    <w:rsid w:val="069F5975"/>
    <w:rsid w:val="06A72A7B"/>
    <w:rsid w:val="06B34BE8"/>
    <w:rsid w:val="06D82C35"/>
    <w:rsid w:val="07026149"/>
    <w:rsid w:val="07182AFC"/>
    <w:rsid w:val="073267E9"/>
    <w:rsid w:val="074A1D85"/>
    <w:rsid w:val="079A613C"/>
    <w:rsid w:val="07A210D9"/>
    <w:rsid w:val="07CA1D35"/>
    <w:rsid w:val="08055CAB"/>
    <w:rsid w:val="081E0B1B"/>
    <w:rsid w:val="082F2D28"/>
    <w:rsid w:val="08485826"/>
    <w:rsid w:val="08734A09"/>
    <w:rsid w:val="087F780C"/>
    <w:rsid w:val="08D613F6"/>
    <w:rsid w:val="08DF4B2E"/>
    <w:rsid w:val="08E104C7"/>
    <w:rsid w:val="09077801"/>
    <w:rsid w:val="09336848"/>
    <w:rsid w:val="0939337E"/>
    <w:rsid w:val="09414AC1"/>
    <w:rsid w:val="098F1CD1"/>
    <w:rsid w:val="09DE3D70"/>
    <w:rsid w:val="09EF276F"/>
    <w:rsid w:val="09F32273"/>
    <w:rsid w:val="0A2C5771"/>
    <w:rsid w:val="0A555F8B"/>
    <w:rsid w:val="0A821740"/>
    <w:rsid w:val="0A870818"/>
    <w:rsid w:val="0A8B6BDA"/>
    <w:rsid w:val="0AB63888"/>
    <w:rsid w:val="0AE40A9C"/>
    <w:rsid w:val="0B3A3EBE"/>
    <w:rsid w:val="0B3F14D4"/>
    <w:rsid w:val="0B6D70B0"/>
    <w:rsid w:val="0B901D30"/>
    <w:rsid w:val="0BE51B93"/>
    <w:rsid w:val="0BF220E7"/>
    <w:rsid w:val="0BFE313E"/>
    <w:rsid w:val="0C122745"/>
    <w:rsid w:val="0C871385"/>
    <w:rsid w:val="0C9615C8"/>
    <w:rsid w:val="0CAD246E"/>
    <w:rsid w:val="0D1D3CA5"/>
    <w:rsid w:val="0D3247FD"/>
    <w:rsid w:val="0D67290A"/>
    <w:rsid w:val="0D837D9E"/>
    <w:rsid w:val="0D8458C4"/>
    <w:rsid w:val="0D8A2613"/>
    <w:rsid w:val="0D9C49BC"/>
    <w:rsid w:val="0DA73361"/>
    <w:rsid w:val="0DD405FA"/>
    <w:rsid w:val="0DDA7292"/>
    <w:rsid w:val="0E042561"/>
    <w:rsid w:val="0E0B7D94"/>
    <w:rsid w:val="0E2350DD"/>
    <w:rsid w:val="0E4309DB"/>
    <w:rsid w:val="0E9510B1"/>
    <w:rsid w:val="0EA557BA"/>
    <w:rsid w:val="0ECF0416"/>
    <w:rsid w:val="0EDD34DE"/>
    <w:rsid w:val="0EF56BB3"/>
    <w:rsid w:val="0F182768"/>
    <w:rsid w:val="0F2509E1"/>
    <w:rsid w:val="0F2B2DA2"/>
    <w:rsid w:val="0F44530B"/>
    <w:rsid w:val="0F5337A0"/>
    <w:rsid w:val="0F5832AF"/>
    <w:rsid w:val="0F5A60C1"/>
    <w:rsid w:val="0F6634D4"/>
    <w:rsid w:val="0F73799F"/>
    <w:rsid w:val="0F9D7835"/>
    <w:rsid w:val="101B66DC"/>
    <w:rsid w:val="10305890"/>
    <w:rsid w:val="10305D78"/>
    <w:rsid w:val="10381805"/>
    <w:rsid w:val="103C5FE2"/>
    <w:rsid w:val="10477192"/>
    <w:rsid w:val="10572E1C"/>
    <w:rsid w:val="105C22F3"/>
    <w:rsid w:val="10723684"/>
    <w:rsid w:val="10DA7E02"/>
    <w:rsid w:val="10F13271"/>
    <w:rsid w:val="10F66AD9"/>
    <w:rsid w:val="11034D52"/>
    <w:rsid w:val="11293ED5"/>
    <w:rsid w:val="118045F5"/>
    <w:rsid w:val="11A139E2"/>
    <w:rsid w:val="11D11687"/>
    <w:rsid w:val="11DA5AB3"/>
    <w:rsid w:val="120B2A65"/>
    <w:rsid w:val="121E39D1"/>
    <w:rsid w:val="12594BC7"/>
    <w:rsid w:val="12695089"/>
    <w:rsid w:val="126C329A"/>
    <w:rsid w:val="126F6B43"/>
    <w:rsid w:val="1283614B"/>
    <w:rsid w:val="129C6D40"/>
    <w:rsid w:val="12A10CC7"/>
    <w:rsid w:val="12C7072D"/>
    <w:rsid w:val="12E070F9"/>
    <w:rsid w:val="12F6691D"/>
    <w:rsid w:val="1320208B"/>
    <w:rsid w:val="13207E3D"/>
    <w:rsid w:val="13662F80"/>
    <w:rsid w:val="13830281"/>
    <w:rsid w:val="13B47B12"/>
    <w:rsid w:val="13E618E5"/>
    <w:rsid w:val="13E9022F"/>
    <w:rsid w:val="14204ACA"/>
    <w:rsid w:val="145204CA"/>
    <w:rsid w:val="145A737F"/>
    <w:rsid w:val="1481490C"/>
    <w:rsid w:val="14BC5944"/>
    <w:rsid w:val="14C34F24"/>
    <w:rsid w:val="14DA49C1"/>
    <w:rsid w:val="153C6A85"/>
    <w:rsid w:val="15595889"/>
    <w:rsid w:val="15653784"/>
    <w:rsid w:val="15780354"/>
    <w:rsid w:val="15932B49"/>
    <w:rsid w:val="159C14D4"/>
    <w:rsid w:val="15C84A56"/>
    <w:rsid w:val="160B6B83"/>
    <w:rsid w:val="16105F47"/>
    <w:rsid w:val="161573F9"/>
    <w:rsid w:val="16290388"/>
    <w:rsid w:val="16290DB7"/>
    <w:rsid w:val="162E2871"/>
    <w:rsid w:val="1647748F"/>
    <w:rsid w:val="16742F25"/>
    <w:rsid w:val="16775FC6"/>
    <w:rsid w:val="169052DA"/>
    <w:rsid w:val="169E79F7"/>
    <w:rsid w:val="16BD5FE3"/>
    <w:rsid w:val="16E3540A"/>
    <w:rsid w:val="16EF2001"/>
    <w:rsid w:val="1704381F"/>
    <w:rsid w:val="172A128B"/>
    <w:rsid w:val="173C0FBE"/>
    <w:rsid w:val="17584CDA"/>
    <w:rsid w:val="17C52D61"/>
    <w:rsid w:val="17CB67A9"/>
    <w:rsid w:val="17D13AF8"/>
    <w:rsid w:val="17D336D0"/>
    <w:rsid w:val="17FF564B"/>
    <w:rsid w:val="186500A0"/>
    <w:rsid w:val="18B23420"/>
    <w:rsid w:val="18DA6CE0"/>
    <w:rsid w:val="18E22F09"/>
    <w:rsid w:val="18ED3542"/>
    <w:rsid w:val="18ED6A14"/>
    <w:rsid w:val="19067AD5"/>
    <w:rsid w:val="19157D18"/>
    <w:rsid w:val="192835A8"/>
    <w:rsid w:val="19290DD7"/>
    <w:rsid w:val="19457BCF"/>
    <w:rsid w:val="196E3342"/>
    <w:rsid w:val="19B4308D"/>
    <w:rsid w:val="1A4005D4"/>
    <w:rsid w:val="1A623D15"/>
    <w:rsid w:val="1A8011C2"/>
    <w:rsid w:val="1A964EAC"/>
    <w:rsid w:val="1AA41354"/>
    <w:rsid w:val="1AAF6E59"/>
    <w:rsid w:val="1AD559B1"/>
    <w:rsid w:val="1AF819F2"/>
    <w:rsid w:val="1B093855"/>
    <w:rsid w:val="1B140288"/>
    <w:rsid w:val="1B1464DA"/>
    <w:rsid w:val="1B2726E4"/>
    <w:rsid w:val="1B2D759B"/>
    <w:rsid w:val="1B2F1EDC"/>
    <w:rsid w:val="1B332E65"/>
    <w:rsid w:val="1B370BD3"/>
    <w:rsid w:val="1B724FAE"/>
    <w:rsid w:val="1B82535D"/>
    <w:rsid w:val="1B951BF5"/>
    <w:rsid w:val="1BAD248A"/>
    <w:rsid w:val="1BC021BE"/>
    <w:rsid w:val="1BC11A92"/>
    <w:rsid w:val="1BD5077D"/>
    <w:rsid w:val="1C165B52"/>
    <w:rsid w:val="1C694603"/>
    <w:rsid w:val="1C735482"/>
    <w:rsid w:val="1C7B31BA"/>
    <w:rsid w:val="1C9A7E36"/>
    <w:rsid w:val="1CB93D99"/>
    <w:rsid w:val="1D7274E7"/>
    <w:rsid w:val="1D927B8A"/>
    <w:rsid w:val="1DC00253"/>
    <w:rsid w:val="1DC84B6F"/>
    <w:rsid w:val="1DD00F9E"/>
    <w:rsid w:val="1DD0420E"/>
    <w:rsid w:val="1DFB572F"/>
    <w:rsid w:val="1E391DB3"/>
    <w:rsid w:val="1E4E3AB1"/>
    <w:rsid w:val="1E58492F"/>
    <w:rsid w:val="1E9B2A6E"/>
    <w:rsid w:val="1ED0096A"/>
    <w:rsid w:val="1EF81C6E"/>
    <w:rsid w:val="1EFB38DF"/>
    <w:rsid w:val="1F0028D1"/>
    <w:rsid w:val="1F2E5690"/>
    <w:rsid w:val="1F6B740C"/>
    <w:rsid w:val="1F947BE9"/>
    <w:rsid w:val="1FCE5D85"/>
    <w:rsid w:val="1FE50445"/>
    <w:rsid w:val="1FF70178"/>
    <w:rsid w:val="20176124"/>
    <w:rsid w:val="20275024"/>
    <w:rsid w:val="202B07D6"/>
    <w:rsid w:val="20545DDE"/>
    <w:rsid w:val="205E324D"/>
    <w:rsid w:val="206C7B11"/>
    <w:rsid w:val="20847C5E"/>
    <w:rsid w:val="20A0436C"/>
    <w:rsid w:val="20B16579"/>
    <w:rsid w:val="20CE712B"/>
    <w:rsid w:val="20D65FDF"/>
    <w:rsid w:val="20E719CD"/>
    <w:rsid w:val="20F052F3"/>
    <w:rsid w:val="213D2CE1"/>
    <w:rsid w:val="216C532D"/>
    <w:rsid w:val="218F029C"/>
    <w:rsid w:val="21965208"/>
    <w:rsid w:val="21A63705"/>
    <w:rsid w:val="21DA565B"/>
    <w:rsid w:val="222B7C43"/>
    <w:rsid w:val="223F2E86"/>
    <w:rsid w:val="224A0A33"/>
    <w:rsid w:val="225312F0"/>
    <w:rsid w:val="225C42C2"/>
    <w:rsid w:val="228F1B72"/>
    <w:rsid w:val="22C02AA3"/>
    <w:rsid w:val="22D447A0"/>
    <w:rsid w:val="22D973FB"/>
    <w:rsid w:val="22DE117B"/>
    <w:rsid w:val="23103A2A"/>
    <w:rsid w:val="234C07DB"/>
    <w:rsid w:val="234C2589"/>
    <w:rsid w:val="23641680"/>
    <w:rsid w:val="236E24FF"/>
    <w:rsid w:val="237C4C1C"/>
    <w:rsid w:val="238735C1"/>
    <w:rsid w:val="23957A8C"/>
    <w:rsid w:val="23BF7C2C"/>
    <w:rsid w:val="23DA5DE6"/>
    <w:rsid w:val="23F073B8"/>
    <w:rsid w:val="240A4DD9"/>
    <w:rsid w:val="24163AC6"/>
    <w:rsid w:val="24417C14"/>
    <w:rsid w:val="245B0CD5"/>
    <w:rsid w:val="246C17A7"/>
    <w:rsid w:val="248D10AB"/>
    <w:rsid w:val="24C03E6B"/>
    <w:rsid w:val="24C93DFE"/>
    <w:rsid w:val="24C9462B"/>
    <w:rsid w:val="24CC3981"/>
    <w:rsid w:val="24CF4151"/>
    <w:rsid w:val="24E642E5"/>
    <w:rsid w:val="24EA2059"/>
    <w:rsid w:val="251A293E"/>
    <w:rsid w:val="2524556B"/>
    <w:rsid w:val="2533755C"/>
    <w:rsid w:val="255816B9"/>
    <w:rsid w:val="255D430B"/>
    <w:rsid w:val="25965D3D"/>
    <w:rsid w:val="25BE7F49"/>
    <w:rsid w:val="25ED1E01"/>
    <w:rsid w:val="25F56F08"/>
    <w:rsid w:val="25FF1B34"/>
    <w:rsid w:val="26355556"/>
    <w:rsid w:val="264A7253"/>
    <w:rsid w:val="268B5B4A"/>
    <w:rsid w:val="269404CF"/>
    <w:rsid w:val="26AC3A6A"/>
    <w:rsid w:val="26E31456"/>
    <w:rsid w:val="27233601"/>
    <w:rsid w:val="274A6DDF"/>
    <w:rsid w:val="275B0C82"/>
    <w:rsid w:val="276F6846"/>
    <w:rsid w:val="27750300"/>
    <w:rsid w:val="27921FE4"/>
    <w:rsid w:val="27A26C1B"/>
    <w:rsid w:val="27FF5E1C"/>
    <w:rsid w:val="28013942"/>
    <w:rsid w:val="28092D7E"/>
    <w:rsid w:val="284960B2"/>
    <w:rsid w:val="284B3419"/>
    <w:rsid w:val="284D302B"/>
    <w:rsid w:val="28616AD6"/>
    <w:rsid w:val="289724F8"/>
    <w:rsid w:val="289E3886"/>
    <w:rsid w:val="294A30C6"/>
    <w:rsid w:val="29676691"/>
    <w:rsid w:val="297D524A"/>
    <w:rsid w:val="299F4714"/>
    <w:rsid w:val="29A24CB1"/>
    <w:rsid w:val="29A273A6"/>
    <w:rsid w:val="29C015DB"/>
    <w:rsid w:val="29CF181E"/>
    <w:rsid w:val="29E164FF"/>
    <w:rsid w:val="29F80D74"/>
    <w:rsid w:val="29FA0633"/>
    <w:rsid w:val="2A1138E2"/>
    <w:rsid w:val="2A1F09F7"/>
    <w:rsid w:val="2A21651D"/>
    <w:rsid w:val="2A3873C3"/>
    <w:rsid w:val="2A3A4148"/>
    <w:rsid w:val="2A622692"/>
    <w:rsid w:val="2A6603D4"/>
    <w:rsid w:val="2A6C7E20"/>
    <w:rsid w:val="2AAF0662"/>
    <w:rsid w:val="2AAF3B29"/>
    <w:rsid w:val="2AB90504"/>
    <w:rsid w:val="2AC410BF"/>
    <w:rsid w:val="2AC779CE"/>
    <w:rsid w:val="2AFA0C53"/>
    <w:rsid w:val="2B013C59"/>
    <w:rsid w:val="2B0370F7"/>
    <w:rsid w:val="2B157704"/>
    <w:rsid w:val="2B51698E"/>
    <w:rsid w:val="2B591CE7"/>
    <w:rsid w:val="2B7F799F"/>
    <w:rsid w:val="2B876854"/>
    <w:rsid w:val="2B922283"/>
    <w:rsid w:val="2BBF591E"/>
    <w:rsid w:val="2BC60415"/>
    <w:rsid w:val="2BC9311E"/>
    <w:rsid w:val="2C607030"/>
    <w:rsid w:val="2C653D9C"/>
    <w:rsid w:val="2C6B0348"/>
    <w:rsid w:val="2C6E3570"/>
    <w:rsid w:val="2C7548FE"/>
    <w:rsid w:val="2C840FE5"/>
    <w:rsid w:val="2C8E59C0"/>
    <w:rsid w:val="2C9A02C4"/>
    <w:rsid w:val="2CD51AF4"/>
    <w:rsid w:val="2CD721FE"/>
    <w:rsid w:val="2CFE7AE3"/>
    <w:rsid w:val="2D086CA0"/>
    <w:rsid w:val="2D371BB4"/>
    <w:rsid w:val="2D3C541C"/>
    <w:rsid w:val="2D4A4FA9"/>
    <w:rsid w:val="2D4A5D8B"/>
    <w:rsid w:val="2D5704A8"/>
    <w:rsid w:val="2D8A406B"/>
    <w:rsid w:val="2D9B0395"/>
    <w:rsid w:val="2DA01E4F"/>
    <w:rsid w:val="2E114AFB"/>
    <w:rsid w:val="2E1D524D"/>
    <w:rsid w:val="2E415046"/>
    <w:rsid w:val="2E56250D"/>
    <w:rsid w:val="2E5A1FFE"/>
    <w:rsid w:val="2E6803B0"/>
    <w:rsid w:val="2E8550C8"/>
    <w:rsid w:val="2E9D1467"/>
    <w:rsid w:val="2E9F3EB4"/>
    <w:rsid w:val="2EB2570E"/>
    <w:rsid w:val="2EBA00FB"/>
    <w:rsid w:val="2EDE49DD"/>
    <w:rsid w:val="2F1B1EF3"/>
    <w:rsid w:val="2F2820FC"/>
    <w:rsid w:val="2F6173BC"/>
    <w:rsid w:val="2F9A5B5B"/>
    <w:rsid w:val="2FA23C5C"/>
    <w:rsid w:val="2FA774C5"/>
    <w:rsid w:val="2FB35E69"/>
    <w:rsid w:val="2FB416E0"/>
    <w:rsid w:val="2FEC4ED7"/>
    <w:rsid w:val="307028E1"/>
    <w:rsid w:val="30782C0F"/>
    <w:rsid w:val="308A0871"/>
    <w:rsid w:val="30D2511E"/>
    <w:rsid w:val="30D53BBD"/>
    <w:rsid w:val="30F73B34"/>
    <w:rsid w:val="312D1C4B"/>
    <w:rsid w:val="31603DCF"/>
    <w:rsid w:val="317E6003"/>
    <w:rsid w:val="31DD246C"/>
    <w:rsid w:val="32040F51"/>
    <w:rsid w:val="323A056C"/>
    <w:rsid w:val="3254274E"/>
    <w:rsid w:val="327A2C6E"/>
    <w:rsid w:val="32800DDF"/>
    <w:rsid w:val="3288104A"/>
    <w:rsid w:val="32F637B0"/>
    <w:rsid w:val="33141009"/>
    <w:rsid w:val="33323549"/>
    <w:rsid w:val="334E7C57"/>
    <w:rsid w:val="33896B17"/>
    <w:rsid w:val="3390201E"/>
    <w:rsid w:val="339E473B"/>
    <w:rsid w:val="33BC5601"/>
    <w:rsid w:val="33D30B0B"/>
    <w:rsid w:val="33FE167D"/>
    <w:rsid w:val="34254E5C"/>
    <w:rsid w:val="34337579"/>
    <w:rsid w:val="34983880"/>
    <w:rsid w:val="34A9783B"/>
    <w:rsid w:val="34AC2E87"/>
    <w:rsid w:val="34CE72A2"/>
    <w:rsid w:val="34EA7A56"/>
    <w:rsid w:val="34F0546A"/>
    <w:rsid w:val="34F32864"/>
    <w:rsid w:val="34F62354"/>
    <w:rsid w:val="35131158"/>
    <w:rsid w:val="35593E65"/>
    <w:rsid w:val="357E0CC8"/>
    <w:rsid w:val="35843E04"/>
    <w:rsid w:val="359345A3"/>
    <w:rsid w:val="35A65B28"/>
    <w:rsid w:val="35AA386B"/>
    <w:rsid w:val="35AF0E81"/>
    <w:rsid w:val="35E77612"/>
    <w:rsid w:val="35E83F05"/>
    <w:rsid w:val="35ED19A9"/>
    <w:rsid w:val="35EF127D"/>
    <w:rsid w:val="35F8078F"/>
    <w:rsid w:val="364B7AC6"/>
    <w:rsid w:val="36B61FDC"/>
    <w:rsid w:val="36CA5847"/>
    <w:rsid w:val="36D13079"/>
    <w:rsid w:val="36D668E1"/>
    <w:rsid w:val="36DC285A"/>
    <w:rsid w:val="37114DD4"/>
    <w:rsid w:val="37131F75"/>
    <w:rsid w:val="371F3DE4"/>
    <w:rsid w:val="37225683"/>
    <w:rsid w:val="37414119"/>
    <w:rsid w:val="374E6478"/>
    <w:rsid w:val="376143FD"/>
    <w:rsid w:val="37736F91"/>
    <w:rsid w:val="37935938"/>
    <w:rsid w:val="37A25765"/>
    <w:rsid w:val="37A61E10"/>
    <w:rsid w:val="38042FDA"/>
    <w:rsid w:val="382316B2"/>
    <w:rsid w:val="38284F1B"/>
    <w:rsid w:val="383C2774"/>
    <w:rsid w:val="385D5C70"/>
    <w:rsid w:val="38613F89"/>
    <w:rsid w:val="386341A5"/>
    <w:rsid w:val="38663159"/>
    <w:rsid w:val="38683569"/>
    <w:rsid w:val="3925145A"/>
    <w:rsid w:val="3935231A"/>
    <w:rsid w:val="39391637"/>
    <w:rsid w:val="393A4F06"/>
    <w:rsid w:val="393B2A2C"/>
    <w:rsid w:val="397C3770"/>
    <w:rsid w:val="397E6FBC"/>
    <w:rsid w:val="3997180E"/>
    <w:rsid w:val="39A131D7"/>
    <w:rsid w:val="39BC591B"/>
    <w:rsid w:val="39D3642A"/>
    <w:rsid w:val="39FB2E45"/>
    <w:rsid w:val="3A0208BE"/>
    <w:rsid w:val="3A06303A"/>
    <w:rsid w:val="3A3A0F35"/>
    <w:rsid w:val="3A8E16D6"/>
    <w:rsid w:val="3ADE3FB6"/>
    <w:rsid w:val="3AE328D7"/>
    <w:rsid w:val="3AF06ABA"/>
    <w:rsid w:val="3B060AA7"/>
    <w:rsid w:val="3B3119EC"/>
    <w:rsid w:val="3B35720A"/>
    <w:rsid w:val="3B6C1EFD"/>
    <w:rsid w:val="3B744FBB"/>
    <w:rsid w:val="3BBA0580"/>
    <w:rsid w:val="3BC82C9D"/>
    <w:rsid w:val="3BC96A15"/>
    <w:rsid w:val="3BE07957"/>
    <w:rsid w:val="3BF5780A"/>
    <w:rsid w:val="3C047A4D"/>
    <w:rsid w:val="3C1A7270"/>
    <w:rsid w:val="3C221C81"/>
    <w:rsid w:val="3C4D31A2"/>
    <w:rsid w:val="3C6B3628"/>
    <w:rsid w:val="3C814BF9"/>
    <w:rsid w:val="3C896C83"/>
    <w:rsid w:val="3C9056B7"/>
    <w:rsid w:val="3CA32DC2"/>
    <w:rsid w:val="3CF03B2D"/>
    <w:rsid w:val="3D0B6B2D"/>
    <w:rsid w:val="3D112421"/>
    <w:rsid w:val="3D4C4CAC"/>
    <w:rsid w:val="3D632551"/>
    <w:rsid w:val="3D864BBD"/>
    <w:rsid w:val="3DC441DA"/>
    <w:rsid w:val="3DE418E4"/>
    <w:rsid w:val="3E1C0F2E"/>
    <w:rsid w:val="3E5A1BA6"/>
    <w:rsid w:val="3E6842C3"/>
    <w:rsid w:val="3E6F38A3"/>
    <w:rsid w:val="3E9E1DC8"/>
    <w:rsid w:val="3ED91694"/>
    <w:rsid w:val="3F4D34B9"/>
    <w:rsid w:val="3F6A406B"/>
    <w:rsid w:val="3FB83028"/>
    <w:rsid w:val="3FCA68B7"/>
    <w:rsid w:val="3FD80FD4"/>
    <w:rsid w:val="3FED63EA"/>
    <w:rsid w:val="3FF67098"/>
    <w:rsid w:val="409A44DC"/>
    <w:rsid w:val="410E7A48"/>
    <w:rsid w:val="410F0A26"/>
    <w:rsid w:val="4114603C"/>
    <w:rsid w:val="413D2AEC"/>
    <w:rsid w:val="41976225"/>
    <w:rsid w:val="41EE4ADF"/>
    <w:rsid w:val="41F67E38"/>
    <w:rsid w:val="42115BEF"/>
    <w:rsid w:val="421A3B26"/>
    <w:rsid w:val="421B789E"/>
    <w:rsid w:val="4230334A"/>
    <w:rsid w:val="4258057B"/>
    <w:rsid w:val="425C413F"/>
    <w:rsid w:val="429132B2"/>
    <w:rsid w:val="42985594"/>
    <w:rsid w:val="429F5DD9"/>
    <w:rsid w:val="42AD6748"/>
    <w:rsid w:val="42C41CE4"/>
    <w:rsid w:val="42DF08CC"/>
    <w:rsid w:val="434F15AD"/>
    <w:rsid w:val="435254F6"/>
    <w:rsid w:val="436F3E28"/>
    <w:rsid w:val="43857C37"/>
    <w:rsid w:val="43866F99"/>
    <w:rsid w:val="43957A61"/>
    <w:rsid w:val="439F450D"/>
    <w:rsid w:val="43BF2BD7"/>
    <w:rsid w:val="43EF35AB"/>
    <w:rsid w:val="44000AFA"/>
    <w:rsid w:val="44136A7F"/>
    <w:rsid w:val="44164016"/>
    <w:rsid w:val="443A504F"/>
    <w:rsid w:val="444924A1"/>
    <w:rsid w:val="445350CD"/>
    <w:rsid w:val="44764150"/>
    <w:rsid w:val="4477596E"/>
    <w:rsid w:val="44801C3A"/>
    <w:rsid w:val="44977AA6"/>
    <w:rsid w:val="44BA6EFA"/>
    <w:rsid w:val="44BE2E8F"/>
    <w:rsid w:val="44C023AB"/>
    <w:rsid w:val="44D7120B"/>
    <w:rsid w:val="44E421C9"/>
    <w:rsid w:val="44E81CBA"/>
    <w:rsid w:val="4564404C"/>
    <w:rsid w:val="45701CAF"/>
    <w:rsid w:val="45A31859"/>
    <w:rsid w:val="45A433E3"/>
    <w:rsid w:val="45AF0A29"/>
    <w:rsid w:val="45D466E2"/>
    <w:rsid w:val="46535859"/>
    <w:rsid w:val="46582E6F"/>
    <w:rsid w:val="465E79EA"/>
    <w:rsid w:val="467B58E2"/>
    <w:rsid w:val="46E803EF"/>
    <w:rsid w:val="47095F17"/>
    <w:rsid w:val="47107558"/>
    <w:rsid w:val="47136D96"/>
    <w:rsid w:val="47143ED8"/>
    <w:rsid w:val="47305B9A"/>
    <w:rsid w:val="474419EC"/>
    <w:rsid w:val="474B4782"/>
    <w:rsid w:val="478F466E"/>
    <w:rsid w:val="47FE35A2"/>
    <w:rsid w:val="48442DB6"/>
    <w:rsid w:val="487E65AC"/>
    <w:rsid w:val="488066AD"/>
    <w:rsid w:val="48AC54A0"/>
    <w:rsid w:val="48D52555"/>
    <w:rsid w:val="491868E5"/>
    <w:rsid w:val="493703AF"/>
    <w:rsid w:val="49B43C3C"/>
    <w:rsid w:val="49C00ABD"/>
    <w:rsid w:val="49C600F0"/>
    <w:rsid w:val="49D15412"/>
    <w:rsid w:val="49ED7616"/>
    <w:rsid w:val="4A6F2395"/>
    <w:rsid w:val="4A78538D"/>
    <w:rsid w:val="4A8E3303"/>
    <w:rsid w:val="4AB368C6"/>
    <w:rsid w:val="4AEF19BA"/>
    <w:rsid w:val="4AF91D24"/>
    <w:rsid w:val="4B0709C0"/>
    <w:rsid w:val="4B1B35E6"/>
    <w:rsid w:val="4B2C6678"/>
    <w:rsid w:val="4B320132"/>
    <w:rsid w:val="4B551F47"/>
    <w:rsid w:val="4BAD5227"/>
    <w:rsid w:val="4BD5286C"/>
    <w:rsid w:val="4C5365B2"/>
    <w:rsid w:val="4C910E89"/>
    <w:rsid w:val="4CC2070E"/>
    <w:rsid w:val="4CCF19B1"/>
    <w:rsid w:val="4CE0771A"/>
    <w:rsid w:val="4D155616"/>
    <w:rsid w:val="4D265A75"/>
    <w:rsid w:val="4D2717ED"/>
    <w:rsid w:val="4D3A466B"/>
    <w:rsid w:val="4D3F2693"/>
    <w:rsid w:val="4D583754"/>
    <w:rsid w:val="4D5C1497"/>
    <w:rsid w:val="4D782049"/>
    <w:rsid w:val="4D866514"/>
    <w:rsid w:val="4D8B58D8"/>
    <w:rsid w:val="4DB34E2F"/>
    <w:rsid w:val="4DD51249"/>
    <w:rsid w:val="4DDA0369"/>
    <w:rsid w:val="4E0625FD"/>
    <w:rsid w:val="4E2D2168"/>
    <w:rsid w:val="4EF37BD9"/>
    <w:rsid w:val="4F18319B"/>
    <w:rsid w:val="4F52361F"/>
    <w:rsid w:val="4F6603AB"/>
    <w:rsid w:val="4F9B5B7A"/>
    <w:rsid w:val="50203E3B"/>
    <w:rsid w:val="50650662"/>
    <w:rsid w:val="50966A6E"/>
    <w:rsid w:val="50982C04"/>
    <w:rsid w:val="50D17AA6"/>
    <w:rsid w:val="50E05F3B"/>
    <w:rsid w:val="51360251"/>
    <w:rsid w:val="516528E4"/>
    <w:rsid w:val="51840FBC"/>
    <w:rsid w:val="51B03B5F"/>
    <w:rsid w:val="51B64EEE"/>
    <w:rsid w:val="51C67DBB"/>
    <w:rsid w:val="51DE1C12"/>
    <w:rsid w:val="51E101BC"/>
    <w:rsid w:val="51F06651"/>
    <w:rsid w:val="520E4D2A"/>
    <w:rsid w:val="52223E6D"/>
    <w:rsid w:val="52372217"/>
    <w:rsid w:val="529579FD"/>
    <w:rsid w:val="529E42FF"/>
    <w:rsid w:val="52BD5125"/>
    <w:rsid w:val="52C5188C"/>
    <w:rsid w:val="52CB6777"/>
    <w:rsid w:val="531B76FE"/>
    <w:rsid w:val="53A771E4"/>
    <w:rsid w:val="53BE717E"/>
    <w:rsid w:val="53D11B3C"/>
    <w:rsid w:val="53E915AA"/>
    <w:rsid w:val="53FF2B7C"/>
    <w:rsid w:val="54106B37"/>
    <w:rsid w:val="545433CA"/>
    <w:rsid w:val="54643886"/>
    <w:rsid w:val="546E1AAF"/>
    <w:rsid w:val="549034CF"/>
    <w:rsid w:val="54C5186C"/>
    <w:rsid w:val="54D97871"/>
    <w:rsid w:val="54E44F5C"/>
    <w:rsid w:val="54F93A6F"/>
    <w:rsid w:val="5579070C"/>
    <w:rsid w:val="55906A2E"/>
    <w:rsid w:val="55C44957"/>
    <w:rsid w:val="55D77558"/>
    <w:rsid w:val="55EE2EA8"/>
    <w:rsid w:val="5621723D"/>
    <w:rsid w:val="56270168"/>
    <w:rsid w:val="5632548A"/>
    <w:rsid w:val="563805C7"/>
    <w:rsid w:val="563D798B"/>
    <w:rsid w:val="56467A44"/>
    <w:rsid w:val="56905D0D"/>
    <w:rsid w:val="569752EE"/>
    <w:rsid w:val="56A874FB"/>
    <w:rsid w:val="56D06A51"/>
    <w:rsid w:val="570404A9"/>
    <w:rsid w:val="570F1328"/>
    <w:rsid w:val="571050A0"/>
    <w:rsid w:val="57494369"/>
    <w:rsid w:val="57C52DA1"/>
    <w:rsid w:val="58025BF4"/>
    <w:rsid w:val="58403763"/>
    <w:rsid w:val="58445001"/>
    <w:rsid w:val="585F62DF"/>
    <w:rsid w:val="58692CBA"/>
    <w:rsid w:val="58801DB1"/>
    <w:rsid w:val="5898359F"/>
    <w:rsid w:val="58B02697"/>
    <w:rsid w:val="58B33F35"/>
    <w:rsid w:val="58BD4DB3"/>
    <w:rsid w:val="58C46142"/>
    <w:rsid w:val="58C63C68"/>
    <w:rsid w:val="58F307D5"/>
    <w:rsid w:val="59480B21"/>
    <w:rsid w:val="59501AA3"/>
    <w:rsid w:val="5955323E"/>
    <w:rsid w:val="596040BD"/>
    <w:rsid w:val="596F4300"/>
    <w:rsid w:val="59747B68"/>
    <w:rsid w:val="59975605"/>
    <w:rsid w:val="59A54630"/>
    <w:rsid w:val="59B26D34"/>
    <w:rsid w:val="59FA798E"/>
    <w:rsid w:val="59FD190B"/>
    <w:rsid w:val="5AAE0E58"/>
    <w:rsid w:val="5ABC3575"/>
    <w:rsid w:val="5AEE74A6"/>
    <w:rsid w:val="5AF716E0"/>
    <w:rsid w:val="5B0373F5"/>
    <w:rsid w:val="5B060C94"/>
    <w:rsid w:val="5B276759"/>
    <w:rsid w:val="5B4A7367"/>
    <w:rsid w:val="5B6B4F9B"/>
    <w:rsid w:val="5B7E6A7C"/>
    <w:rsid w:val="5B8F0C89"/>
    <w:rsid w:val="5B9C6D35"/>
    <w:rsid w:val="5BC32388"/>
    <w:rsid w:val="5BC36B85"/>
    <w:rsid w:val="5BCF552A"/>
    <w:rsid w:val="5BEF1728"/>
    <w:rsid w:val="5C05719D"/>
    <w:rsid w:val="5C0E6052"/>
    <w:rsid w:val="5C367357"/>
    <w:rsid w:val="5C5123E2"/>
    <w:rsid w:val="5C5A50CF"/>
    <w:rsid w:val="5C5B0B6B"/>
    <w:rsid w:val="5C646A6A"/>
    <w:rsid w:val="5C790557"/>
    <w:rsid w:val="5C7B120D"/>
    <w:rsid w:val="5D2418A5"/>
    <w:rsid w:val="5D301FF8"/>
    <w:rsid w:val="5D4176F7"/>
    <w:rsid w:val="5D4A130C"/>
    <w:rsid w:val="5D6B3030"/>
    <w:rsid w:val="5D746389"/>
    <w:rsid w:val="5D7621D2"/>
    <w:rsid w:val="5DE22614"/>
    <w:rsid w:val="5DEA03F9"/>
    <w:rsid w:val="5E1F170F"/>
    <w:rsid w:val="5E59557E"/>
    <w:rsid w:val="5E6C3604"/>
    <w:rsid w:val="5E700F73"/>
    <w:rsid w:val="5E710B1A"/>
    <w:rsid w:val="5E7B3747"/>
    <w:rsid w:val="5E8F0FA0"/>
    <w:rsid w:val="5E9D546B"/>
    <w:rsid w:val="5EAC56AE"/>
    <w:rsid w:val="5EB61861"/>
    <w:rsid w:val="5EC66E23"/>
    <w:rsid w:val="5F1F2324"/>
    <w:rsid w:val="5F296EF5"/>
    <w:rsid w:val="5F3E3CE4"/>
    <w:rsid w:val="5FBB41CF"/>
    <w:rsid w:val="5FED5F7E"/>
    <w:rsid w:val="5FFE462F"/>
    <w:rsid w:val="601B38A9"/>
    <w:rsid w:val="602C4229"/>
    <w:rsid w:val="60340051"/>
    <w:rsid w:val="60593614"/>
    <w:rsid w:val="60716BAF"/>
    <w:rsid w:val="60854409"/>
    <w:rsid w:val="60DD2497"/>
    <w:rsid w:val="610572F8"/>
    <w:rsid w:val="61161A91"/>
    <w:rsid w:val="61BD7ED3"/>
    <w:rsid w:val="61CB22EF"/>
    <w:rsid w:val="61D926DE"/>
    <w:rsid w:val="61ED6709"/>
    <w:rsid w:val="61FA1BD7"/>
    <w:rsid w:val="62090567"/>
    <w:rsid w:val="62A768B8"/>
    <w:rsid w:val="62AF7E63"/>
    <w:rsid w:val="63117F15"/>
    <w:rsid w:val="632919C3"/>
    <w:rsid w:val="634E31D8"/>
    <w:rsid w:val="63A177AC"/>
    <w:rsid w:val="63AB687C"/>
    <w:rsid w:val="63BE65AF"/>
    <w:rsid w:val="63D303DF"/>
    <w:rsid w:val="63D86F45"/>
    <w:rsid w:val="63E43B3C"/>
    <w:rsid w:val="641E704E"/>
    <w:rsid w:val="64393E88"/>
    <w:rsid w:val="644B7717"/>
    <w:rsid w:val="64C57BEF"/>
    <w:rsid w:val="64D3590C"/>
    <w:rsid w:val="64F97173"/>
    <w:rsid w:val="65033A48"/>
    <w:rsid w:val="653F727C"/>
    <w:rsid w:val="65660CAD"/>
    <w:rsid w:val="65905D2A"/>
    <w:rsid w:val="65BB4F09"/>
    <w:rsid w:val="6609104A"/>
    <w:rsid w:val="660B22CD"/>
    <w:rsid w:val="6646456F"/>
    <w:rsid w:val="66495ED8"/>
    <w:rsid w:val="66507267"/>
    <w:rsid w:val="66521231"/>
    <w:rsid w:val="665F5A59"/>
    <w:rsid w:val="66794A10"/>
    <w:rsid w:val="66942268"/>
    <w:rsid w:val="66C0263F"/>
    <w:rsid w:val="66CA7019"/>
    <w:rsid w:val="670342D9"/>
    <w:rsid w:val="673426E5"/>
    <w:rsid w:val="6747066A"/>
    <w:rsid w:val="67670D0C"/>
    <w:rsid w:val="67C25F42"/>
    <w:rsid w:val="67C96DBF"/>
    <w:rsid w:val="67D3045D"/>
    <w:rsid w:val="6808604B"/>
    <w:rsid w:val="68182006"/>
    <w:rsid w:val="681A18DB"/>
    <w:rsid w:val="682E35D8"/>
    <w:rsid w:val="683843C6"/>
    <w:rsid w:val="686F7E78"/>
    <w:rsid w:val="687436E1"/>
    <w:rsid w:val="68866F70"/>
    <w:rsid w:val="690F3409"/>
    <w:rsid w:val="69194288"/>
    <w:rsid w:val="691D7A18"/>
    <w:rsid w:val="69256789"/>
    <w:rsid w:val="692A78CC"/>
    <w:rsid w:val="692E7D33"/>
    <w:rsid w:val="695E7EED"/>
    <w:rsid w:val="697274F4"/>
    <w:rsid w:val="69F10D61"/>
    <w:rsid w:val="6A354FD9"/>
    <w:rsid w:val="6A413A96"/>
    <w:rsid w:val="6A527A52"/>
    <w:rsid w:val="6A7A6FA8"/>
    <w:rsid w:val="6A927E4E"/>
    <w:rsid w:val="6AF74155"/>
    <w:rsid w:val="6B2F6684"/>
    <w:rsid w:val="6B431AA9"/>
    <w:rsid w:val="6B575DE5"/>
    <w:rsid w:val="6B5F2DAD"/>
    <w:rsid w:val="6B6B3ED6"/>
    <w:rsid w:val="6B7C07BF"/>
    <w:rsid w:val="6BAF17CB"/>
    <w:rsid w:val="6BB362CE"/>
    <w:rsid w:val="6BF15048"/>
    <w:rsid w:val="6C1233F6"/>
    <w:rsid w:val="6C2C5F90"/>
    <w:rsid w:val="6C32367A"/>
    <w:rsid w:val="6C4B6506"/>
    <w:rsid w:val="6C531A65"/>
    <w:rsid w:val="6C81461E"/>
    <w:rsid w:val="6CC8224D"/>
    <w:rsid w:val="6CC938CF"/>
    <w:rsid w:val="6CCA7D73"/>
    <w:rsid w:val="6CF36D8F"/>
    <w:rsid w:val="6CFE17CB"/>
    <w:rsid w:val="6DB97DE8"/>
    <w:rsid w:val="6DEC5AC7"/>
    <w:rsid w:val="6E113780"/>
    <w:rsid w:val="6E153270"/>
    <w:rsid w:val="6E2E7E8E"/>
    <w:rsid w:val="6E342090"/>
    <w:rsid w:val="6E6935BC"/>
    <w:rsid w:val="6E70494A"/>
    <w:rsid w:val="6E7A2250"/>
    <w:rsid w:val="6E853280"/>
    <w:rsid w:val="6E9372D3"/>
    <w:rsid w:val="6EB20ABF"/>
    <w:rsid w:val="6EB365E5"/>
    <w:rsid w:val="6EFF1A27"/>
    <w:rsid w:val="6F71097A"/>
    <w:rsid w:val="6F810491"/>
    <w:rsid w:val="6F897E47"/>
    <w:rsid w:val="6F8A1A3C"/>
    <w:rsid w:val="6FDE7692"/>
    <w:rsid w:val="6FF84BF7"/>
    <w:rsid w:val="700F2974"/>
    <w:rsid w:val="70134342"/>
    <w:rsid w:val="70763256"/>
    <w:rsid w:val="707A67F8"/>
    <w:rsid w:val="709A7A5C"/>
    <w:rsid w:val="70F0403A"/>
    <w:rsid w:val="711517D9"/>
    <w:rsid w:val="712D6B22"/>
    <w:rsid w:val="717209D9"/>
    <w:rsid w:val="7186296C"/>
    <w:rsid w:val="71B44B4E"/>
    <w:rsid w:val="71FB4990"/>
    <w:rsid w:val="72007721"/>
    <w:rsid w:val="724A7260"/>
    <w:rsid w:val="725D51E5"/>
    <w:rsid w:val="727F51DE"/>
    <w:rsid w:val="728B6977"/>
    <w:rsid w:val="728C3273"/>
    <w:rsid w:val="72F0605A"/>
    <w:rsid w:val="73041B05"/>
    <w:rsid w:val="73102258"/>
    <w:rsid w:val="73691A3B"/>
    <w:rsid w:val="73697BBA"/>
    <w:rsid w:val="73724CC1"/>
    <w:rsid w:val="73903399"/>
    <w:rsid w:val="739E78A8"/>
    <w:rsid w:val="73B21561"/>
    <w:rsid w:val="73E32D82"/>
    <w:rsid w:val="73FB085C"/>
    <w:rsid w:val="73FE47A6"/>
    <w:rsid w:val="74065409"/>
    <w:rsid w:val="74100D7C"/>
    <w:rsid w:val="741A4BFA"/>
    <w:rsid w:val="744D030D"/>
    <w:rsid w:val="74542618"/>
    <w:rsid w:val="74597C2E"/>
    <w:rsid w:val="749A63B4"/>
    <w:rsid w:val="749B3DA3"/>
    <w:rsid w:val="749C3120"/>
    <w:rsid w:val="74E67714"/>
    <w:rsid w:val="75065628"/>
    <w:rsid w:val="752B3379"/>
    <w:rsid w:val="75391F0E"/>
    <w:rsid w:val="75994786"/>
    <w:rsid w:val="75DC28C5"/>
    <w:rsid w:val="76472434"/>
    <w:rsid w:val="764C4529"/>
    <w:rsid w:val="767D5ADA"/>
    <w:rsid w:val="768F60B3"/>
    <w:rsid w:val="76971B9F"/>
    <w:rsid w:val="76BB697E"/>
    <w:rsid w:val="76E52ACE"/>
    <w:rsid w:val="770C53E5"/>
    <w:rsid w:val="771443BD"/>
    <w:rsid w:val="773724A9"/>
    <w:rsid w:val="775A0702"/>
    <w:rsid w:val="775D17E4"/>
    <w:rsid w:val="775D4DC2"/>
    <w:rsid w:val="776B5CAF"/>
    <w:rsid w:val="77876F93"/>
    <w:rsid w:val="7789082B"/>
    <w:rsid w:val="77C96E79"/>
    <w:rsid w:val="77D53A70"/>
    <w:rsid w:val="77D928B0"/>
    <w:rsid w:val="77DF30DC"/>
    <w:rsid w:val="77EB4934"/>
    <w:rsid w:val="78126A72"/>
    <w:rsid w:val="78146346"/>
    <w:rsid w:val="78153E6C"/>
    <w:rsid w:val="781A20BB"/>
    <w:rsid w:val="781E50D0"/>
    <w:rsid w:val="78A953AC"/>
    <w:rsid w:val="78AD0549"/>
    <w:rsid w:val="78B35B5F"/>
    <w:rsid w:val="78F246B6"/>
    <w:rsid w:val="795310F0"/>
    <w:rsid w:val="796B468C"/>
    <w:rsid w:val="796D41BC"/>
    <w:rsid w:val="797825B7"/>
    <w:rsid w:val="79855877"/>
    <w:rsid w:val="79862448"/>
    <w:rsid w:val="79CB1383"/>
    <w:rsid w:val="79EB1329"/>
    <w:rsid w:val="7A3E76AA"/>
    <w:rsid w:val="7A4574B2"/>
    <w:rsid w:val="7A710F04"/>
    <w:rsid w:val="7A7632E8"/>
    <w:rsid w:val="7A8F7F06"/>
    <w:rsid w:val="7A9D01B2"/>
    <w:rsid w:val="7A9D2FEE"/>
    <w:rsid w:val="7B1B5C3E"/>
    <w:rsid w:val="7B2E771F"/>
    <w:rsid w:val="7B3F6AD5"/>
    <w:rsid w:val="7B6E0463"/>
    <w:rsid w:val="7B8437E3"/>
    <w:rsid w:val="7BEC194C"/>
    <w:rsid w:val="7C2539EE"/>
    <w:rsid w:val="7C581420"/>
    <w:rsid w:val="7C8F243F"/>
    <w:rsid w:val="7CC96687"/>
    <w:rsid w:val="7CE0713F"/>
    <w:rsid w:val="7D133070"/>
    <w:rsid w:val="7D282A5F"/>
    <w:rsid w:val="7D330940"/>
    <w:rsid w:val="7D435A68"/>
    <w:rsid w:val="7D481544"/>
    <w:rsid w:val="7D734714"/>
    <w:rsid w:val="7D7A30EF"/>
    <w:rsid w:val="7D8F021D"/>
    <w:rsid w:val="7DD97A56"/>
    <w:rsid w:val="7DDD6457"/>
    <w:rsid w:val="7DDE58D8"/>
    <w:rsid w:val="7DFF71D0"/>
    <w:rsid w:val="7E14098D"/>
    <w:rsid w:val="7E265025"/>
    <w:rsid w:val="7E2D0162"/>
    <w:rsid w:val="7E3808B5"/>
    <w:rsid w:val="7E492AC2"/>
    <w:rsid w:val="7E53749D"/>
    <w:rsid w:val="7E751B09"/>
    <w:rsid w:val="7E91750B"/>
    <w:rsid w:val="7EA466BB"/>
    <w:rsid w:val="7EA54B1D"/>
    <w:rsid w:val="7EE2719E"/>
    <w:rsid w:val="7F482D79"/>
    <w:rsid w:val="7F770242"/>
    <w:rsid w:val="7F7B314F"/>
    <w:rsid w:val="7F947D6D"/>
    <w:rsid w:val="7FFA05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Indent"/>
    <w:basedOn w:val="1"/>
    <w:link w:val="19"/>
    <w:qFormat/>
    <w:uiPriority w:val="0"/>
    <w:pPr>
      <w:spacing w:after="120"/>
      <w:ind w:left="420" w:leftChars="200"/>
    </w:pPr>
    <w:rPr>
      <w:szCs w:val="20"/>
    </w:rPr>
  </w:style>
  <w:style w:type="paragraph" w:styleId="5">
    <w:name w:val="Date"/>
    <w:basedOn w:val="1"/>
    <w:next w:val="1"/>
    <w:link w:val="20"/>
    <w:qFormat/>
    <w:uiPriority w:val="0"/>
    <w:pPr>
      <w:ind w:left="100" w:leftChars="2500"/>
    </w:pPr>
  </w:style>
  <w:style w:type="paragraph" w:styleId="6">
    <w:name w:val="footer"/>
    <w:basedOn w:val="1"/>
    <w:link w:val="21"/>
    <w:qFormat/>
    <w:uiPriority w:val="0"/>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3"/>
    <w:qFormat/>
    <w:uiPriority w:val="0"/>
    <w:pPr>
      <w:spacing w:before="240" w:after="60" w:line="312" w:lineRule="auto"/>
      <w:jc w:val="center"/>
      <w:outlineLvl w:val="1"/>
    </w:pPr>
    <w:rPr>
      <w:rFonts w:ascii="Cambria" w:hAnsi="Cambria"/>
      <w:b/>
      <w:bCs/>
      <w:kern w:val="28"/>
      <w:sz w:val="32"/>
      <w:szCs w:val="32"/>
    </w:rPr>
  </w:style>
  <w:style w:type="paragraph" w:styleId="9">
    <w:name w:val="Normal (Web)"/>
    <w:basedOn w:val="1"/>
    <w:unhideWhenUsed/>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0">
    <w:name w:val="Title"/>
    <w:basedOn w:val="1"/>
    <w:next w:val="1"/>
    <w:link w:val="24"/>
    <w:qFormat/>
    <w:uiPriority w:val="0"/>
    <w:pPr>
      <w:spacing w:before="240" w:after="60"/>
      <w:jc w:val="center"/>
      <w:outlineLvl w:val="0"/>
    </w:pPr>
    <w:rPr>
      <w:rFonts w:ascii="Cambria" w:hAnsi="Cambria"/>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Emphasis"/>
    <w:qFormat/>
    <w:uiPriority w:val="0"/>
    <w:rPr>
      <w:i/>
      <w:iCs/>
    </w:rPr>
  </w:style>
  <w:style w:type="character" w:styleId="17">
    <w:name w:val="Hyperlink"/>
    <w:qFormat/>
    <w:uiPriority w:val="0"/>
    <w:rPr>
      <w:color w:val="0000FF"/>
      <w:u w:val="single"/>
    </w:rPr>
  </w:style>
  <w:style w:type="character" w:customStyle="1" w:styleId="18">
    <w:name w:val="标题 1 Char"/>
    <w:link w:val="2"/>
    <w:qFormat/>
    <w:uiPriority w:val="0"/>
    <w:rPr>
      <w:b/>
      <w:bCs/>
      <w:kern w:val="44"/>
      <w:sz w:val="44"/>
      <w:szCs w:val="44"/>
    </w:rPr>
  </w:style>
  <w:style w:type="character" w:customStyle="1" w:styleId="19">
    <w:name w:val="正文文本缩进 Char"/>
    <w:link w:val="4"/>
    <w:qFormat/>
    <w:uiPriority w:val="0"/>
    <w:rPr>
      <w:kern w:val="2"/>
      <w:sz w:val="21"/>
    </w:rPr>
  </w:style>
  <w:style w:type="character" w:customStyle="1" w:styleId="20">
    <w:name w:val="日期 Char"/>
    <w:link w:val="5"/>
    <w:qFormat/>
    <w:uiPriority w:val="0"/>
    <w:rPr>
      <w:kern w:val="2"/>
      <w:sz w:val="21"/>
      <w:szCs w:val="24"/>
    </w:rPr>
  </w:style>
  <w:style w:type="character" w:customStyle="1" w:styleId="21">
    <w:name w:val="页脚 Char"/>
    <w:link w:val="6"/>
    <w:qFormat/>
    <w:uiPriority w:val="0"/>
    <w:rPr>
      <w:kern w:val="2"/>
      <w:sz w:val="18"/>
      <w:szCs w:val="18"/>
    </w:rPr>
  </w:style>
  <w:style w:type="character" w:customStyle="1" w:styleId="22">
    <w:name w:val="页眉 Char"/>
    <w:link w:val="7"/>
    <w:qFormat/>
    <w:uiPriority w:val="0"/>
    <w:rPr>
      <w:kern w:val="2"/>
      <w:sz w:val="18"/>
      <w:szCs w:val="18"/>
    </w:rPr>
  </w:style>
  <w:style w:type="character" w:customStyle="1" w:styleId="23">
    <w:name w:val="副标题 Char"/>
    <w:link w:val="8"/>
    <w:qFormat/>
    <w:uiPriority w:val="0"/>
    <w:rPr>
      <w:rFonts w:ascii="Cambria" w:hAnsi="Cambria" w:cs="Times New Roman"/>
      <w:b/>
      <w:bCs/>
      <w:kern w:val="28"/>
      <w:sz w:val="32"/>
      <w:szCs w:val="32"/>
    </w:rPr>
  </w:style>
  <w:style w:type="character" w:customStyle="1" w:styleId="24">
    <w:name w:val="标题 Char"/>
    <w:link w:val="10"/>
    <w:qFormat/>
    <w:uiPriority w:val="0"/>
    <w:rPr>
      <w:rFonts w:ascii="Cambria" w:hAnsi="Cambria" w:cs="Times New Roman"/>
      <w:b/>
      <w:bCs/>
      <w:kern w:val="2"/>
      <w:sz w:val="32"/>
      <w:szCs w:val="32"/>
    </w:rPr>
  </w:style>
  <w:style w:type="character" w:customStyle="1" w:styleId="25">
    <w:name w:val="apple-converted-space"/>
    <w:basedOn w:val="13"/>
    <w:qFormat/>
    <w:uiPriority w:val="0"/>
  </w:style>
  <w:style w:type="paragraph" w:customStyle="1" w:styleId="26">
    <w:name w:val="yiv163684231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0"/>
    <w:basedOn w:val="1"/>
    <w:qFormat/>
    <w:uiPriority w:val="0"/>
    <w:pPr>
      <w:widowControl/>
    </w:pPr>
    <w:rPr>
      <w:rFonts w:ascii="Calibri" w:hAnsi="Calibri" w:cs="Calibri"/>
      <w:kern w:val="0"/>
      <w:szCs w:val="21"/>
    </w:rPr>
  </w:style>
  <w:style w:type="paragraph" w:customStyle="1" w:styleId="28">
    <w:name w:val="List Paragraph"/>
    <w:basedOn w:val="1"/>
    <w:qFormat/>
    <w:uiPriority w:val="0"/>
    <w:pPr>
      <w:ind w:firstLine="420" w:firstLineChars="200"/>
    </w:pPr>
  </w:style>
  <w:style w:type="character" w:customStyle="1" w:styleId="29">
    <w:name w:val="style241"/>
    <w:qFormat/>
    <w:uiPriority w:val="0"/>
    <w:rPr>
      <w:rFonts w:hint="eastAsia" w:ascii="宋体" w:hAnsi="宋体" w:eastAsia="宋体"/>
      <w:sz w:val="21"/>
      <w:szCs w:val="21"/>
    </w:rPr>
  </w:style>
  <w:style w:type="paragraph" w:customStyle="1" w:styleId="30">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1350</Words>
  <Characters>1478</Characters>
  <Lines>20</Lines>
  <Paragraphs>5</Paragraphs>
  <TotalTime>20</TotalTime>
  <ScaleCrop>false</ScaleCrop>
  <LinksUpToDate>false</LinksUpToDate>
  <CharactersWithSpaces>1593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2016-01-04T07:53:00Z</dcterms:created>
  <dc:creator> </dc:creator>
  <cp:lastModifiedBy>心简单，世界就简单</cp:lastModifiedBy>
  <dcterms:modified xsi:type="dcterms:W3CDTF">2024-11-18T08:14:42Z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315CFF0D2ED24F9296AF005BEC49C1FD</vt:lpwstr>
  </property>
</Properties>
</file>