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F0" w:rsidRDefault="00C05CE8" w:rsidP="00C05CE8">
      <w:pPr>
        <w:jc w:val="center"/>
        <w:rPr>
          <w:sz w:val="36"/>
          <w:szCs w:val="36"/>
        </w:rPr>
      </w:pPr>
      <w:r w:rsidRPr="00C05CE8">
        <w:rPr>
          <w:sz w:val="36"/>
          <w:szCs w:val="36"/>
        </w:rPr>
        <w:t>个人形象优雅蜕变班</w:t>
      </w:r>
    </w:p>
    <w:p w:rsidR="00C05CE8" w:rsidRPr="00126B2F" w:rsidRDefault="00C05CE8" w:rsidP="00C05CE8">
      <w:pPr>
        <w:pStyle w:val="1"/>
        <w:rPr>
          <w:sz w:val="21"/>
          <w:szCs w:val="21"/>
          <w:lang w:eastAsia="zh-CN"/>
        </w:rPr>
      </w:pPr>
      <w:r w:rsidRPr="001C4F12">
        <w:rPr>
          <w:rFonts w:ascii="宋体" w:eastAsia="宋体" w:hAnsi="宋体" w:cs="宋体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55C38291" wp14:editId="4874E093">
            <wp:simplePos x="0" y="0"/>
            <wp:positionH relativeFrom="margin">
              <wp:posOffset>371475</wp:posOffset>
            </wp:positionH>
            <wp:positionV relativeFrom="paragraph">
              <wp:posOffset>111760</wp:posOffset>
            </wp:positionV>
            <wp:extent cx="4419600" cy="2326105"/>
            <wp:effectExtent l="0" t="0" r="0" b="0"/>
            <wp:wrapNone/>
            <wp:docPr id="3" name="图片 3" descr="C:\Users\douhuiyun\AppData\Roaming\Tencent\Users\673144143\QQ\WinTemp\RichOle\S7NXD]D%F7(6L7GHTIHIG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huiyun\AppData\Roaming\Tencent\Users\673144143\QQ\WinTemp\RichOle\S7NXD]D%F7(6L7GHTIHIG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3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CE8" w:rsidRDefault="00C05CE8" w:rsidP="00C05CE8">
      <w:pPr>
        <w:rPr>
          <w:sz w:val="36"/>
          <w:szCs w:val="36"/>
        </w:rPr>
      </w:pPr>
    </w:p>
    <w:p w:rsidR="00C05CE8" w:rsidRDefault="00C05CE8" w:rsidP="00C05CE8">
      <w:pPr>
        <w:rPr>
          <w:sz w:val="36"/>
          <w:szCs w:val="36"/>
        </w:rPr>
      </w:pPr>
    </w:p>
    <w:p w:rsidR="00C05CE8" w:rsidRDefault="00C05CE8" w:rsidP="00C05CE8">
      <w:pPr>
        <w:rPr>
          <w:sz w:val="36"/>
          <w:szCs w:val="36"/>
        </w:rPr>
      </w:pPr>
    </w:p>
    <w:p w:rsidR="00C05CE8" w:rsidRDefault="00C05CE8" w:rsidP="00C05CE8">
      <w:pPr>
        <w:rPr>
          <w:sz w:val="36"/>
          <w:szCs w:val="36"/>
        </w:rPr>
      </w:pPr>
    </w:p>
    <w:p w:rsidR="00C05CE8" w:rsidRDefault="00C05CE8" w:rsidP="00C05CE8">
      <w:pPr>
        <w:rPr>
          <w:sz w:val="36"/>
          <w:szCs w:val="36"/>
        </w:rPr>
      </w:pPr>
    </w:p>
    <w:p w:rsidR="00C05CE8" w:rsidRDefault="00C05CE8" w:rsidP="00C05CE8">
      <w:pPr>
        <w:rPr>
          <w:sz w:val="36"/>
          <w:szCs w:val="36"/>
        </w:rPr>
      </w:pPr>
    </w:p>
    <w:p w:rsidR="00C05CE8" w:rsidRPr="007A29A2" w:rsidRDefault="00111CB1" w:rsidP="00C05CE8">
      <w:pPr>
        <w:rPr>
          <w:b/>
          <w:szCs w:val="21"/>
        </w:rPr>
      </w:pPr>
      <w:r>
        <w:rPr>
          <w:rFonts w:hint="eastAsia"/>
          <w:b/>
          <w:szCs w:val="21"/>
        </w:rPr>
        <w:t>前言</w:t>
      </w:r>
    </w:p>
    <w:p w:rsidR="002F4A65" w:rsidRPr="00A17E83" w:rsidRDefault="002F4A65" w:rsidP="00C05CE8">
      <w:pPr>
        <w:rPr>
          <w:szCs w:val="21"/>
        </w:rPr>
      </w:pPr>
      <w:r w:rsidRPr="00A17E83">
        <w:rPr>
          <w:szCs w:val="21"/>
        </w:rPr>
        <w:t>亲爱的</w:t>
      </w:r>
      <w:r w:rsidRPr="00A17E83">
        <w:rPr>
          <w:rFonts w:hint="eastAsia"/>
          <w:szCs w:val="21"/>
        </w:rPr>
        <w:t>，</w:t>
      </w:r>
      <w:r w:rsidRPr="00A17E83">
        <w:rPr>
          <w:szCs w:val="21"/>
        </w:rPr>
        <w:t>你知道最美的你是什么样子吗</w:t>
      </w:r>
      <w:r w:rsidRPr="00A17E83">
        <w:rPr>
          <w:rFonts w:hint="eastAsia"/>
          <w:szCs w:val="21"/>
        </w:rPr>
        <w:t>？</w:t>
      </w:r>
    </w:p>
    <w:p w:rsidR="002F4A65" w:rsidRPr="00A17E83" w:rsidRDefault="002F4A65" w:rsidP="00C05CE8">
      <w:pPr>
        <w:rPr>
          <w:szCs w:val="21"/>
        </w:rPr>
      </w:pPr>
      <w:r w:rsidRPr="00A17E83">
        <w:rPr>
          <w:szCs w:val="21"/>
        </w:rPr>
        <w:t>你懂得在职场竞争中</w:t>
      </w:r>
      <w:r w:rsidRPr="00A17E83">
        <w:rPr>
          <w:rFonts w:hint="eastAsia"/>
          <w:szCs w:val="21"/>
        </w:rPr>
        <w:t>，</w:t>
      </w:r>
    </w:p>
    <w:p w:rsidR="002F4A65" w:rsidRPr="00A17E83" w:rsidRDefault="002F4A65" w:rsidP="00C05CE8">
      <w:pPr>
        <w:rPr>
          <w:szCs w:val="21"/>
        </w:rPr>
      </w:pPr>
      <w:r w:rsidRPr="00A17E83">
        <w:rPr>
          <w:szCs w:val="21"/>
        </w:rPr>
        <w:t>如何助自己</w:t>
      </w:r>
      <w:r w:rsidRPr="00A17E83">
        <w:rPr>
          <w:rFonts w:hint="eastAsia"/>
          <w:szCs w:val="21"/>
        </w:rPr>
        <w:t>“衣”臂之力吗？</w:t>
      </w:r>
    </w:p>
    <w:p w:rsidR="002F4A65" w:rsidRPr="00A17E83" w:rsidRDefault="002F4A65" w:rsidP="00C05CE8">
      <w:pPr>
        <w:rPr>
          <w:szCs w:val="21"/>
        </w:rPr>
      </w:pPr>
      <w:r w:rsidRPr="00A17E83">
        <w:rPr>
          <w:szCs w:val="21"/>
        </w:rPr>
        <w:t>你懂得在社交场合中</w:t>
      </w:r>
    </w:p>
    <w:p w:rsidR="002F4A65" w:rsidRPr="00A17E83" w:rsidRDefault="002F4A65" w:rsidP="00C05CE8">
      <w:pPr>
        <w:rPr>
          <w:szCs w:val="21"/>
        </w:rPr>
      </w:pPr>
      <w:r w:rsidRPr="00A17E83">
        <w:rPr>
          <w:szCs w:val="21"/>
        </w:rPr>
        <w:t>如何穿着让自己增值加分吗</w:t>
      </w:r>
      <w:r w:rsidRPr="00A17E83">
        <w:rPr>
          <w:rFonts w:hint="eastAsia"/>
          <w:szCs w:val="21"/>
        </w:rPr>
        <w:t>？</w:t>
      </w:r>
    </w:p>
    <w:p w:rsidR="002F4A65" w:rsidRPr="002F4A65" w:rsidRDefault="002F4A65" w:rsidP="002F4A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2F4A65">
        <w:rPr>
          <w:rFonts w:ascii="宋体" w:eastAsia="宋体" w:hAnsi="宋体" w:cs="宋体"/>
          <w:kern w:val="0"/>
          <w:szCs w:val="21"/>
        </w:rPr>
        <w:t xml:space="preserve">美学已经到了全民普及阶段，每个人都是必学的，每个人都是需要的！每年大量的买买买浪费，不仅是时间更是金钱的浪费，你有计算过在你不了解自己的情况下有多少衣服没有被穿过几次，甚至吊牌都没有取下来，也不能穿出最美的你吗？ </w:t>
      </w:r>
    </w:p>
    <w:p w:rsidR="002F4A65" w:rsidRPr="00A17E83" w:rsidRDefault="002F4A65" w:rsidP="00C05CE8">
      <w:pPr>
        <w:rPr>
          <w:szCs w:val="21"/>
        </w:rPr>
      </w:pPr>
      <w:r w:rsidRPr="00A17E83">
        <w:rPr>
          <w:rFonts w:hint="eastAsia"/>
          <w:szCs w:val="21"/>
        </w:rPr>
        <w:t>《个人形象优雅蜕变班》带你走进</w:t>
      </w:r>
      <w:r w:rsidR="00A17E83" w:rsidRPr="00A17E83">
        <w:rPr>
          <w:rFonts w:hint="eastAsia"/>
          <w:szCs w:val="21"/>
        </w:rPr>
        <w:t>美学</w:t>
      </w:r>
      <w:r w:rsidRPr="00A17E83">
        <w:rPr>
          <w:rFonts w:hint="eastAsia"/>
          <w:szCs w:val="21"/>
        </w:rPr>
        <w:t>课堂，轻松</w:t>
      </w:r>
      <w:r w:rsidR="00A17E83" w:rsidRPr="00A17E83">
        <w:rPr>
          <w:rFonts w:hint="eastAsia"/>
          <w:szCs w:val="21"/>
        </w:rPr>
        <w:t>了解自己的穿衣色彩与风格，掌握服装搭配技巧，掌控自己幸福人生！</w:t>
      </w:r>
    </w:p>
    <w:p w:rsidR="007A29A2" w:rsidRDefault="007A29A2" w:rsidP="00A17E83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</w:p>
    <w:p w:rsidR="00A17E83" w:rsidRPr="007A29A2" w:rsidRDefault="00A17E83" w:rsidP="00A17E83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7A29A2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培训</w:t>
      </w:r>
      <w:r w:rsidRPr="007A29A2">
        <w:rPr>
          <w:rFonts w:asciiTheme="minorEastAsia" w:hAnsiTheme="minorEastAsia"/>
          <w:b/>
          <w:szCs w:val="21"/>
          <w:shd w:val="clear" w:color="auto" w:fill="FFFFFF" w:themeFill="background1"/>
        </w:rPr>
        <w:t>目标：</w:t>
      </w:r>
    </w:p>
    <w:p w:rsidR="00A17E83" w:rsidRDefault="00A17E83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9339D0">
        <w:rPr>
          <w:rFonts w:asciiTheme="minorEastAsia" w:hAnsiTheme="minorEastAsia"/>
          <w:szCs w:val="21"/>
          <w:shd w:val="clear" w:color="auto" w:fill="FFFFFF" w:themeFill="background1"/>
        </w:rPr>
        <w:t>通过培训能够点燃学员对生活及事业的激情，课堂上学习</w:t>
      </w:r>
      <w:r w:rsidRPr="009339D0">
        <w:rPr>
          <w:rFonts w:asciiTheme="minorEastAsia" w:hAnsiTheme="minorEastAsia" w:hint="eastAsia"/>
          <w:szCs w:val="21"/>
          <w:shd w:val="clear" w:color="auto" w:fill="FFFFFF" w:themeFill="background1"/>
        </w:rPr>
        <w:t>美学</w:t>
      </w:r>
      <w:r w:rsidRPr="009339D0">
        <w:rPr>
          <w:rFonts w:asciiTheme="minorEastAsia" w:hAnsiTheme="minorEastAsia"/>
          <w:szCs w:val="21"/>
          <w:shd w:val="clear" w:color="auto" w:fill="FFFFFF" w:themeFill="background1"/>
        </w:rPr>
        <w:t>知识，精准</w:t>
      </w:r>
      <w:proofErr w:type="gramStart"/>
      <w:r w:rsidRPr="009339D0">
        <w:rPr>
          <w:rFonts w:asciiTheme="minorEastAsia" w:hAnsiTheme="minorEastAsia"/>
          <w:szCs w:val="21"/>
          <w:shd w:val="clear" w:color="auto" w:fill="FFFFFF" w:themeFill="background1"/>
        </w:rPr>
        <w:t>定位您</w:t>
      </w:r>
      <w:proofErr w:type="gramEnd"/>
      <w:r w:rsidRPr="009339D0">
        <w:rPr>
          <w:rFonts w:asciiTheme="minorEastAsia" w:hAnsiTheme="minorEastAsia"/>
          <w:szCs w:val="21"/>
          <w:shd w:val="clear" w:color="auto" w:fill="FFFFFF" w:themeFill="background1"/>
        </w:rPr>
        <w:t>适合的穿衣色彩、风格，识别不适合的穿衣“</w:t>
      </w:r>
      <w:r w:rsidRPr="009339D0">
        <w:rPr>
          <w:rFonts w:asciiTheme="minorEastAsia" w:hAnsiTheme="minorEastAsia" w:hint="eastAsia"/>
          <w:szCs w:val="21"/>
          <w:shd w:val="clear" w:color="auto" w:fill="FFFFFF" w:themeFill="background1"/>
        </w:rPr>
        <w:t>雷区</w:t>
      </w:r>
      <w:r w:rsidRPr="009339D0">
        <w:rPr>
          <w:rFonts w:asciiTheme="minorEastAsia" w:hAnsiTheme="minorEastAsia"/>
          <w:szCs w:val="21"/>
          <w:shd w:val="clear" w:color="auto" w:fill="FFFFFF" w:themeFill="background1"/>
        </w:rPr>
        <w:t>”</w:t>
      </w:r>
      <w:r w:rsidRPr="009339D0">
        <w:rPr>
          <w:rFonts w:asciiTheme="minorEastAsia" w:hAnsiTheme="minorEastAsia" w:hint="eastAsia"/>
          <w:szCs w:val="21"/>
          <w:shd w:val="clear" w:color="auto" w:fill="FFFFFF" w:themeFill="background1"/>
        </w:rPr>
        <w:t>，</w:t>
      </w:r>
      <w:r>
        <w:rPr>
          <w:rFonts w:asciiTheme="minorEastAsia" w:hAnsiTheme="minorEastAsia"/>
          <w:szCs w:val="21"/>
          <w:shd w:val="clear" w:color="auto" w:fill="FFFFFF" w:themeFill="background1"/>
        </w:rPr>
        <w:t>理论与动手相结合，熟练掌握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美</w:t>
      </w:r>
      <w:r w:rsidRPr="009339D0">
        <w:rPr>
          <w:rFonts w:asciiTheme="minorEastAsia" w:hAnsiTheme="minorEastAsia"/>
          <w:szCs w:val="21"/>
          <w:shd w:val="clear" w:color="auto" w:fill="FFFFFF" w:themeFill="background1"/>
        </w:rPr>
        <w:t>学技能应用，在生活中懂得穿衣的秘诀。</w:t>
      </w:r>
    </w:p>
    <w:p w:rsidR="007A29A2" w:rsidRDefault="007A29A2" w:rsidP="00A17E83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</w:p>
    <w:p w:rsidR="007A29A2" w:rsidRDefault="007A29A2" w:rsidP="00A17E83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7A29A2">
        <w:rPr>
          <w:rFonts w:asciiTheme="minorEastAsia" w:hAnsiTheme="minorEastAsia"/>
          <w:b/>
          <w:szCs w:val="21"/>
          <w:shd w:val="clear" w:color="auto" w:fill="FFFFFF" w:themeFill="background1"/>
        </w:rPr>
        <w:t>课程特色</w:t>
      </w:r>
      <w:r w:rsidRPr="007A29A2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：</w:t>
      </w:r>
    </w:p>
    <w:p w:rsidR="007A29A2" w:rsidRPr="007A29A2" w:rsidRDefault="007A29A2" w:rsidP="007A29A2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7A29A2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适用于中国人的美学技术，精准的形象定位系统</w:t>
      </w:r>
    </w:p>
    <w:p w:rsidR="007A29A2" w:rsidRDefault="00F10D7C" w:rsidP="007A29A2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b/>
          <w:szCs w:val="21"/>
          <w:shd w:val="clear" w:color="auto" w:fill="FFFFFF" w:themeFill="background1"/>
        </w:rPr>
      </w:pPr>
      <w:r>
        <w:rPr>
          <w:rFonts w:asciiTheme="minorEastAsia" w:hAnsiTheme="minorEastAsia"/>
          <w:b/>
          <w:szCs w:val="21"/>
          <w:shd w:val="clear" w:color="auto" w:fill="FFFFFF" w:themeFill="background1"/>
        </w:rPr>
        <w:t>最专业的导师</w:t>
      </w:r>
      <w:r w:rsidR="007A29A2">
        <w:rPr>
          <w:rFonts w:asciiTheme="minorEastAsia" w:hAnsiTheme="minorEastAsia"/>
          <w:b/>
          <w:szCs w:val="21"/>
          <w:shd w:val="clear" w:color="auto" w:fill="FFFFFF" w:themeFill="background1"/>
        </w:rPr>
        <w:t>团队</w:t>
      </w:r>
      <w:r w:rsidR="007A29A2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，</w:t>
      </w:r>
      <w:r w:rsidR="007A29A2">
        <w:rPr>
          <w:rFonts w:asciiTheme="minorEastAsia" w:hAnsiTheme="minorEastAsia"/>
          <w:b/>
          <w:szCs w:val="21"/>
          <w:shd w:val="clear" w:color="auto" w:fill="FFFFFF" w:themeFill="background1"/>
        </w:rPr>
        <w:t>全程互动体验</w:t>
      </w:r>
    </w:p>
    <w:p w:rsidR="007A29A2" w:rsidRDefault="007A29A2" w:rsidP="007A29A2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b/>
          <w:szCs w:val="21"/>
          <w:shd w:val="clear" w:color="auto" w:fill="FFFFFF" w:themeFill="background1"/>
        </w:rPr>
      </w:pPr>
      <w:r>
        <w:rPr>
          <w:rFonts w:asciiTheme="minorEastAsia" w:hAnsiTheme="minorEastAsia"/>
          <w:b/>
          <w:szCs w:val="21"/>
          <w:shd w:val="clear" w:color="auto" w:fill="FFFFFF" w:themeFill="background1"/>
        </w:rPr>
        <w:t>互动</w:t>
      </w:r>
      <w:r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、</w:t>
      </w:r>
      <w:r>
        <w:rPr>
          <w:rFonts w:asciiTheme="minorEastAsia" w:hAnsiTheme="minorEastAsia"/>
          <w:b/>
          <w:szCs w:val="21"/>
          <w:shd w:val="clear" w:color="auto" w:fill="FFFFFF" w:themeFill="background1"/>
        </w:rPr>
        <w:t>体验</w:t>
      </w:r>
      <w:r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，生动有趣的教学形式（现场提供服装实操搭配）</w:t>
      </w:r>
    </w:p>
    <w:p w:rsidR="007A29A2" w:rsidRPr="007A29A2" w:rsidRDefault="007A29A2" w:rsidP="007A29A2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b/>
          <w:szCs w:val="21"/>
          <w:shd w:val="clear" w:color="auto" w:fill="FFFFFF" w:themeFill="background1"/>
        </w:rPr>
      </w:pPr>
      <w:r>
        <w:rPr>
          <w:rFonts w:asciiTheme="minorEastAsia" w:hAnsiTheme="minorEastAsia"/>
          <w:b/>
          <w:szCs w:val="21"/>
          <w:shd w:val="clear" w:color="auto" w:fill="FFFFFF" w:themeFill="background1"/>
        </w:rPr>
        <w:t>个性化易落地的形象指导</w:t>
      </w:r>
    </w:p>
    <w:p w:rsidR="007A29A2" w:rsidRDefault="007A29A2" w:rsidP="00A17E83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</w:p>
    <w:p w:rsidR="00A17E83" w:rsidRPr="007A29A2" w:rsidRDefault="00A17E83" w:rsidP="00A17E83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7A29A2">
        <w:rPr>
          <w:rFonts w:asciiTheme="minorEastAsia" w:hAnsiTheme="minorEastAsia"/>
          <w:b/>
          <w:szCs w:val="21"/>
          <w:shd w:val="clear" w:color="auto" w:fill="FFFFFF" w:themeFill="background1"/>
        </w:rPr>
        <w:t>授课内容</w:t>
      </w:r>
      <w:r w:rsidRPr="007A29A2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：</w:t>
      </w:r>
    </w:p>
    <w:p w:rsidR="00A17E83" w:rsidRPr="00A17E83" w:rsidRDefault="00A17E83" w:rsidP="00A17E8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A17E83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树立正确的形象价值观</w:t>
      </w:r>
    </w:p>
    <w:p w:rsidR="00A17E83" w:rsidRPr="00523642" w:rsidRDefault="00A17E83" w:rsidP="00523642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 w:themeFill="background1"/>
        </w:rPr>
      </w:pPr>
      <w:r w:rsidRPr="00523642">
        <w:rPr>
          <w:rFonts w:asciiTheme="minorEastAsia" w:hAnsiTheme="minorEastAsia" w:hint="eastAsia"/>
          <w:szCs w:val="21"/>
          <w:shd w:val="clear" w:color="auto" w:fill="FFFFFF" w:themeFill="background1"/>
        </w:rPr>
        <w:t>美学的概念</w:t>
      </w:r>
    </w:p>
    <w:p w:rsidR="00523642" w:rsidRPr="00523642" w:rsidRDefault="00523642" w:rsidP="00523642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 w:themeFill="background1"/>
        </w:rPr>
      </w:pPr>
      <w:r w:rsidRPr="00523642">
        <w:rPr>
          <w:rFonts w:asciiTheme="minorEastAsia" w:hAnsiTheme="minorEastAsia" w:hint="eastAsia"/>
          <w:szCs w:val="21"/>
          <w:shd w:val="clear" w:color="auto" w:fill="FFFFFF" w:themeFill="background1"/>
        </w:rPr>
        <w:t>树立正确的审美品位</w:t>
      </w:r>
    </w:p>
    <w:p w:rsidR="00A17E83" w:rsidRPr="00523642" w:rsidRDefault="00523642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523642">
        <w:rPr>
          <w:rFonts w:asciiTheme="minorEastAsia" w:hAnsiTheme="minorEastAsia" w:hint="eastAsia"/>
          <w:szCs w:val="21"/>
          <w:shd w:val="clear" w:color="auto" w:fill="FFFFFF" w:themeFill="background1"/>
        </w:rPr>
        <w:t>3、</w:t>
      </w:r>
      <w:r w:rsidR="00AD09F1">
        <w:rPr>
          <w:rFonts w:asciiTheme="minorEastAsia" w:hAnsiTheme="minorEastAsia" w:hint="eastAsia"/>
          <w:szCs w:val="21"/>
          <w:shd w:val="clear" w:color="auto" w:fill="FFFFFF" w:themeFill="background1"/>
        </w:rPr>
        <w:t>别人眼中的您是什么样的？</w:t>
      </w:r>
    </w:p>
    <w:p w:rsidR="00A17E83" w:rsidRDefault="00A17E83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</w:p>
    <w:p w:rsidR="00AD09F1" w:rsidRDefault="007D772A" w:rsidP="007D772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7D772A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lastRenderedPageBreak/>
        <w:t>色彩与自己的关系</w:t>
      </w:r>
    </w:p>
    <w:p w:rsidR="007D772A" w:rsidRPr="001E74C4" w:rsidRDefault="001E222C" w:rsidP="001E222C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Cs w:val="21"/>
          <w:shd w:val="clear" w:color="auto" w:fill="FFFFFF" w:themeFill="background1"/>
        </w:rPr>
      </w:pPr>
      <w:r w:rsidRPr="001E74C4">
        <w:rPr>
          <w:rFonts w:asciiTheme="minorEastAsia" w:hAnsiTheme="minorEastAsia" w:hint="eastAsia"/>
          <w:szCs w:val="21"/>
          <w:shd w:val="clear" w:color="auto" w:fill="FFFFFF" w:themeFill="background1"/>
        </w:rPr>
        <w:t>色彩的基础知识</w:t>
      </w:r>
    </w:p>
    <w:p w:rsidR="001E222C" w:rsidRPr="001E74C4" w:rsidRDefault="001E222C" w:rsidP="001E222C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Cs w:val="21"/>
          <w:shd w:val="clear" w:color="auto" w:fill="FFFFFF" w:themeFill="background1"/>
        </w:rPr>
      </w:pPr>
      <w:r w:rsidRPr="001E74C4">
        <w:rPr>
          <w:rFonts w:asciiTheme="minorEastAsia" w:hAnsiTheme="minorEastAsia"/>
          <w:szCs w:val="21"/>
          <w:shd w:val="clear" w:color="auto" w:fill="FFFFFF" w:themeFill="background1"/>
        </w:rPr>
        <w:t>色彩季型理论的介绍</w:t>
      </w:r>
    </w:p>
    <w:p w:rsidR="001E222C" w:rsidRPr="001E74C4" w:rsidRDefault="001E222C" w:rsidP="001E222C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Cs w:val="21"/>
          <w:shd w:val="clear" w:color="auto" w:fill="FFFFFF" w:themeFill="background1"/>
        </w:rPr>
      </w:pPr>
      <w:r w:rsidRPr="001E74C4">
        <w:rPr>
          <w:rFonts w:asciiTheme="minorEastAsia" w:hAnsiTheme="minorEastAsia"/>
          <w:szCs w:val="21"/>
          <w:shd w:val="clear" w:color="auto" w:fill="FFFFFF" w:themeFill="background1"/>
        </w:rPr>
        <w:t>找到你的最佳穿衣用色</w:t>
      </w:r>
    </w:p>
    <w:p w:rsidR="001E222C" w:rsidRPr="001E74C4" w:rsidRDefault="001E222C" w:rsidP="001E222C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Cs w:val="21"/>
          <w:shd w:val="clear" w:color="auto" w:fill="FFFFFF" w:themeFill="background1"/>
        </w:rPr>
      </w:pPr>
      <w:r w:rsidRPr="001E74C4">
        <w:rPr>
          <w:rFonts w:asciiTheme="minorEastAsia" w:hAnsiTheme="minorEastAsia" w:hint="eastAsia"/>
          <w:szCs w:val="21"/>
          <w:shd w:val="clear" w:color="auto" w:fill="FFFFFF" w:themeFill="background1"/>
        </w:rPr>
        <w:t>如何快速做出服装搭配方案</w:t>
      </w:r>
    </w:p>
    <w:p w:rsidR="00A17E83" w:rsidRPr="00DF6FC1" w:rsidRDefault="00DF6FC1" w:rsidP="00A17E83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DF6FC1">
        <w:rPr>
          <w:rFonts w:asciiTheme="minorEastAsia" w:hAnsiTheme="minorEastAsia"/>
          <w:b/>
          <w:szCs w:val="21"/>
          <w:shd w:val="clear" w:color="auto" w:fill="FFFFFF" w:themeFill="background1"/>
        </w:rPr>
        <w:t>三</w:t>
      </w:r>
      <w:r w:rsidRPr="00DF6FC1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、</w:t>
      </w:r>
      <w:r w:rsidRPr="00DF6FC1">
        <w:rPr>
          <w:rFonts w:asciiTheme="minorEastAsia" w:hAnsiTheme="minorEastAsia"/>
          <w:b/>
          <w:szCs w:val="21"/>
          <w:shd w:val="clear" w:color="auto" w:fill="FFFFFF" w:themeFill="background1"/>
        </w:rPr>
        <w:t>风格的秘密</w:t>
      </w:r>
    </w:p>
    <w:p w:rsidR="00A17E83" w:rsidRDefault="00DF6FC1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1、认识风格特点及属性</w:t>
      </w:r>
    </w:p>
    <w:p w:rsidR="00DF6FC1" w:rsidRDefault="00DF6FC1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2、找到自己适合的穿衣风格</w:t>
      </w:r>
    </w:p>
    <w:p w:rsidR="00DF6FC1" w:rsidRDefault="00DF6FC1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3、</w:t>
      </w:r>
      <w:r w:rsidR="00C443E2">
        <w:rPr>
          <w:rFonts w:asciiTheme="minorEastAsia" w:hAnsiTheme="minorEastAsia" w:hint="eastAsia"/>
          <w:szCs w:val="21"/>
          <w:shd w:val="clear" w:color="auto" w:fill="FFFFFF" w:themeFill="background1"/>
        </w:rPr>
        <w:t>人物与服饰的快速对接</w:t>
      </w:r>
    </w:p>
    <w:p w:rsidR="00C443E2" w:rsidRDefault="00C443E2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4、自我风格的实操体验</w:t>
      </w:r>
    </w:p>
    <w:p w:rsidR="00C443E2" w:rsidRDefault="00C443E2" w:rsidP="00A17E83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C443E2">
        <w:rPr>
          <w:rFonts w:asciiTheme="minorEastAsia" w:hAnsiTheme="minorEastAsia"/>
          <w:b/>
          <w:szCs w:val="21"/>
          <w:shd w:val="clear" w:color="auto" w:fill="FFFFFF" w:themeFill="background1"/>
        </w:rPr>
        <w:t>四</w:t>
      </w:r>
      <w:r w:rsidRPr="00C443E2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、</w:t>
      </w:r>
      <w:r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身型的秘密</w:t>
      </w:r>
    </w:p>
    <w:p w:rsidR="00C443E2" w:rsidRPr="00C443E2" w:rsidRDefault="00C443E2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C443E2">
        <w:rPr>
          <w:rFonts w:asciiTheme="minorEastAsia" w:hAnsiTheme="minorEastAsia" w:hint="eastAsia"/>
          <w:szCs w:val="21"/>
          <w:shd w:val="clear" w:color="auto" w:fill="FFFFFF" w:themeFill="background1"/>
        </w:rPr>
        <w:t>1、身形的分类及特点</w:t>
      </w:r>
    </w:p>
    <w:p w:rsidR="00C443E2" w:rsidRDefault="00C443E2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C443E2">
        <w:rPr>
          <w:rFonts w:asciiTheme="minorEastAsia" w:hAnsiTheme="minorEastAsia" w:hint="eastAsia"/>
          <w:szCs w:val="21"/>
          <w:shd w:val="clear" w:color="auto" w:fill="FFFFFF" w:themeFill="background1"/>
        </w:rPr>
        <w:t>2、扬长避短穿衣方法</w:t>
      </w:r>
    </w:p>
    <w:p w:rsidR="00C443E2" w:rsidRDefault="00C443E2" w:rsidP="00A17E83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C443E2">
        <w:rPr>
          <w:rFonts w:asciiTheme="minorEastAsia" w:hAnsiTheme="minorEastAsia"/>
          <w:b/>
          <w:szCs w:val="21"/>
          <w:shd w:val="clear" w:color="auto" w:fill="FFFFFF" w:themeFill="background1"/>
        </w:rPr>
        <w:t>五</w:t>
      </w:r>
      <w:r w:rsidRPr="00C443E2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、</w:t>
      </w:r>
      <w:r w:rsidRPr="00C443E2">
        <w:rPr>
          <w:rFonts w:asciiTheme="minorEastAsia" w:hAnsiTheme="minorEastAsia"/>
          <w:b/>
          <w:szCs w:val="21"/>
          <w:shd w:val="clear" w:color="auto" w:fill="FFFFFF" w:themeFill="background1"/>
        </w:rPr>
        <w:t>玩转配饰</w:t>
      </w:r>
    </w:p>
    <w:p w:rsidR="00C443E2" w:rsidRPr="00C443E2" w:rsidRDefault="00C443E2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C443E2">
        <w:rPr>
          <w:rFonts w:asciiTheme="minorEastAsia" w:hAnsiTheme="minorEastAsia" w:hint="eastAsia"/>
          <w:szCs w:val="21"/>
          <w:shd w:val="clear" w:color="auto" w:fill="FFFFFF" w:themeFill="background1"/>
        </w:rPr>
        <w:t>1、配饰的搭配技巧</w:t>
      </w:r>
    </w:p>
    <w:p w:rsidR="00C443E2" w:rsidRPr="00C443E2" w:rsidRDefault="00C443E2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C443E2">
        <w:rPr>
          <w:rFonts w:asciiTheme="minorEastAsia" w:hAnsiTheme="minorEastAsia" w:hint="eastAsia"/>
          <w:szCs w:val="21"/>
          <w:shd w:val="clear" w:color="auto" w:fill="FFFFFF" w:themeFill="background1"/>
        </w:rPr>
        <w:t>2、携带自己服装及运用工作室服装</w:t>
      </w:r>
      <w:r w:rsidR="006357E0">
        <w:rPr>
          <w:rFonts w:asciiTheme="minorEastAsia" w:hAnsiTheme="minorEastAsia" w:hint="eastAsia"/>
          <w:szCs w:val="21"/>
          <w:shd w:val="clear" w:color="auto" w:fill="FFFFFF" w:themeFill="background1"/>
        </w:rPr>
        <w:t xml:space="preserve"> </w:t>
      </w:r>
      <w:r w:rsidRPr="00C443E2">
        <w:rPr>
          <w:rFonts w:asciiTheme="minorEastAsia" w:hAnsiTheme="minorEastAsia" w:hint="eastAsia"/>
          <w:szCs w:val="21"/>
          <w:shd w:val="clear" w:color="auto" w:fill="FFFFFF" w:themeFill="background1"/>
        </w:rPr>
        <w:t>现场实操搭配</w:t>
      </w:r>
    </w:p>
    <w:p w:rsidR="00A17E83" w:rsidRPr="009339D0" w:rsidRDefault="00A17E83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</w:p>
    <w:p w:rsidR="00A17E83" w:rsidRDefault="00A17E83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741A19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培训</w:t>
      </w:r>
      <w:r w:rsidRPr="00741A19">
        <w:rPr>
          <w:rFonts w:asciiTheme="minorEastAsia" w:hAnsiTheme="minorEastAsia"/>
          <w:b/>
          <w:szCs w:val="21"/>
          <w:shd w:val="clear" w:color="auto" w:fill="FFFFFF" w:themeFill="background1"/>
        </w:rPr>
        <w:t>对象</w:t>
      </w:r>
      <w:r w:rsidRPr="00741A19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：</w:t>
      </w:r>
      <w:r w:rsidRPr="009339D0">
        <w:rPr>
          <w:rFonts w:asciiTheme="minorEastAsia" w:hAnsiTheme="minorEastAsia" w:hint="eastAsia"/>
          <w:szCs w:val="21"/>
          <w:shd w:val="clear" w:color="auto" w:fill="FFFFFF" w:themeFill="background1"/>
        </w:rPr>
        <w:t>不知道</w:t>
      </w:r>
      <w:r w:rsidRPr="009339D0">
        <w:rPr>
          <w:rFonts w:asciiTheme="minorEastAsia" w:hAnsiTheme="minorEastAsia"/>
          <w:szCs w:val="21"/>
          <w:shd w:val="clear" w:color="auto" w:fill="FFFFFF" w:themeFill="background1"/>
        </w:rPr>
        <w:t>如何穿搭或者掌握不了穿搭技巧，希望通过学习了解形象管理知识和方法的</w:t>
      </w:r>
      <w:r w:rsidRPr="009339D0">
        <w:rPr>
          <w:rFonts w:asciiTheme="minorEastAsia" w:hAnsiTheme="minorEastAsia" w:hint="eastAsia"/>
          <w:szCs w:val="21"/>
          <w:shd w:val="clear" w:color="auto" w:fill="FFFFFF" w:themeFill="background1"/>
        </w:rPr>
        <w:t>爱美</w:t>
      </w:r>
      <w:r w:rsidRPr="009339D0">
        <w:rPr>
          <w:rFonts w:asciiTheme="minorEastAsia" w:hAnsiTheme="minorEastAsia"/>
          <w:szCs w:val="21"/>
          <w:shd w:val="clear" w:color="auto" w:fill="FFFFFF" w:themeFill="background1"/>
        </w:rPr>
        <w:t>女性，销售、公关、服装从业人员等爱美女性。</w:t>
      </w:r>
    </w:p>
    <w:p w:rsidR="00A17E83" w:rsidRDefault="00A17E83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741A19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授课</w:t>
      </w:r>
      <w:r w:rsidRPr="00741A19">
        <w:rPr>
          <w:rFonts w:asciiTheme="minorEastAsia" w:hAnsiTheme="minorEastAsia"/>
          <w:b/>
          <w:szCs w:val="21"/>
          <w:shd w:val="clear" w:color="auto" w:fill="FFFFFF" w:themeFill="background1"/>
        </w:rPr>
        <w:t>老师：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Liliya老师</w:t>
      </w:r>
    </w:p>
    <w:p w:rsidR="00A17E83" w:rsidRDefault="00A17E83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741A19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课程</w:t>
      </w:r>
      <w:r w:rsidRPr="00741A19">
        <w:rPr>
          <w:rFonts w:asciiTheme="minorEastAsia" w:hAnsiTheme="minorEastAsia"/>
          <w:b/>
          <w:szCs w:val="21"/>
          <w:shd w:val="clear" w:color="auto" w:fill="FFFFFF" w:themeFill="background1"/>
        </w:rPr>
        <w:t>安排：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2天</w:t>
      </w:r>
      <w:r>
        <w:rPr>
          <w:rFonts w:asciiTheme="minorEastAsia" w:hAnsiTheme="minorEastAsia"/>
          <w:szCs w:val="21"/>
          <w:shd w:val="clear" w:color="auto" w:fill="FFFFFF" w:themeFill="background1"/>
        </w:rPr>
        <w:t>+2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次</w:t>
      </w:r>
      <w:r>
        <w:rPr>
          <w:rFonts w:asciiTheme="minorEastAsia" w:hAnsiTheme="minorEastAsia"/>
          <w:szCs w:val="21"/>
          <w:shd w:val="clear" w:color="auto" w:fill="FFFFFF" w:themeFill="background1"/>
        </w:rPr>
        <w:t>免费复训，一年内有效</w:t>
      </w:r>
    </w:p>
    <w:p w:rsidR="00725072" w:rsidRDefault="00725072" w:rsidP="00725072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9339D0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【2017课程</w:t>
      </w:r>
      <w:r w:rsidRPr="009339D0">
        <w:rPr>
          <w:rFonts w:asciiTheme="minorEastAsia" w:hAnsiTheme="minorEastAsia"/>
          <w:b/>
          <w:szCs w:val="21"/>
          <w:shd w:val="clear" w:color="auto" w:fill="FFFFFF" w:themeFill="background1"/>
        </w:rPr>
        <w:t>安排</w:t>
      </w:r>
      <w:r w:rsidRPr="009339D0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】</w:t>
      </w:r>
    </w:p>
    <w:p w:rsidR="00725072" w:rsidRPr="00EB3AFF" w:rsidRDefault="00725072" w:rsidP="00725072">
      <w:pPr>
        <w:rPr>
          <w:rFonts w:asciiTheme="minorEastAsia" w:hAnsiTheme="minorEastAsia"/>
          <w:b/>
          <w:szCs w:val="21"/>
          <w:shd w:val="clear" w:color="auto" w:fill="FFFFFF" w:themeFill="background1"/>
        </w:rPr>
      </w:pP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第一期</w:t>
      </w:r>
      <w:r>
        <w:rPr>
          <w:rFonts w:asciiTheme="minorEastAsia" w:hAnsiTheme="minorEastAsia"/>
          <w:szCs w:val="21"/>
          <w:shd w:val="clear" w:color="auto" w:fill="FFFFFF" w:themeFill="background1"/>
        </w:rPr>
        <w:t>：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4月2/3日                 第二期</w:t>
      </w:r>
      <w:r>
        <w:rPr>
          <w:rFonts w:asciiTheme="minorEastAsia" w:hAnsiTheme="minorEastAsia"/>
          <w:szCs w:val="21"/>
          <w:shd w:val="clear" w:color="auto" w:fill="FFFFFF" w:themeFill="background1"/>
        </w:rPr>
        <w:t>：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5月6/7日</w:t>
      </w:r>
    </w:p>
    <w:p w:rsidR="00725072" w:rsidRDefault="00725072" w:rsidP="00725072">
      <w:pPr>
        <w:rPr>
          <w:rFonts w:asciiTheme="minorEastAsia" w:hAnsiTheme="minorEastAsia"/>
          <w:szCs w:val="21"/>
          <w:shd w:val="clear" w:color="auto" w:fill="FFFFFF" w:themeFill="background1"/>
        </w:rPr>
      </w:pP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第三期</w:t>
      </w:r>
      <w:r>
        <w:rPr>
          <w:rFonts w:asciiTheme="minorEastAsia" w:hAnsiTheme="minorEastAsia"/>
          <w:szCs w:val="21"/>
          <w:shd w:val="clear" w:color="auto" w:fill="FFFFFF" w:themeFill="background1"/>
        </w:rPr>
        <w:t>：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6月3/4日                 第四期</w:t>
      </w:r>
      <w:r>
        <w:rPr>
          <w:rFonts w:asciiTheme="minorEastAsia" w:hAnsiTheme="minorEastAsia"/>
          <w:szCs w:val="21"/>
          <w:shd w:val="clear" w:color="auto" w:fill="FFFFFF" w:themeFill="background1"/>
        </w:rPr>
        <w:t>：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7月1/2日</w:t>
      </w:r>
    </w:p>
    <w:p w:rsidR="00725072" w:rsidRDefault="00725072" w:rsidP="00725072">
      <w:pPr>
        <w:rPr>
          <w:rFonts w:asciiTheme="minorEastAsia" w:hAnsiTheme="minorEastAsia"/>
          <w:szCs w:val="21"/>
          <w:shd w:val="clear" w:color="auto" w:fill="FFFFFF" w:themeFill="background1"/>
        </w:rPr>
      </w:pP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第</w:t>
      </w:r>
      <w:r>
        <w:rPr>
          <w:rFonts w:asciiTheme="minorEastAsia" w:hAnsiTheme="minorEastAsia"/>
          <w:szCs w:val="21"/>
          <w:shd w:val="clear" w:color="auto" w:fill="FFFFFF" w:themeFill="background1"/>
        </w:rPr>
        <w:t>五期：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8月5/6日                 第六期</w:t>
      </w:r>
      <w:r>
        <w:rPr>
          <w:rFonts w:asciiTheme="minorEastAsia" w:hAnsiTheme="minorEastAsia"/>
          <w:szCs w:val="21"/>
          <w:shd w:val="clear" w:color="auto" w:fill="FFFFFF" w:themeFill="background1"/>
        </w:rPr>
        <w:t>：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9月2/3日</w:t>
      </w:r>
    </w:p>
    <w:p w:rsidR="00725072" w:rsidRPr="00725072" w:rsidRDefault="00725072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第七期</w:t>
      </w:r>
      <w:r>
        <w:rPr>
          <w:rFonts w:asciiTheme="minorEastAsia" w:hAnsiTheme="minorEastAsia"/>
          <w:szCs w:val="21"/>
          <w:shd w:val="clear" w:color="auto" w:fill="FFFFFF" w:themeFill="background1"/>
        </w:rPr>
        <w:t>：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10月7/8日                第</w:t>
      </w:r>
      <w:r>
        <w:rPr>
          <w:rFonts w:asciiTheme="minorEastAsia" w:hAnsiTheme="minorEastAsia"/>
          <w:szCs w:val="21"/>
          <w:shd w:val="clear" w:color="auto" w:fill="FFFFFF" w:themeFill="background1"/>
        </w:rPr>
        <w:t>八期：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11月4/5日</w:t>
      </w:r>
    </w:p>
    <w:p w:rsidR="00A17E83" w:rsidRDefault="00A17E83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741A19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培训</w:t>
      </w:r>
      <w:r w:rsidRPr="00741A19">
        <w:rPr>
          <w:rFonts w:asciiTheme="minorEastAsia" w:hAnsiTheme="minorEastAsia"/>
          <w:b/>
          <w:szCs w:val="21"/>
          <w:shd w:val="clear" w:color="auto" w:fill="FFFFFF" w:themeFill="background1"/>
        </w:rPr>
        <w:t>费用：</w:t>
      </w:r>
      <w:r w:rsidR="00471099">
        <w:rPr>
          <w:rFonts w:asciiTheme="minorEastAsia" w:hAnsiTheme="minorEastAsia" w:hint="eastAsia"/>
          <w:szCs w:val="21"/>
          <w:shd w:val="clear" w:color="auto" w:fill="FFFFFF" w:themeFill="background1"/>
        </w:rPr>
        <w:t xml:space="preserve"> 原价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2980元</w:t>
      </w:r>
      <w:r>
        <w:rPr>
          <w:rFonts w:asciiTheme="minorEastAsia" w:hAnsiTheme="minorEastAsia"/>
          <w:szCs w:val="21"/>
          <w:shd w:val="clear" w:color="auto" w:fill="FFFFFF" w:themeFill="background1"/>
        </w:rPr>
        <w:t>，</w:t>
      </w:r>
      <w:bookmarkStart w:id="0" w:name="_GoBack"/>
      <w:bookmarkEnd w:id="0"/>
      <w:r>
        <w:rPr>
          <w:rFonts w:asciiTheme="minorEastAsia" w:hAnsiTheme="minorEastAsia"/>
          <w:szCs w:val="21"/>
          <w:shd w:val="clear" w:color="auto" w:fill="FFFFFF" w:themeFill="background1"/>
        </w:rPr>
        <w:t>开课前两周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报名</w:t>
      </w:r>
      <w:r>
        <w:rPr>
          <w:rFonts w:asciiTheme="minorEastAsia" w:hAnsiTheme="minorEastAsia"/>
          <w:szCs w:val="21"/>
          <w:shd w:val="clear" w:color="auto" w:fill="FFFFFF" w:themeFill="background1"/>
        </w:rPr>
        <w:t>缴费享早鸟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价8.8折</w:t>
      </w:r>
      <w:r>
        <w:rPr>
          <w:rFonts w:asciiTheme="minorEastAsia" w:hAnsiTheme="minorEastAsia"/>
          <w:szCs w:val="21"/>
          <w:shd w:val="clear" w:color="auto" w:fill="FFFFFF" w:themeFill="background1"/>
        </w:rPr>
        <w:t>优惠</w:t>
      </w:r>
    </w:p>
    <w:p w:rsidR="007A29A2" w:rsidRDefault="007A29A2" w:rsidP="00A17E83">
      <w:pPr>
        <w:rPr>
          <w:rFonts w:asciiTheme="minorEastAsia" w:hAnsiTheme="minorEastAsia"/>
          <w:szCs w:val="21"/>
          <w:shd w:val="clear" w:color="auto" w:fill="FFFFFF" w:themeFill="background1"/>
        </w:rPr>
      </w:pPr>
      <w:r w:rsidRPr="007A29A2">
        <w:rPr>
          <w:rFonts w:asciiTheme="minorEastAsia" w:hAnsiTheme="minorEastAsia"/>
          <w:b/>
          <w:szCs w:val="21"/>
          <w:shd w:val="clear" w:color="auto" w:fill="FFFFFF" w:themeFill="background1"/>
        </w:rPr>
        <w:t>上课地址</w:t>
      </w:r>
      <w:r w:rsidRPr="007A29A2">
        <w:rPr>
          <w:rFonts w:asciiTheme="minorEastAsia" w:hAnsiTheme="minorEastAsia" w:hint="eastAsia"/>
          <w:b/>
          <w:szCs w:val="21"/>
          <w:shd w:val="clear" w:color="auto" w:fill="FFFFFF" w:themeFill="background1"/>
        </w:rPr>
        <w:t>：</w:t>
      </w:r>
      <w:r>
        <w:rPr>
          <w:rFonts w:asciiTheme="minorEastAsia" w:hAnsiTheme="minorEastAsia"/>
          <w:szCs w:val="21"/>
          <w:shd w:val="clear" w:color="auto" w:fill="FFFFFF" w:themeFill="background1"/>
        </w:rPr>
        <w:t>深圳市宝安区创业一路</w:t>
      </w:r>
      <w:r>
        <w:rPr>
          <w:rFonts w:asciiTheme="minorEastAsia" w:hAnsiTheme="minorEastAsia" w:hint="eastAsia"/>
          <w:szCs w:val="21"/>
          <w:shd w:val="clear" w:color="auto" w:fill="FFFFFF" w:themeFill="background1"/>
        </w:rPr>
        <w:t>1004号宏发中心大厦五楼515-</w:t>
      </w:r>
      <w:r>
        <w:rPr>
          <w:rFonts w:asciiTheme="minorEastAsia" w:hAnsiTheme="minorEastAsia"/>
          <w:szCs w:val="21"/>
          <w:shd w:val="clear" w:color="auto" w:fill="FFFFFF" w:themeFill="background1"/>
        </w:rPr>
        <w:t>517室</w:t>
      </w:r>
    </w:p>
    <w:p w:rsidR="007A29A2" w:rsidRDefault="007A29A2" w:rsidP="00C05CE8">
      <w:pPr>
        <w:rPr>
          <w:rFonts w:asciiTheme="minorEastAsia" w:hAnsiTheme="minorEastAsia"/>
          <w:b/>
          <w:sz w:val="24"/>
          <w:szCs w:val="24"/>
          <w:shd w:val="clear" w:color="auto" w:fill="FFFFFF" w:themeFill="background1"/>
        </w:rPr>
      </w:pPr>
    </w:p>
    <w:p w:rsidR="003D3F2F" w:rsidRDefault="003D3F2F" w:rsidP="003D3F2F">
      <w:pPr>
        <w:pStyle w:val="2"/>
        <w:rPr>
          <w:rFonts w:ascii="宋体" w:hAnsi="宋体"/>
        </w:rPr>
      </w:pPr>
      <w:bookmarkStart w:id="1" w:name="_Toc355614887"/>
      <w:r>
        <w:rPr>
          <w:rFonts w:ascii="宋体" w:hAnsi="宋体" w:hint="eastAsia"/>
        </w:rPr>
        <w:t>讲师介绍：刘光辉 Li</w:t>
      </w:r>
      <w:r>
        <w:rPr>
          <w:rFonts w:ascii="宋体" w:hAnsi="宋体"/>
        </w:rPr>
        <w:t>li</w:t>
      </w:r>
      <w:r>
        <w:rPr>
          <w:rFonts w:ascii="宋体" w:hAnsi="宋体" w:hint="eastAsia"/>
        </w:rPr>
        <w:t>ya</w:t>
      </w:r>
      <w:r w:rsidRPr="0027013E">
        <w:rPr>
          <w:rFonts w:ascii="宋体" w:hAnsi="宋体" w:hint="eastAsia"/>
        </w:rPr>
        <w:t>老师</w:t>
      </w:r>
      <w:bookmarkEnd w:id="1"/>
    </w:p>
    <w:p w:rsidR="003D3F2F" w:rsidRPr="00D6138E" w:rsidRDefault="003D3F2F" w:rsidP="003D3F2F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TT79771083tCID-WinCharSetFFFF-H"/>
          <w:color w:val="000000"/>
          <w:kern w:val="0"/>
          <w:sz w:val="24"/>
          <w:szCs w:val="24"/>
        </w:rPr>
      </w:pPr>
      <w:r>
        <w:rPr>
          <w:rFonts w:ascii="宋体" w:hAnsi="宋体" w:cs="TT79771083tCID-WinCharSetFFFF-H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D6EEAE" wp14:editId="698F879D">
            <wp:simplePos x="0" y="0"/>
            <wp:positionH relativeFrom="column">
              <wp:posOffset>3314700</wp:posOffset>
            </wp:positionH>
            <wp:positionV relativeFrom="paragraph">
              <wp:posOffset>6985</wp:posOffset>
            </wp:positionV>
            <wp:extent cx="1558290" cy="2225675"/>
            <wp:effectExtent l="0" t="0" r="3810" b="3175"/>
            <wp:wrapNone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38E">
        <w:rPr>
          <w:rFonts w:ascii="宋体" w:hAnsi="宋体" w:cs="TT79771083tCID-WinCharSetFFFF-H"/>
          <w:color w:val="000000"/>
          <w:kern w:val="0"/>
          <w:sz w:val="24"/>
          <w:szCs w:val="24"/>
        </w:rPr>
        <w:t>深圳形象顾问协会副会长</w:t>
      </w:r>
    </w:p>
    <w:p w:rsidR="003D3F2F" w:rsidRPr="00D6138E" w:rsidRDefault="003D3F2F" w:rsidP="003D3F2F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TT79771083tCID-WinCharSetFFFF-H"/>
          <w:color w:val="000000"/>
          <w:kern w:val="0"/>
          <w:sz w:val="24"/>
          <w:szCs w:val="24"/>
        </w:rPr>
      </w:pPr>
      <w:r w:rsidRPr="00D6138E">
        <w:rPr>
          <w:rFonts w:ascii="宋体" w:hAnsi="宋体" w:cs="TT79771083tCID-WinCharSetFFFF-H" w:hint="eastAsia"/>
          <w:color w:val="000000"/>
          <w:kern w:val="0"/>
          <w:sz w:val="24"/>
          <w:szCs w:val="24"/>
        </w:rPr>
        <w:t>CMB国际认证形象顾问</w:t>
      </w:r>
    </w:p>
    <w:p w:rsidR="003D3F2F" w:rsidRPr="00D6138E" w:rsidRDefault="003D3F2F" w:rsidP="003D3F2F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TT79771083tCID-WinCharSetFFFF-H"/>
          <w:color w:val="000000"/>
          <w:kern w:val="0"/>
          <w:sz w:val="24"/>
          <w:szCs w:val="24"/>
        </w:rPr>
      </w:pPr>
      <w:r w:rsidRPr="00D6138E">
        <w:rPr>
          <w:rFonts w:ascii="宋体" w:hAnsi="宋体" w:cs="TT79771083tCID-WinCharSetFFFF-H"/>
          <w:color w:val="000000"/>
          <w:kern w:val="0"/>
          <w:sz w:val="24"/>
          <w:szCs w:val="24"/>
        </w:rPr>
        <w:t>资深服装搭配师</w:t>
      </w:r>
    </w:p>
    <w:p w:rsidR="003D3F2F" w:rsidRDefault="003D3F2F" w:rsidP="003D3F2F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TT79771083tCID-WinCharSetFFFF-H"/>
          <w:color w:val="000000"/>
          <w:kern w:val="0"/>
          <w:sz w:val="24"/>
          <w:szCs w:val="24"/>
        </w:rPr>
      </w:pPr>
      <w:r w:rsidRPr="00D6138E">
        <w:rPr>
          <w:rFonts w:ascii="宋体" w:hAnsi="宋体" w:cs="TT79771083tCID-WinCharSetFFFF-H"/>
          <w:color w:val="000000"/>
          <w:kern w:val="0"/>
          <w:sz w:val="24"/>
          <w:szCs w:val="24"/>
        </w:rPr>
        <w:t>资深时尚买手</w:t>
      </w:r>
    </w:p>
    <w:p w:rsidR="003D3F2F" w:rsidRPr="00D6138E" w:rsidRDefault="003D3F2F" w:rsidP="003D3F2F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TT79771083tCID-WinCharSetFFFF-H"/>
          <w:color w:val="000000"/>
          <w:kern w:val="0"/>
          <w:sz w:val="24"/>
          <w:szCs w:val="24"/>
        </w:rPr>
      </w:pPr>
      <w:r>
        <w:rPr>
          <w:rFonts w:ascii="宋体" w:hAnsi="宋体" w:cs="TT79771083tCID-WinCharSetFFFF-H" w:hint="eastAsia"/>
          <w:color w:val="000000"/>
          <w:kern w:val="0"/>
          <w:sz w:val="24"/>
          <w:szCs w:val="24"/>
        </w:rPr>
        <w:t>中国流行色协会会员</w:t>
      </w:r>
    </w:p>
    <w:p w:rsidR="003D3F2F" w:rsidRDefault="00412349" w:rsidP="003D3F2F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TT79771083tCID-WinCharSetFFFF-H"/>
          <w:color w:val="000000"/>
          <w:kern w:val="0"/>
          <w:sz w:val="24"/>
          <w:szCs w:val="24"/>
        </w:rPr>
      </w:pPr>
      <w:r>
        <w:rPr>
          <w:rFonts w:ascii="宋体" w:hAnsi="宋体" w:cs="TT79771083tCID-WinCharSetFFFF-H"/>
          <w:color w:val="000000"/>
          <w:kern w:val="0"/>
          <w:sz w:val="24"/>
          <w:szCs w:val="24"/>
        </w:rPr>
        <w:t>两面派服饰形象公司</w:t>
      </w:r>
      <w:r w:rsidR="003D3F2F" w:rsidRPr="00D6138E">
        <w:rPr>
          <w:rFonts w:ascii="宋体" w:hAnsi="宋体" w:cs="TT79771083tCID-WinCharSetFFFF-H"/>
          <w:color w:val="000000"/>
          <w:kern w:val="0"/>
          <w:sz w:val="24"/>
          <w:szCs w:val="24"/>
        </w:rPr>
        <w:t>联合创始人</w:t>
      </w:r>
    </w:p>
    <w:p w:rsidR="00C05CE8" w:rsidRPr="00725072" w:rsidRDefault="003D3F2F" w:rsidP="00394583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36"/>
          <w:szCs w:val="36"/>
        </w:rPr>
      </w:pPr>
      <w:r w:rsidRPr="00725072">
        <w:rPr>
          <w:rFonts w:ascii="宋体" w:hAnsi="宋体" w:cs="TT79771083tCID-WinCharSetFFFF-H"/>
          <w:color w:val="000000"/>
          <w:kern w:val="0"/>
          <w:sz w:val="24"/>
          <w:szCs w:val="24"/>
        </w:rPr>
        <w:t>多家培训机构合作老师</w:t>
      </w:r>
    </w:p>
    <w:sectPr w:rsidR="00C05CE8" w:rsidRPr="0072507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8B" w:rsidRDefault="00FA428B" w:rsidP="00C05CE8">
      <w:r>
        <w:separator/>
      </w:r>
    </w:p>
  </w:endnote>
  <w:endnote w:type="continuationSeparator" w:id="0">
    <w:p w:rsidR="00FA428B" w:rsidRDefault="00FA428B" w:rsidP="00C0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79771083tCID-WinCharSetFFFF-H">
    <w:altName w:val="方正舒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A2" w:rsidRDefault="007A29A2">
    <w:pPr>
      <w:pStyle w:val="a4"/>
    </w:pPr>
    <w:r>
      <w:t>联系电话</w:t>
    </w:r>
    <w:r>
      <w:rPr>
        <w:rFonts w:hint="eastAsia"/>
      </w:rPr>
      <w:t>：</w:t>
    </w:r>
    <w:r>
      <w:rPr>
        <w:rFonts w:hint="eastAsia"/>
      </w:rPr>
      <w:t xml:space="preserve">15815564028 </w:t>
    </w:r>
    <w:r>
      <w:rPr>
        <w:rFonts w:hint="eastAsia"/>
      </w:rPr>
      <w:t>豆老师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8B" w:rsidRDefault="00FA428B" w:rsidP="00C05CE8">
      <w:r>
        <w:separator/>
      </w:r>
    </w:p>
  </w:footnote>
  <w:footnote w:type="continuationSeparator" w:id="0">
    <w:p w:rsidR="00FA428B" w:rsidRDefault="00FA428B" w:rsidP="00C0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E8" w:rsidRDefault="00C05CE8">
    <w:pPr>
      <w:pStyle w:val="a3"/>
    </w:pPr>
    <w:r w:rsidRPr="00A46C6C">
      <w:rPr>
        <w:noProof/>
      </w:rPr>
      <w:drawing>
        <wp:anchor distT="0" distB="0" distL="114300" distR="114300" simplePos="0" relativeHeight="251659264" behindDoc="0" locked="0" layoutInCell="1" allowOverlap="1" wp14:anchorId="3B8CBE26" wp14:editId="21677B78">
          <wp:simplePos x="0" y="0"/>
          <wp:positionH relativeFrom="margin">
            <wp:posOffset>-171450</wp:posOffset>
          </wp:positionH>
          <wp:positionV relativeFrom="paragraph">
            <wp:posOffset>-492125</wp:posOffset>
          </wp:positionV>
          <wp:extent cx="2214350" cy="684530"/>
          <wp:effectExtent l="0" t="0" r="0" b="1270"/>
          <wp:wrapNone/>
          <wp:docPr id="7" name="图片 7" descr="D:\宣传LOGO\两面派logo单独输出\黑标背景透明 带公司名称 屏幕模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宣传LOGO\两面派logo单独输出\黑标背景透明 带公司名称 屏幕模式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35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16DC8"/>
    <w:multiLevelType w:val="hybridMultilevel"/>
    <w:tmpl w:val="E16C78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5076F"/>
    <w:multiLevelType w:val="hybridMultilevel"/>
    <w:tmpl w:val="D65ABBC6"/>
    <w:lvl w:ilvl="0" w:tplc="59464F3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AA5639"/>
    <w:multiLevelType w:val="hybridMultilevel"/>
    <w:tmpl w:val="5088D8A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6026D02"/>
    <w:multiLevelType w:val="hybridMultilevel"/>
    <w:tmpl w:val="5FA6F034"/>
    <w:lvl w:ilvl="0" w:tplc="CB5E6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F50FD7"/>
    <w:multiLevelType w:val="hybridMultilevel"/>
    <w:tmpl w:val="F9ACE998"/>
    <w:lvl w:ilvl="0" w:tplc="E26CD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DE1D69"/>
    <w:multiLevelType w:val="hybridMultilevel"/>
    <w:tmpl w:val="03B6B238"/>
    <w:lvl w:ilvl="0" w:tplc="8B7460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E8"/>
    <w:rsid w:val="00061216"/>
    <w:rsid w:val="000D6D39"/>
    <w:rsid w:val="00111CB1"/>
    <w:rsid w:val="001B33F0"/>
    <w:rsid w:val="001E222C"/>
    <w:rsid w:val="001E74C4"/>
    <w:rsid w:val="002F4A65"/>
    <w:rsid w:val="003D3F2F"/>
    <w:rsid w:val="00412349"/>
    <w:rsid w:val="0042306C"/>
    <w:rsid w:val="00471099"/>
    <w:rsid w:val="004B7390"/>
    <w:rsid w:val="00523642"/>
    <w:rsid w:val="005E493F"/>
    <w:rsid w:val="006357E0"/>
    <w:rsid w:val="00725072"/>
    <w:rsid w:val="00741A19"/>
    <w:rsid w:val="007A29A2"/>
    <w:rsid w:val="007D772A"/>
    <w:rsid w:val="00A17E83"/>
    <w:rsid w:val="00A54485"/>
    <w:rsid w:val="00AD09F1"/>
    <w:rsid w:val="00C05CE8"/>
    <w:rsid w:val="00C24F55"/>
    <w:rsid w:val="00C443E2"/>
    <w:rsid w:val="00CB3402"/>
    <w:rsid w:val="00D870D5"/>
    <w:rsid w:val="00DF6FC1"/>
    <w:rsid w:val="00F10D7C"/>
    <w:rsid w:val="00FA428B"/>
    <w:rsid w:val="00F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C7BBEA-C0E4-416E-9392-A0B8794A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5CE8"/>
    <w:pPr>
      <w:widowControl/>
      <w:jc w:val="center"/>
      <w:outlineLvl w:val="0"/>
    </w:pPr>
    <w:rPr>
      <w:rFonts w:asciiTheme="majorHAnsi" w:hAnsiTheme="majorHAnsi"/>
      <w:caps/>
      <w:color w:val="404040" w:themeColor="text1" w:themeTint="BF"/>
      <w:kern w:val="0"/>
      <w:sz w:val="1100"/>
      <w:szCs w:val="7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Char"/>
    <w:uiPriority w:val="9"/>
    <w:unhideWhenUsed/>
    <w:qFormat/>
    <w:rsid w:val="003D3F2F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C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5CE8"/>
    <w:rPr>
      <w:rFonts w:asciiTheme="majorHAnsi" w:hAnsiTheme="majorHAnsi"/>
      <w:caps/>
      <w:color w:val="404040" w:themeColor="text1" w:themeTint="BF"/>
      <w:kern w:val="0"/>
      <w:sz w:val="1100"/>
      <w:szCs w:val="7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List Paragraph"/>
    <w:basedOn w:val="a"/>
    <w:uiPriority w:val="34"/>
    <w:qFormat/>
    <w:rsid w:val="00A17E8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D3F2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934</Characters>
  <Application>Microsoft Office Word</Application>
  <DocSecurity>0</DocSecurity>
  <Lines>7</Lines>
  <Paragraphs>2</Paragraphs>
  <ScaleCrop>false</ScaleCrop>
  <Company>Hewlett-Packard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douhuiyun</dc:creator>
  <cp:keywords/>
  <dc:description/>
  <cp:lastModifiedBy>douhuiyun</cp:lastModifiedBy>
  <cp:revision>24</cp:revision>
  <cp:lastPrinted>2017-04-26T10:10:00Z</cp:lastPrinted>
  <dcterms:created xsi:type="dcterms:W3CDTF">2017-04-26T09:57:00Z</dcterms:created>
  <dcterms:modified xsi:type="dcterms:W3CDTF">2017-04-27T10:10:00Z</dcterms:modified>
</cp:coreProperties>
</file>